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4005" w:rsidRPr="003F0D98" w:rsidP="00B96973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Дело № 5-71-</w:t>
      </w:r>
      <w:r w:rsidRPr="003F0D98" w:rsidR="004C2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10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3F0D98" w:rsidR="004C22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3F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/2018                                             </w:t>
      </w:r>
    </w:p>
    <w:p w:rsidR="000F34B5" w:rsidRPr="003F0D98" w:rsidP="00B96973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F0D98" w:rsidP="00B96973">
      <w:pPr>
        <w:keepNext/>
        <w:spacing w:after="0" w:line="240" w:lineRule="auto"/>
        <w:ind w:firstLine="567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D61DAC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 w:rsidR="004C229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 w:rsidRPr="003F0D98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0D98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Саки</w:t>
      </w:r>
    </w:p>
    <w:p w:rsidR="00345C2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судебного участка № 71 Сакского судебного района (Сакский муниципальный район и городской округ Саки) </w:t>
      </w:r>
      <w:r w:rsidRPr="003F0D9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</w:t>
      </w:r>
      <w:r w:rsidRPr="003F0D98" w:rsidR="00936E3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3F0D9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</w:t>
      </w:r>
      <w:r w:rsidRPr="003F0D98" w:rsidR="0023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C2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лица, привлекаемого к административной ответственности – </w:t>
      </w:r>
      <w:r w:rsidR="00B1064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Гражданко</w:t>
      </w:r>
      <w:r w:rsidR="00B10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D9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1DAC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поступившее из отделения надзорной деятельности по г. Саки и Сакскому району Управления надзорной деятельности и профилактической работы ГУ МЧС России по Республике Крым, в отношении: 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03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Н.Г.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033F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E5033F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E5033F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 w:rsidRPr="003F0D98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33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 w:rsidRPr="003F0D98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0D98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F0D98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3F0D98" w:rsidR="004C22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индивидуальным предпринимателем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зарегистрированно</w:t>
      </w:r>
      <w:r w:rsidRPr="003F0D98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EB31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</w:t>
      </w:r>
      <w:r w:rsidRPr="003F0D98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 адресу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503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3F0D9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привлечении е</w:t>
      </w:r>
      <w:r w:rsidRPr="003F0D98" w:rsidR="005504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за правонарушение, предусмотренное ч.</w:t>
      </w:r>
      <w:r w:rsidRPr="003F0D98" w:rsidR="00511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0D98" w:rsidR="00CA27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19.5 Кодекса Российской Федерации об административных правонарушениях, </w:t>
      </w:r>
    </w:p>
    <w:p w:rsidR="00D61DAC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AC" w:rsidRPr="003F0D98" w:rsidP="00B9697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</w:p>
    <w:p w:rsidR="00936E30" w:rsidRPr="003F0D98" w:rsidP="00B9697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6FF" w:rsidRPr="003F0D98" w:rsidP="00A0021D">
      <w:pPr>
        <w:pStyle w:val="31"/>
        <w:shd w:val="clear" w:color="auto" w:fill="auto"/>
        <w:tabs>
          <w:tab w:val="left" w:pos="898"/>
        </w:tabs>
        <w:spacing w:before="0" w:line="240" w:lineRule="auto"/>
        <w:ind w:right="20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Гражданко</w:t>
      </w:r>
      <w:r>
        <w:rPr>
          <w:sz w:val="28"/>
          <w:szCs w:val="28"/>
        </w:rPr>
        <w:t xml:space="preserve"> Н.Г.</w:t>
      </w:r>
      <w:r w:rsidRPr="003F0D98" w:rsidR="00714005">
        <w:rPr>
          <w:sz w:val="28"/>
          <w:szCs w:val="28"/>
        </w:rPr>
        <w:t>, являясь</w:t>
      </w:r>
      <w:r w:rsidRPr="003F0D98" w:rsidR="00332E87">
        <w:rPr>
          <w:sz w:val="28"/>
          <w:szCs w:val="28"/>
        </w:rPr>
        <w:t xml:space="preserve"> </w:t>
      </w:r>
      <w:r w:rsidRPr="003F0D98" w:rsidR="00D73B10">
        <w:rPr>
          <w:sz w:val="28"/>
          <w:szCs w:val="28"/>
        </w:rPr>
        <w:t>индивидуальным предпринимателем</w:t>
      </w:r>
      <w:r w:rsidRPr="003F0D98" w:rsidR="00714005">
        <w:rPr>
          <w:sz w:val="28"/>
          <w:szCs w:val="28"/>
        </w:rPr>
        <w:t>,</w:t>
      </w:r>
      <w:r w:rsidRPr="003F0D98" w:rsidR="00D73B1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торгово-сервисного центра «</w:t>
      </w:r>
      <w:r w:rsidR="00E5033F">
        <w:rPr>
          <w:sz w:val="28"/>
          <w:szCs w:val="28"/>
        </w:rPr>
        <w:t>«данные изъяты»</w:t>
      </w:r>
      <w:r>
        <w:rPr>
          <w:sz w:val="28"/>
          <w:szCs w:val="28"/>
        </w:rPr>
        <w:t>»</w:t>
      </w:r>
      <w:r w:rsidRPr="003F0D98" w:rsidR="00D73B10">
        <w:rPr>
          <w:sz w:val="28"/>
          <w:szCs w:val="28"/>
        </w:rPr>
        <w:t>,</w:t>
      </w:r>
      <w:r w:rsidRPr="003F0D98" w:rsidR="00332E87">
        <w:rPr>
          <w:sz w:val="28"/>
          <w:szCs w:val="28"/>
        </w:rPr>
        <w:t xml:space="preserve"> юридический адрес: </w:t>
      </w:r>
      <w:r w:rsidRPr="003F0D98" w:rsidR="00332E87">
        <w:rPr>
          <w:sz w:val="28"/>
          <w:szCs w:val="28"/>
        </w:rPr>
        <w:t xml:space="preserve">РК, г. </w:t>
      </w:r>
      <w:r w:rsidRPr="003F0D98" w:rsidR="000133C3">
        <w:rPr>
          <w:sz w:val="28"/>
          <w:szCs w:val="28"/>
        </w:rPr>
        <w:t>Саки</w:t>
      </w:r>
      <w:r w:rsidRPr="003F0D98" w:rsidR="00332E87">
        <w:rPr>
          <w:sz w:val="28"/>
          <w:szCs w:val="28"/>
        </w:rPr>
        <w:t xml:space="preserve">, </w:t>
      </w:r>
      <w:r w:rsidRPr="003F0D98" w:rsidR="000133C3">
        <w:rPr>
          <w:sz w:val="28"/>
          <w:szCs w:val="28"/>
        </w:rPr>
        <w:t>ул.</w:t>
      </w:r>
      <w:r w:rsidRPr="00E5033F" w:rsidR="00E5033F">
        <w:rPr>
          <w:sz w:val="28"/>
          <w:szCs w:val="28"/>
        </w:rPr>
        <w:t xml:space="preserve"> </w:t>
      </w:r>
      <w:r w:rsidR="00E5033F">
        <w:rPr>
          <w:sz w:val="28"/>
          <w:szCs w:val="28"/>
        </w:rPr>
        <w:t>«данные изъяты»</w:t>
      </w:r>
      <w:r w:rsidRPr="003F0D98" w:rsidR="00332E87">
        <w:rPr>
          <w:sz w:val="28"/>
          <w:szCs w:val="28"/>
        </w:rPr>
        <w:t>,</w:t>
      </w:r>
      <w:r w:rsidR="00EB3121">
        <w:rPr>
          <w:sz w:val="28"/>
          <w:szCs w:val="28"/>
        </w:rPr>
        <w:t xml:space="preserve"> будучи</w:t>
      </w:r>
      <w:r w:rsidRPr="003F0D98" w:rsidR="00332E87">
        <w:rPr>
          <w:sz w:val="28"/>
          <w:szCs w:val="28"/>
        </w:rPr>
        <w:t xml:space="preserve"> </w:t>
      </w:r>
      <w:r w:rsidRPr="003F0D98" w:rsidR="00714005">
        <w:rPr>
          <w:sz w:val="28"/>
          <w:szCs w:val="28"/>
        </w:rPr>
        <w:t>ответственн</w:t>
      </w:r>
      <w:r w:rsidRPr="003F0D98" w:rsidR="00550421">
        <w:rPr>
          <w:sz w:val="28"/>
          <w:szCs w:val="28"/>
        </w:rPr>
        <w:t>ым</w:t>
      </w:r>
      <w:r w:rsidRPr="003F0D98" w:rsidR="00714005">
        <w:rPr>
          <w:sz w:val="28"/>
          <w:szCs w:val="28"/>
        </w:rPr>
        <w:t xml:space="preserve"> за общее руководство и состояние пожарной безопасности в целом, обязанн</w:t>
      </w:r>
      <w:r w:rsidRPr="003F0D98" w:rsidR="00550421">
        <w:rPr>
          <w:sz w:val="28"/>
          <w:szCs w:val="28"/>
        </w:rPr>
        <w:t>ым</w:t>
      </w:r>
      <w:r w:rsidRPr="003F0D98" w:rsidR="00714005">
        <w:rPr>
          <w:sz w:val="28"/>
          <w:szCs w:val="28"/>
        </w:rPr>
        <w:t xml:space="preserve"> в соответствии с требованиями </w:t>
      </w:r>
      <w:r w:rsidRPr="003F0D98" w:rsidR="00714005">
        <w:rPr>
          <w:sz w:val="28"/>
          <w:szCs w:val="28"/>
        </w:rPr>
        <w:t>ст.ст</w:t>
      </w:r>
      <w:r w:rsidRPr="003F0D98" w:rsidR="00714005">
        <w:rPr>
          <w:sz w:val="28"/>
          <w:szCs w:val="28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</w:t>
      </w:r>
      <w:r w:rsidR="003957FC">
        <w:rPr>
          <w:sz w:val="28"/>
          <w:szCs w:val="28"/>
        </w:rPr>
        <w:t>торгово-сервисного центра «</w:t>
      </w:r>
      <w:r w:rsidR="00E5033F">
        <w:rPr>
          <w:sz w:val="28"/>
          <w:szCs w:val="28"/>
        </w:rPr>
        <w:t>«данные изъяты</w:t>
      </w:r>
      <w:r w:rsidR="00E5033F">
        <w:rPr>
          <w:sz w:val="28"/>
          <w:szCs w:val="28"/>
        </w:rPr>
        <w:t>»</w:t>
      </w:r>
      <w:r w:rsidR="003957FC">
        <w:rPr>
          <w:sz w:val="28"/>
          <w:szCs w:val="28"/>
        </w:rPr>
        <w:t>»</w:t>
      </w:r>
      <w:r w:rsidRPr="003F0D98" w:rsidR="00714005">
        <w:rPr>
          <w:sz w:val="28"/>
          <w:szCs w:val="28"/>
        </w:rPr>
        <w:t xml:space="preserve"> по </w:t>
      </w:r>
      <w:r w:rsidRPr="003F0D98" w:rsidR="003957FC">
        <w:rPr>
          <w:sz w:val="28"/>
          <w:szCs w:val="28"/>
        </w:rPr>
        <w:t>ул.</w:t>
      </w:r>
      <w:r w:rsidRPr="00E5033F" w:rsidR="00E5033F">
        <w:rPr>
          <w:sz w:val="28"/>
          <w:szCs w:val="28"/>
        </w:rPr>
        <w:t xml:space="preserve"> </w:t>
      </w:r>
      <w:r w:rsidR="00E5033F">
        <w:rPr>
          <w:sz w:val="28"/>
          <w:szCs w:val="28"/>
        </w:rPr>
        <w:t>«данные изъяты»</w:t>
      </w:r>
      <w:r w:rsidR="003957FC">
        <w:rPr>
          <w:sz w:val="28"/>
          <w:szCs w:val="28"/>
        </w:rPr>
        <w:t>,</w:t>
      </w:r>
      <w:r w:rsidRPr="003F0D98" w:rsidR="00714005">
        <w:rPr>
          <w:sz w:val="28"/>
          <w:szCs w:val="28"/>
        </w:rPr>
        <w:t xml:space="preserve"> в г. Саки Республики Крым, не </w:t>
      </w:r>
      <w:r w:rsidRPr="003F0D98" w:rsidR="00332E87">
        <w:rPr>
          <w:sz w:val="28"/>
          <w:szCs w:val="28"/>
        </w:rPr>
        <w:t>принял мер по</w:t>
      </w:r>
      <w:r w:rsidRPr="003F0D98" w:rsidR="00714005">
        <w:rPr>
          <w:sz w:val="28"/>
          <w:szCs w:val="28"/>
        </w:rPr>
        <w:t xml:space="preserve"> выполнени</w:t>
      </w:r>
      <w:r w:rsidRPr="003F0D98" w:rsidR="00332E87">
        <w:rPr>
          <w:sz w:val="28"/>
          <w:szCs w:val="28"/>
        </w:rPr>
        <w:t>ю</w:t>
      </w:r>
      <w:r w:rsidRPr="003F0D98" w:rsidR="00714005">
        <w:rPr>
          <w:sz w:val="28"/>
          <w:szCs w:val="28"/>
        </w:rPr>
        <w:t xml:space="preserve"> в срок до </w:t>
      </w:r>
      <w:r w:rsidRPr="003F0D98" w:rsidR="00550421">
        <w:rPr>
          <w:sz w:val="28"/>
          <w:szCs w:val="28"/>
        </w:rPr>
        <w:t>01</w:t>
      </w:r>
      <w:r w:rsidRPr="003F0D98" w:rsidR="00332E87">
        <w:rPr>
          <w:sz w:val="28"/>
          <w:szCs w:val="28"/>
        </w:rPr>
        <w:t xml:space="preserve"> </w:t>
      </w:r>
      <w:r w:rsidRPr="003F0D98" w:rsidR="001152D2">
        <w:rPr>
          <w:sz w:val="28"/>
          <w:szCs w:val="28"/>
        </w:rPr>
        <w:t>июля</w:t>
      </w:r>
      <w:r w:rsidRPr="003F0D98" w:rsidR="00332E87">
        <w:rPr>
          <w:sz w:val="28"/>
          <w:szCs w:val="28"/>
        </w:rPr>
        <w:t xml:space="preserve"> </w:t>
      </w:r>
      <w:r w:rsidRPr="003F0D98" w:rsidR="00714005">
        <w:rPr>
          <w:sz w:val="28"/>
          <w:szCs w:val="28"/>
        </w:rPr>
        <w:t>2018 года пункт</w:t>
      </w:r>
      <w:r w:rsidR="003957FC">
        <w:rPr>
          <w:sz w:val="28"/>
          <w:szCs w:val="28"/>
        </w:rPr>
        <w:t>а</w:t>
      </w:r>
      <w:r w:rsidRPr="003F0D98" w:rsidR="00714005">
        <w:rPr>
          <w:sz w:val="28"/>
          <w:szCs w:val="28"/>
        </w:rPr>
        <w:t xml:space="preserve"> </w:t>
      </w:r>
      <w:r w:rsidR="003957FC">
        <w:rPr>
          <w:sz w:val="28"/>
          <w:szCs w:val="28"/>
        </w:rPr>
        <w:t>5</w:t>
      </w:r>
      <w:r w:rsidRPr="003F0D98" w:rsidR="00936E30">
        <w:rPr>
          <w:sz w:val="28"/>
          <w:szCs w:val="28"/>
        </w:rPr>
        <w:t xml:space="preserve"> предписания главного специалиста отделения надзорной деятельности по г. Саки и Сакскому району УНД и </w:t>
      </w:r>
      <w:r w:rsidRPr="003F0D98" w:rsidR="00936E30">
        <w:rPr>
          <w:sz w:val="28"/>
          <w:szCs w:val="28"/>
        </w:rPr>
        <w:t>ПР</w:t>
      </w:r>
      <w:r w:rsidRPr="003F0D98" w:rsidR="00936E30">
        <w:rPr>
          <w:sz w:val="28"/>
          <w:szCs w:val="28"/>
        </w:rPr>
        <w:t xml:space="preserve"> ГУ МЧС России по Республике Крым, капитана внутренней службы </w:t>
      </w:r>
      <w:r w:rsidR="00E5033F">
        <w:rPr>
          <w:sz w:val="28"/>
          <w:szCs w:val="28"/>
        </w:rPr>
        <w:t>ФИО</w:t>
      </w:r>
      <w:r w:rsidRPr="003F0D98" w:rsidR="00714005">
        <w:rPr>
          <w:sz w:val="28"/>
          <w:szCs w:val="28"/>
        </w:rPr>
        <w:t xml:space="preserve"> №</w:t>
      </w:r>
      <w:r w:rsidRPr="003F0D98" w:rsidR="00332E87">
        <w:rPr>
          <w:sz w:val="28"/>
          <w:szCs w:val="28"/>
        </w:rPr>
        <w:t xml:space="preserve"> </w:t>
      </w:r>
      <w:r w:rsidRPr="003F0D98">
        <w:rPr>
          <w:sz w:val="28"/>
          <w:szCs w:val="28"/>
        </w:rPr>
        <w:t>4</w:t>
      </w:r>
      <w:r w:rsidR="003957FC">
        <w:rPr>
          <w:sz w:val="28"/>
          <w:szCs w:val="28"/>
        </w:rPr>
        <w:t>7</w:t>
      </w:r>
      <w:r w:rsidRPr="003F0D98">
        <w:rPr>
          <w:sz w:val="28"/>
          <w:szCs w:val="28"/>
        </w:rPr>
        <w:t>/1/</w:t>
      </w:r>
      <w:r w:rsidR="003957FC">
        <w:rPr>
          <w:sz w:val="28"/>
          <w:szCs w:val="28"/>
        </w:rPr>
        <w:t>42</w:t>
      </w:r>
      <w:r w:rsidRPr="003F0D98" w:rsidR="00714005">
        <w:rPr>
          <w:sz w:val="28"/>
          <w:szCs w:val="28"/>
        </w:rPr>
        <w:t xml:space="preserve"> от </w:t>
      </w:r>
      <w:r w:rsidR="009E6E90">
        <w:rPr>
          <w:sz w:val="28"/>
          <w:szCs w:val="28"/>
        </w:rPr>
        <w:t>19</w:t>
      </w:r>
      <w:r w:rsidRPr="003F0D98" w:rsidR="00714005">
        <w:rPr>
          <w:sz w:val="28"/>
          <w:szCs w:val="28"/>
        </w:rPr>
        <w:t xml:space="preserve"> </w:t>
      </w:r>
      <w:r w:rsidRPr="003F0D98">
        <w:rPr>
          <w:sz w:val="28"/>
          <w:szCs w:val="28"/>
        </w:rPr>
        <w:t>апреля</w:t>
      </w:r>
      <w:r w:rsidRPr="003F0D98" w:rsidR="00EC0728">
        <w:rPr>
          <w:sz w:val="28"/>
          <w:szCs w:val="28"/>
        </w:rPr>
        <w:t xml:space="preserve"> 201</w:t>
      </w:r>
      <w:r w:rsidRPr="003F0D98">
        <w:rPr>
          <w:sz w:val="28"/>
          <w:szCs w:val="28"/>
        </w:rPr>
        <w:t>8</w:t>
      </w:r>
      <w:r w:rsidRPr="003F0D98" w:rsidR="00EC0728">
        <w:rPr>
          <w:sz w:val="28"/>
          <w:szCs w:val="28"/>
        </w:rPr>
        <w:t xml:space="preserve"> года</w:t>
      </w:r>
      <w:r w:rsidRPr="003F0D98" w:rsidR="00936E30">
        <w:rPr>
          <w:sz w:val="28"/>
          <w:szCs w:val="28"/>
        </w:rPr>
        <w:t>,</w:t>
      </w:r>
      <w:r w:rsidRPr="003F0D98" w:rsidR="00EC0728">
        <w:rPr>
          <w:sz w:val="28"/>
          <w:szCs w:val="28"/>
        </w:rPr>
        <w:t xml:space="preserve"> а именно: </w:t>
      </w:r>
      <w:r w:rsidR="009E6E90">
        <w:rPr>
          <w:sz w:val="28"/>
          <w:szCs w:val="28"/>
        </w:rPr>
        <w:t xml:space="preserve">не предоставил сертификат на класс пожарной опасности тентового покрытия кровли в проходе на путях эвакуации между зданиями и строениями (не проведен демонтаж тентового покрытия кровли) – п.5 ст.52, ст.134 п. 1,2 таблица 27 «Технический </w:t>
      </w:r>
      <w:r w:rsidR="005A4518">
        <w:rPr>
          <w:sz w:val="28"/>
          <w:szCs w:val="28"/>
        </w:rPr>
        <w:t>регламент о требованиях пожарной безопасности» № 123-ФЗ от 22.07.2008 года.</w:t>
      </w:r>
    </w:p>
    <w:p w:rsidR="00345C25" w:rsidRPr="003F0D98" w:rsidP="00B96973">
      <w:pPr>
        <w:pStyle w:val="1"/>
        <w:shd w:val="clear" w:color="auto" w:fill="auto"/>
        <w:tabs>
          <w:tab w:val="left" w:pos="881"/>
          <w:tab w:val="left" w:pos="958"/>
        </w:tabs>
        <w:spacing w:before="0" w:line="240" w:lineRule="auto"/>
        <w:ind w:firstLine="567"/>
        <w:contextualSpacing/>
        <w:rPr>
          <w:sz w:val="28"/>
          <w:szCs w:val="28"/>
          <w:lang w:eastAsia="ru-RU"/>
        </w:rPr>
      </w:pPr>
      <w:r w:rsidRPr="003F0D98">
        <w:rPr>
          <w:color w:val="000000"/>
          <w:sz w:val="28"/>
          <w:szCs w:val="28"/>
        </w:rPr>
        <w:t xml:space="preserve">В судебном заседании </w:t>
      </w:r>
      <w:r w:rsidR="005A4518">
        <w:rPr>
          <w:sz w:val="28"/>
          <w:szCs w:val="28"/>
        </w:rPr>
        <w:t>Гражданко</w:t>
      </w:r>
      <w:r w:rsidR="005A4518">
        <w:rPr>
          <w:sz w:val="28"/>
          <w:szCs w:val="28"/>
        </w:rPr>
        <w:t xml:space="preserve"> Н.Г.</w:t>
      </w:r>
      <w:r w:rsidRPr="003F0D98">
        <w:rPr>
          <w:color w:val="000000"/>
          <w:sz w:val="28"/>
          <w:szCs w:val="28"/>
        </w:rPr>
        <w:t xml:space="preserve"> вину признал, пояснил, что действительно данны</w:t>
      </w:r>
      <w:r w:rsidR="005A4518">
        <w:rPr>
          <w:color w:val="000000"/>
          <w:sz w:val="28"/>
          <w:szCs w:val="28"/>
        </w:rPr>
        <w:t>й</w:t>
      </w:r>
      <w:r w:rsidR="00081CDE">
        <w:rPr>
          <w:color w:val="000000"/>
          <w:sz w:val="28"/>
          <w:szCs w:val="28"/>
        </w:rPr>
        <w:t xml:space="preserve"> пункт</w:t>
      </w:r>
      <w:r w:rsidRPr="003F0D98">
        <w:rPr>
          <w:color w:val="000000"/>
          <w:sz w:val="28"/>
          <w:szCs w:val="28"/>
        </w:rPr>
        <w:t xml:space="preserve"> предписания на момент проверки выполнен не был</w:t>
      </w:r>
      <w:r w:rsidRPr="003F0D98" w:rsidR="00CF4646">
        <w:rPr>
          <w:color w:val="000000"/>
          <w:sz w:val="28"/>
          <w:szCs w:val="28"/>
        </w:rPr>
        <w:t>.</w:t>
      </w:r>
      <w:r w:rsidRPr="003F0D98">
        <w:rPr>
          <w:color w:val="000000"/>
          <w:sz w:val="28"/>
          <w:szCs w:val="28"/>
        </w:rPr>
        <w:t xml:space="preserve">  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5A4518" w:rsidR="005A4518">
        <w:rPr>
          <w:rFonts w:ascii="Times New Roman" w:hAnsi="Times New Roman" w:cs="Times New Roman"/>
          <w:sz w:val="28"/>
          <w:szCs w:val="28"/>
        </w:rPr>
        <w:t>Гражданко</w:t>
      </w:r>
      <w:r w:rsidRPr="005A4518" w:rsidR="005A4518">
        <w:rPr>
          <w:rFonts w:ascii="Times New Roman" w:hAnsi="Times New Roman" w:cs="Times New Roman"/>
          <w:sz w:val="28"/>
          <w:szCs w:val="28"/>
        </w:rPr>
        <w:t xml:space="preserve"> Н.Г.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изучив материалы дела, суд пришел к выводу о наличии в действиях </w:t>
      </w:r>
      <w:r w:rsidRPr="005A4518" w:rsidR="005A4518">
        <w:rPr>
          <w:rFonts w:ascii="Times New Roman" w:hAnsi="Times New Roman" w:cs="Times New Roman"/>
          <w:sz w:val="28"/>
          <w:szCs w:val="28"/>
        </w:rPr>
        <w:t>Гражданко</w:t>
      </w:r>
      <w:r w:rsidRPr="005A4518" w:rsidR="005A4518">
        <w:rPr>
          <w:rFonts w:ascii="Times New Roman" w:hAnsi="Times New Roman" w:cs="Times New Roman"/>
          <w:sz w:val="28"/>
          <w:szCs w:val="28"/>
        </w:rPr>
        <w:t xml:space="preserve"> Н.Г.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состава правонарушения, предусмотренного ч.12 ст. 19.5 КоАП РФ, исходя из следующего.</w:t>
      </w:r>
    </w:p>
    <w:p w:rsidR="00714005" w:rsidRPr="00A23BBB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протокола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№ 8/2018</w:t>
      </w:r>
      <w:r w:rsidRPr="003F0D9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3F0D98" w:rsidR="00787F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A45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3F0D98" w:rsidR="00787F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45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0D9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 w:rsidR="00787F1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он был составлен в отношении </w:t>
      </w:r>
      <w:r w:rsidRPr="005A4518" w:rsidR="005A4518">
        <w:rPr>
          <w:rFonts w:ascii="Times New Roman" w:hAnsi="Times New Roman" w:cs="Times New Roman"/>
          <w:sz w:val="28"/>
          <w:szCs w:val="28"/>
        </w:rPr>
        <w:t>Гражданко</w:t>
      </w:r>
      <w:r w:rsidRPr="005A4518" w:rsidR="005A4518">
        <w:rPr>
          <w:rFonts w:ascii="Times New Roman" w:hAnsi="Times New Roman" w:cs="Times New Roman"/>
          <w:sz w:val="28"/>
          <w:szCs w:val="28"/>
        </w:rPr>
        <w:t xml:space="preserve"> Н.Г.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D9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он, 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</w:t>
      </w:r>
      <w:r w:rsidRPr="003F0D98" w:rsidR="00787F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индивидуальным предпринимателем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4518" w:rsidR="005A4518">
        <w:rPr>
          <w:rFonts w:ascii="Times New Roman" w:hAnsi="Times New Roman" w:cs="Times New Roman"/>
          <w:sz w:val="28"/>
          <w:szCs w:val="28"/>
        </w:rPr>
        <w:t>на территории торгово-сервисного центра «</w:t>
      </w:r>
      <w:r w:rsidR="00E5033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5A4518" w:rsidR="005A4518">
        <w:rPr>
          <w:rFonts w:ascii="Times New Roman" w:hAnsi="Times New Roman" w:cs="Times New Roman"/>
          <w:sz w:val="28"/>
          <w:szCs w:val="28"/>
        </w:rPr>
        <w:t xml:space="preserve">», юридический адрес: </w:t>
      </w:r>
      <w:r w:rsidRPr="005A4518" w:rsidR="005A4518">
        <w:rPr>
          <w:rFonts w:ascii="Times New Roman" w:hAnsi="Times New Roman" w:cs="Times New Roman"/>
          <w:sz w:val="28"/>
          <w:szCs w:val="28"/>
        </w:rPr>
        <w:t>РК, г. Саки, ул.</w:t>
      </w:r>
      <w:r w:rsidRPr="00E5033F" w:rsidR="00E5033F">
        <w:rPr>
          <w:rFonts w:ascii="Times New Roman" w:hAnsi="Times New Roman" w:cs="Times New Roman"/>
          <w:sz w:val="28"/>
          <w:szCs w:val="28"/>
        </w:rPr>
        <w:t xml:space="preserve"> </w:t>
      </w:r>
      <w:r w:rsidR="00E5033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3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12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будучи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</w:t>
      </w:r>
      <w:r w:rsidRPr="003F0D98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общее руководство и состояние пожарной безопасности в целом, обязанн</w:t>
      </w:r>
      <w:r w:rsidRPr="003F0D98" w:rsidR="0000243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</w:t>
      </w:r>
      <w:r w:rsidRPr="00A23BBB" w:rsidR="00A23BBB">
        <w:rPr>
          <w:rFonts w:ascii="Times New Roman" w:hAnsi="Times New Roman" w:cs="Times New Roman"/>
          <w:sz w:val="28"/>
          <w:szCs w:val="28"/>
        </w:rPr>
        <w:t>на территории торгово-сервисного центра «</w:t>
      </w:r>
      <w:r w:rsidR="00E5033F">
        <w:rPr>
          <w:rFonts w:ascii="Times New Roman" w:hAnsi="Times New Roman" w:cs="Times New Roman"/>
          <w:sz w:val="28"/>
          <w:szCs w:val="28"/>
        </w:rPr>
        <w:t>«данные изъяты</w:t>
      </w:r>
      <w:r w:rsidR="00E5033F">
        <w:rPr>
          <w:rFonts w:ascii="Times New Roman" w:hAnsi="Times New Roman" w:cs="Times New Roman"/>
          <w:sz w:val="28"/>
          <w:szCs w:val="28"/>
        </w:rPr>
        <w:t>»</w:t>
      </w:r>
      <w:r w:rsidRPr="00A23BBB" w:rsidR="00A23BBB">
        <w:rPr>
          <w:rFonts w:ascii="Times New Roman" w:hAnsi="Times New Roman" w:cs="Times New Roman"/>
          <w:sz w:val="28"/>
          <w:szCs w:val="28"/>
        </w:rPr>
        <w:t>» по ул.</w:t>
      </w:r>
      <w:r w:rsidRPr="00E5033F" w:rsidR="00E5033F">
        <w:rPr>
          <w:rFonts w:ascii="Times New Roman" w:hAnsi="Times New Roman" w:cs="Times New Roman"/>
          <w:sz w:val="28"/>
          <w:szCs w:val="28"/>
        </w:rPr>
        <w:t xml:space="preserve"> </w:t>
      </w:r>
      <w:r w:rsidR="00E5033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BBB" w:rsidR="00A23BBB">
        <w:rPr>
          <w:rFonts w:ascii="Times New Roman" w:hAnsi="Times New Roman" w:cs="Times New Roman"/>
          <w:sz w:val="28"/>
          <w:szCs w:val="28"/>
        </w:rPr>
        <w:t>, в г. Саки Республики Крым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принял мер по выполнению в срок до </w:t>
      </w:r>
      <w:r w:rsidRPr="003F0D98" w:rsidR="003F0D98">
        <w:rPr>
          <w:rFonts w:ascii="Times New Roman" w:hAnsi="Times New Roman" w:cs="Times New Roman"/>
          <w:sz w:val="28"/>
          <w:szCs w:val="28"/>
          <w:lang w:eastAsia="ru-RU"/>
        </w:rPr>
        <w:t>01 июля 2018 года пункт</w:t>
      </w:r>
      <w:r w:rsidR="00A23BB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3F0D98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3BB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F0D98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предписания</w:t>
      </w:r>
      <w:r w:rsidRPr="003F0D98" w:rsidR="003F0D98">
        <w:rPr>
          <w:rFonts w:ascii="Times New Roman" w:hAnsi="Times New Roman" w:cs="Times New Roman"/>
          <w:sz w:val="28"/>
          <w:szCs w:val="28"/>
        </w:rPr>
        <w:t xml:space="preserve"> </w:t>
      </w:r>
      <w:r w:rsidRPr="003F0D98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специалиста отделения надзорной деятельности по г. Саки и Сакскому району УНД и </w:t>
      </w:r>
      <w:r w:rsidRPr="003F0D98" w:rsidR="003F0D98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3F0D98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Крым, капитана внутренней службы </w:t>
      </w:r>
      <w:r w:rsidR="00CA4664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3F0D98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№ 4</w:t>
      </w:r>
      <w:r w:rsidR="00A23BBB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F0D98" w:rsidR="003F0D98">
        <w:rPr>
          <w:rFonts w:ascii="Times New Roman" w:hAnsi="Times New Roman" w:cs="Times New Roman"/>
          <w:sz w:val="28"/>
          <w:szCs w:val="28"/>
          <w:lang w:eastAsia="ru-RU"/>
        </w:rPr>
        <w:t>/1/</w:t>
      </w:r>
      <w:r w:rsidR="00A23BBB">
        <w:rPr>
          <w:rFonts w:ascii="Times New Roman" w:hAnsi="Times New Roman" w:cs="Times New Roman"/>
          <w:sz w:val="28"/>
          <w:szCs w:val="28"/>
          <w:lang w:eastAsia="ru-RU"/>
        </w:rPr>
        <w:t>42</w:t>
      </w:r>
      <w:r w:rsidRPr="003F0D98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A23BBB"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Pr="003F0D98" w:rsidR="003F0D98">
        <w:rPr>
          <w:rFonts w:ascii="Times New Roman" w:hAnsi="Times New Roman" w:cs="Times New Roman"/>
          <w:sz w:val="28"/>
          <w:szCs w:val="28"/>
          <w:lang w:eastAsia="ru-RU"/>
        </w:rPr>
        <w:t xml:space="preserve"> апреля 2018 года, а именно</w:t>
      </w:r>
      <w:r w:rsidRPr="003F0D98" w:rsidR="003A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23BBB" w:rsidR="00A23BBB">
        <w:rPr>
          <w:rFonts w:ascii="Times New Roman" w:hAnsi="Times New Roman" w:cs="Times New Roman"/>
          <w:sz w:val="28"/>
          <w:szCs w:val="28"/>
        </w:rPr>
        <w:t>не предоставил сертификат на класс пожарной опасности тентового покрытия кровли в проходе на путях эвакуации между зданиями и строениями (не проведен демонтаж тентового покрытия кровли) – п.5 ст.52, ст.134 п. 1,2 таблица 27 «Технический регламент о требованиях пожарной безопасности» № 123-ФЗ от 22.07.2008 года.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предписанию № </w:t>
      </w:r>
      <w:r w:rsid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63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/1/</w:t>
      </w:r>
      <w:r w:rsidR="005263C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63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0D9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</w:t>
      </w:r>
      <w:r w:rsidRPr="003F0D98" w:rsidR="0082543B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специалиста отделения надзорной деятельности по г. Саки и Сакскому району УНД и </w:t>
      </w:r>
      <w:r w:rsidRPr="003F0D98" w:rsidR="0082543B"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3F0D98" w:rsidR="0082543B">
        <w:rPr>
          <w:rFonts w:ascii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Крым, капитана внутренней службы </w:t>
      </w:r>
      <w:r w:rsidR="00CA4664">
        <w:rPr>
          <w:rFonts w:ascii="Times New Roman" w:hAnsi="Times New Roman" w:cs="Times New Roman"/>
          <w:sz w:val="28"/>
          <w:szCs w:val="28"/>
          <w:lang w:eastAsia="ru-RU"/>
        </w:rPr>
        <w:t>ФИО</w:t>
      </w:r>
      <w:r w:rsidRPr="003F0D9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D98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индивидуальному предпринимателю </w:t>
      </w:r>
      <w:r w:rsidRPr="005A4518" w:rsidR="005263C9">
        <w:rPr>
          <w:rFonts w:ascii="Times New Roman" w:hAnsi="Times New Roman" w:cs="Times New Roman"/>
          <w:sz w:val="28"/>
          <w:szCs w:val="28"/>
        </w:rPr>
        <w:t>Гражданко</w:t>
      </w:r>
      <w:r w:rsidRPr="005A4518" w:rsidR="005263C9">
        <w:rPr>
          <w:rFonts w:ascii="Times New Roman" w:hAnsi="Times New Roman" w:cs="Times New Roman"/>
          <w:sz w:val="28"/>
          <w:szCs w:val="28"/>
        </w:rPr>
        <w:t xml:space="preserve"> Н.Г.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 исполнение распоряжения главного государственного инспектора по г. Саки и Сакскому району по пожарному надзору от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3F0D9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63C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результатам проведения </w:t>
      </w:r>
      <w:r w:rsidRPr="003F0D9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плановой выездной проверки </w:t>
      </w:r>
      <w:r w:rsidRPr="00A23BBB" w:rsidR="005263C9">
        <w:rPr>
          <w:rFonts w:ascii="Times New Roman" w:hAnsi="Times New Roman" w:cs="Times New Roman"/>
          <w:sz w:val="28"/>
          <w:szCs w:val="28"/>
        </w:rPr>
        <w:t>торгово-сервисного центра «</w:t>
      </w:r>
      <w:r w:rsidR="00CA466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BBB" w:rsidR="005263C9">
        <w:rPr>
          <w:rFonts w:ascii="Times New Roman" w:hAnsi="Times New Roman" w:cs="Times New Roman"/>
          <w:sz w:val="28"/>
          <w:szCs w:val="28"/>
        </w:rPr>
        <w:t>»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указано о необходимости устранить ряд нарушений требований пожарной безопасности в срок до </w:t>
      </w:r>
      <w:r w:rsidRPr="003F0D98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0D98" w:rsidR="002A4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данного предписания, его копия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58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0D98" w:rsidR="008F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27FA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получена</w:t>
      </w:r>
      <w:r w:rsidRPr="003F0D98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B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ТСЦ «</w:t>
      </w:r>
      <w:r w:rsidR="00CA4664">
        <w:rPr>
          <w:rFonts w:ascii="Times New Roman" w:hAnsi="Times New Roman" w:cs="Times New Roman"/>
          <w:sz w:val="28"/>
          <w:szCs w:val="28"/>
        </w:rPr>
        <w:t>«данные изъяты»</w:t>
      </w:r>
      <w:r w:rsidR="003D4B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0D9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проверка была проведена с </w:t>
      </w:r>
      <w:r w:rsidR="00E4443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участием.</w:t>
      </w:r>
    </w:p>
    <w:p w:rsidR="00872690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акта проверки органом государственного контроля (надзора),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№ </w:t>
      </w:r>
      <w:r w:rsidR="00735871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587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года, отделением надзорной деятельности по г. Саки и Сакскому району УНД и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МЧС России по Республике Крым на основании распоряжения №</w:t>
      </w:r>
      <w:r w:rsidRPr="003F0D9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58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3587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начальника ОНД по г. Саки и Сакскому району УНД и ПР ГУ МЧС России по Республике Крым </w:t>
      </w:r>
      <w:r w:rsidR="00CA466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3F0D98" w:rsidR="00777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внеплановая выездная проверка в отношении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3BBB" w:rsidR="00735871">
        <w:rPr>
          <w:rFonts w:ascii="Times New Roman" w:hAnsi="Times New Roman" w:cs="Times New Roman"/>
          <w:sz w:val="28"/>
          <w:szCs w:val="28"/>
        </w:rPr>
        <w:t>торгово-сервисного центра «</w:t>
      </w:r>
      <w:r w:rsidR="00CA466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BBB" w:rsidR="00735871">
        <w:rPr>
          <w:rFonts w:ascii="Times New Roman" w:hAnsi="Times New Roman" w:cs="Times New Roman"/>
          <w:sz w:val="28"/>
          <w:szCs w:val="28"/>
        </w:rPr>
        <w:t>»</w:t>
      </w:r>
      <w:r w:rsidR="00ED5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</w:t>
      </w:r>
      <w:r w:rsidR="0073587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Гражданко</w:t>
      </w:r>
      <w:r w:rsidR="0073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6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</w:t>
      </w:r>
      <w:r w:rsidRPr="00A23BBB" w:rsidR="00A53399">
        <w:rPr>
          <w:rFonts w:ascii="Times New Roman" w:hAnsi="Times New Roman" w:cs="Times New Roman"/>
          <w:sz w:val="28"/>
          <w:szCs w:val="28"/>
        </w:rPr>
        <w:t>ул.</w:t>
      </w:r>
      <w:r w:rsidRPr="00CA4664" w:rsidR="00CA4664">
        <w:rPr>
          <w:rFonts w:ascii="Times New Roman" w:hAnsi="Times New Roman" w:cs="Times New Roman"/>
          <w:sz w:val="28"/>
          <w:szCs w:val="28"/>
        </w:rPr>
        <w:t xml:space="preserve"> </w:t>
      </w:r>
      <w:r w:rsidR="00CA4664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23BBB" w:rsidR="00A53399">
        <w:rPr>
          <w:rFonts w:ascii="Times New Roman" w:hAnsi="Times New Roman" w:cs="Times New Roman"/>
          <w:sz w:val="28"/>
          <w:szCs w:val="28"/>
        </w:rPr>
        <w:t>, в г. Саки Республики Крым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которой выявлены факты невыполнения предписаний органов государственного контроля (надзора), органов муниципального контроля по предписанию №</w:t>
      </w:r>
      <w:r w:rsidRPr="003F0D98" w:rsidR="00CC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0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533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E208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8478D">
        <w:rPr>
          <w:rFonts w:ascii="Times New Roman" w:eastAsia="Times New Roman" w:hAnsi="Times New Roman" w:cs="Times New Roman"/>
          <w:sz w:val="28"/>
          <w:szCs w:val="28"/>
          <w:lang w:eastAsia="ru-RU"/>
        </w:rPr>
        <w:t>1/</w:t>
      </w:r>
      <w:r w:rsidR="00A5339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847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533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478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847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F0D98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F0D98" w:rsidR="00C1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выявлены следующие нарушения: </w:t>
      </w:r>
      <w:r w:rsidRPr="00A23BBB" w:rsidR="00A53399">
        <w:rPr>
          <w:rFonts w:ascii="Times New Roman" w:hAnsi="Times New Roman" w:cs="Times New Roman"/>
          <w:sz w:val="28"/>
          <w:szCs w:val="28"/>
        </w:rPr>
        <w:t>не предоставил сертификат на класс пожарной опасности тентового покрытия кровли в проходе на путях эвакуации между зданиями и строениями (не проведен демонтаж тентового покрытия кровли) – п.5 ст.52, ст.134 п. 1,2 таблица 27 «Технический регламент о требованиях пожарной безопасности» № 123-ФЗ от 22.07.2008 года.</w:t>
      </w:r>
    </w:p>
    <w:p w:rsidR="005B59DA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данного акта проверки</w:t>
      </w:r>
      <w:r w:rsidR="0042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распоряжения о проведении проверки </w:t>
      </w:r>
      <w:r w:rsidR="00424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вручена нарочно </w:t>
      </w:r>
      <w:r w:rsidR="0028596E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июля 2018 года директору ТСК «</w:t>
      </w:r>
      <w:r w:rsidR="008B04B2">
        <w:rPr>
          <w:rFonts w:ascii="Times New Roman" w:hAnsi="Times New Roman" w:cs="Times New Roman"/>
          <w:sz w:val="28"/>
          <w:szCs w:val="28"/>
        </w:rPr>
        <w:t>«данные изъяты»</w:t>
      </w:r>
      <w:r w:rsidR="0028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B04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285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его присутствии проведена указанная проверка.</w:t>
      </w:r>
      <w:r w:rsidRPr="003F0D98" w:rsidR="0071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4005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D0F51">
        <w:rPr>
          <w:rFonts w:ascii="Times New Roman" w:hAnsi="Times New Roman" w:cs="Times New Roman"/>
          <w:sz w:val="28"/>
          <w:szCs w:val="28"/>
        </w:rPr>
        <w:t>копии листа записи ЕГРИП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596E">
        <w:rPr>
          <w:rFonts w:ascii="Times New Roman" w:hAnsi="Times New Roman" w:cs="Times New Roman"/>
          <w:sz w:val="28"/>
          <w:szCs w:val="28"/>
        </w:rPr>
        <w:t>Гражданко</w:t>
      </w:r>
      <w:r w:rsidR="0028596E">
        <w:rPr>
          <w:rFonts w:ascii="Times New Roman" w:hAnsi="Times New Roman" w:cs="Times New Roman"/>
          <w:sz w:val="28"/>
          <w:szCs w:val="28"/>
        </w:rPr>
        <w:t xml:space="preserve"> </w:t>
      </w:r>
      <w:r w:rsidR="008B04B2">
        <w:rPr>
          <w:rFonts w:ascii="Times New Roman" w:hAnsi="Times New Roman" w:cs="Times New Roman"/>
          <w:sz w:val="28"/>
          <w:szCs w:val="28"/>
        </w:rPr>
        <w:t>Н.Г.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62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F10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индивидуального предпринимателя, ОГРНИП </w:t>
      </w:r>
      <w:r w:rsidR="008B04B2">
        <w:rPr>
          <w:rFonts w:ascii="Times New Roman" w:hAnsi="Times New Roman" w:cs="Times New Roman"/>
          <w:sz w:val="28"/>
          <w:szCs w:val="28"/>
        </w:rPr>
        <w:t>«данные изъяты»</w:t>
      </w:r>
      <w:r w:rsidR="00F106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3F0D98" w:rsidP="00B9697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в действиях </w:t>
      </w:r>
      <w:r w:rsidR="008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r w:rsidR="00BD0F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Гражданко</w:t>
      </w:r>
      <w:r w:rsidR="00BD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</w:t>
      </w:r>
      <w:r w:rsidRPr="003F0D98" w:rsidR="00D61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состав </w:t>
      </w:r>
      <w:r w:rsidRPr="003F0D98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3F0D98" w:rsidR="00FC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12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19.5 КоАП РФ, а именно </w:t>
      </w:r>
      <w:r w:rsidRPr="003F0D98" w:rsidR="00FC63AC">
        <w:rPr>
          <w:rFonts w:ascii="Times New Roman" w:hAnsi="Times New Roman" w:cs="Times New Roman"/>
          <w:sz w:val="28"/>
          <w:szCs w:val="28"/>
          <w:shd w:val="clear" w:color="auto" w:fill="FFFFFF"/>
        </w:rPr>
        <w:t>невыполнение в установленный срок законного </w:t>
      </w:r>
      <w:r>
        <w:fldChar w:fldCharType="begin"/>
      </w:r>
      <w:r>
        <w:instrText xml:space="preserve"> HYPERLINK "http://www.consultant.ru/document/cons_doc_LAW_211005/b255903db6b0c437bc0d1a634632af794dbcffcb/" \l "dst100130" </w:instrText>
      </w:r>
      <w:r>
        <w:fldChar w:fldCharType="separate"/>
      </w:r>
      <w:r w:rsidRPr="003F0D98" w:rsidR="00FC63A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предписания</w:t>
      </w:r>
      <w:r>
        <w:fldChar w:fldCharType="end"/>
      </w:r>
      <w:r w:rsidRPr="003F0D98" w:rsidR="00FC63AC">
        <w:rPr>
          <w:rFonts w:ascii="Times New Roman" w:hAnsi="Times New Roman" w:cs="Times New Roman"/>
          <w:sz w:val="28"/>
          <w:szCs w:val="28"/>
          <w:shd w:val="clear" w:color="auto" w:fill="FFFFFF"/>
        </w:rPr>
        <w:t> органа, осуществляющего федеральный государственный пожарный надзор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3F0D98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3F0D98" w:rsidR="00345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0F34B5" w:rsidRPr="003F0D98" w:rsidP="00B9697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0D98">
        <w:rPr>
          <w:rFonts w:ascii="Times New Roman" w:hAnsi="Times New Roman" w:cs="Times New Roman"/>
          <w:sz w:val="28"/>
          <w:szCs w:val="28"/>
        </w:rPr>
        <w:t>Обстоятельств,</w:t>
      </w:r>
      <w:r w:rsidRPr="003F0D98" w:rsidR="00E90367"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3F0D98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ответственность, не установлено.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hAnsi="Times New Roman" w:cs="Times New Roman"/>
          <w:sz w:val="28"/>
          <w:szCs w:val="28"/>
        </w:rPr>
        <w:t>Оце</w:t>
      </w:r>
      <w:r w:rsidRPr="003F0D98">
        <w:rPr>
          <w:rFonts w:ascii="Times New Roman" w:hAnsi="Times New Roman" w:cs="Times New Roman"/>
          <w:sz w:val="28"/>
          <w:szCs w:val="28"/>
          <w:lang w:val="uk-UA"/>
        </w:rPr>
        <w:t xml:space="preserve">нив </w:t>
      </w:r>
      <w:r w:rsidRPr="003F0D98">
        <w:rPr>
          <w:rFonts w:ascii="Times New Roman" w:hAnsi="Times New Roman" w:cs="Times New Roman"/>
          <w:sz w:val="28"/>
          <w:szCs w:val="28"/>
        </w:rPr>
        <w:t>все изложенное в совокупности, мировой судья приходит к выводу о назначении</w:t>
      </w:r>
      <w:r w:rsidRPr="003F0D98" w:rsidR="00251CB3">
        <w:rPr>
          <w:rFonts w:ascii="Times New Roman" w:hAnsi="Times New Roman" w:cs="Times New Roman"/>
          <w:sz w:val="28"/>
          <w:szCs w:val="28"/>
        </w:rPr>
        <w:t xml:space="preserve"> </w:t>
      </w:r>
      <w:r w:rsidR="008F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индивидуальному предпринимателю </w:t>
      </w:r>
      <w:r w:rsidR="00BD0F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Гражданко</w:t>
      </w:r>
      <w:r w:rsidR="00BD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</w:t>
      </w:r>
      <w:r w:rsidRPr="003F0D98">
        <w:rPr>
          <w:rFonts w:ascii="Times New Roman" w:hAnsi="Times New Roman" w:cs="Times New Roman"/>
          <w:sz w:val="28"/>
          <w:szCs w:val="28"/>
        </w:rPr>
        <w:t xml:space="preserve"> административного  наказания в пределах санкции ч. 12 ст. 19.5 Кодекса Российской Федерации об административных правонарушениях – в виде адми</w:t>
      </w:r>
      <w:r w:rsidRPr="003F0D98" w:rsidR="00E90367">
        <w:rPr>
          <w:rFonts w:ascii="Times New Roman" w:hAnsi="Times New Roman" w:cs="Times New Roman"/>
          <w:sz w:val="28"/>
          <w:szCs w:val="28"/>
        </w:rPr>
        <w:t>нистративного штрафа в размере 3</w:t>
      </w:r>
      <w:r w:rsidRPr="003F0D98">
        <w:rPr>
          <w:rFonts w:ascii="Times New Roman" w:hAnsi="Times New Roman" w:cs="Times New Roman"/>
          <w:sz w:val="28"/>
          <w:szCs w:val="28"/>
        </w:rPr>
        <w:t>000 рублей</w:t>
      </w:r>
      <w:r w:rsidRPr="003F0D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3F0D9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3F0D9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3F0D9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29.9, 29.10 КоАП РФ, судья</w:t>
      </w:r>
      <w:r w:rsidRPr="003F0D98" w:rsidR="00E7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714005" w:rsidRPr="003F0D98" w:rsidP="00B9697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D61DAC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 предпринимателя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Гражданко</w:t>
      </w:r>
      <w:r w:rsidR="00BD0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0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Н.Г.</w:t>
      </w:r>
      <w:r w:rsidRPr="003F0D98" w:rsidR="00BD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0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B04B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B04B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3F0D98" w:rsidR="00BD0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3F0D9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Pr="003F0D98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Pr="003F0D9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12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19.5 Кодекса Российской Федерации об административных правонарушениях и назначить е</w:t>
      </w:r>
      <w:r w:rsidRPr="003F0D98" w:rsidR="00251C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штрафа в сумме </w:t>
      </w:r>
      <w:r w:rsidRPr="003F0D98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Pr="003F0D98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F0D98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Pr="003F0D98" w:rsidR="000F3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</w:t>
      </w:r>
      <w:r w:rsidRPr="003F0D98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Pr="003F0D98" w:rsidR="00AC172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по реквизитам: УФК по Республике Крым (ГУ МЧС России по Республике Крым), отделение по Республике Крым г. Симферополь,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сч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40101810335100010001, КБК 17711607000016000140, ОКТМО 35721000, ИНН 7702835821, КПП 910201001, БИК 043510001.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14005" w:rsidRPr="003F0D98" w:rsidP="00B969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714005" w:rsidRPr="003F0D98" w:rsidP="00B969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714005" w:rsidRPr="003F0D98" w:rsidP="00B969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14005" w:rsidRPr="003F0D98" w:rsidP="00B969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0D98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</w:t>
      </w:r>
      <w:r w:rsidRPr="003F0D98" w:rsidR="00E9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D98">
        <w:rPr>
          <w:rFonts w:ascii="Times New Roman" w:eastAsia="Times New Roman" w:hAnsi="Times New Roman" w:cs="Times New Roman"/>
          <w:sz w:val="28"/>
          <w:szCs w:val="28"/>
          <w:lang w:eastAsia="ru-RU"/>
        </w:rPr>
        <w:t>71 Сакский судебный район (Сакский муниципальный район и городской округ Саки) Республики Крым</w:t>
      </w:r>
      <w:r w:rsidRPr="003F0D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005" w:rsidRPr="003F0D98" w:rsidP="00B96973">
      <w:pPr>
        <w:keepNext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0D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3F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Мировой судья                      </w:t>
      </w:r>
      <w:r w:rsidRPr="003F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F0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И.В. Липовская </w:t>
      </w:r>
    </w:p>
    <w:p w:rsidR="00714005" w:rsidRPr="003F0D98" w:rsidP="00B9697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036" w:rsidP="008F13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34B5" w:rsidRPr="003F0D98" w:rsidP="008F13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B96973">
      <w:headerReference w:type="default" r:id="rId4"/>
      <w:footerReference w:type="first" r:id="rId5"/>
      <w:pgSz w:w="11906" w:h="16838" w:code="9"/>
      <w:pgMar w:top="709" w:right="567" w:bottom="567" w:left="1134" w:header="283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>
    <w:pPr>
      <w:pStyle w:val="Footer"/>
    </w:pPr>
    <w:r>
      <w:rPr>
        <w:sz w:val="24"/>
      </w:rPr>
      <w:t xml:space="preserve">    </w:t>
    </w:r>
  </w:p>
  <w:p w:rsidR="002A42FD">
    <w:pPr>
      <w:pStyle w:val="Footer"/>
    </w:pPr>
  </w:p>
  <w:p w:rsidR="002A42FD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2FD" w:rsidP="00EC0728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8B04B2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E4DE0"/>
    <w:multiLevelType w:val="multilevel"/>
    <w:tmpl w:val="A9BE881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5EE2609"/>
    <w:multiLevelType w:val="multilevel"/>
    <w:tmpl w:val="E76A79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3103B63"/>
    <w:multiLevelType w:val="multilevel"/>
    <w:tmpl w:val="27BCBF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37A7DA0"/>
    <w:multiLevelType w:val="multilevel"/>
    <w:tmpl w:val="69EC12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D4"/>
    <w:rsid w:val="00002431"/>
    <w:rsid w:val="000133C3"/>
    <w:rsid w:val="000342F3"/>
    <w:rsid w:val="000604D4"/>
    <w:rsid w:val="00081CDE"/>
    <w:rsid w:val="000A73BD"/>
    <w:rsid w:val="000F34B5"/>
    <w:rsid w:val="001152D2"/>
    <w:rsid w:val="001E2081"/>
    <w:rsid w:val="00227FA9"/>
    <w:rsid w:val="0023347D"/>
    <w:rsid w:val="00251CB3"/>
    <w:rsid w:val="00255D34"/>
    <w:rsid w:val="0028596E"/>
    <w:rsid w:val="002A42FD"/>
    <w:rsid w:val="00332E87"/>
    <w:rsid w:val="003406FF"/>
    <w:rsid w:val="00345C25"/>
    <w:rsid w:val="0034747B"/>
    <w:rsid w:val="00391CA1"/>
    <w:rsid w:val="003957FC"/>
    <w:rsid w:val="003A2432"/>
    <w:rsid w:val="003D4BE0"/>
    <w:rsid w:val="003F0D98"/>
    <w:rsid w:val="004248FF"/>
    <w:rsid w:val="00463831"/>
    <w:rsid w:val="004A6E2A"/>
    <w:rsid w:val="004C229F"/>
    <w:rsid w:val="00511A31"/>
    <w:rsid w:val="005263C9"/>
    <w:rsid w:val="00534882"/>
    <w:rsid w:val="00550421"/>
    <w:rsid w:val="0058478D"/>
    <w:rsid w:val="005A4518"/>
    <w:rsid w:val="005B59DA"/>
    <w:rsid w:val="006A4D87"/>
    <w:rsid w:val="00714005"/>
    <w:rsid w:val="00735871"/>
    <w:rsid w:val="00760F78"/>
    <w:rsid w:val="0077788B"/>
    <w:rsid w:val="00787F1A"/>
    <w:rsid w:val="007A7454"/>
    <w:rsid w:val="007D1CA3"/>
    <w:rsid w:val="0082543B"/>
    <w:rsid w:val="00872690"/>
    <w:rsid w:val="00881FD9"/>
    <w:rsid w:val="008B04B2"/>
    <w:rsid w:val="008F13D8"/>
    <w:rsid w:val="008F33A0"/>
    <w:rsid w:val="00920A48"/>
    <w:rsid w:val="00936E30"/>
    <w:rsid w:val="009A445F"/>
    <w:rsid w:val="009E6E90"/>
    <w:rsid w:val="00A0021D"/>
    <w:rsid w:val="00A23BBB"/>
    <w:rsid w:val="00A53399"/>
    <w:rsid w:val="00AC172A"/>
    <w:rsid w:val="00B10644"/>
    <w:rsid w:val="00B36E69"/>
    <w:rsid w:val="00B95541"/>
    <w:rsid w:val="00B96973"/>
    <w:rsid w:val="00BC26C4"/>
    <w:rsid w:val="00BD0F51"/>
    <w:rsid w:val="00C155E0"/>
    <w:rsid w:val="00CA275A"/>
    <w:rsid w:val="00CA4664"/>
    <w:rsid w:val="00CC0437"/>
    <w:rsid w:val="00CF4646"/>
    <w:rsid w:val="00D61DAC"/>
    <w:rsid w:val="00D73B10"/>
    <w:rsid w:val="00DA356E"/>
    <w:rsid w:val="00E27E50"/>
    <w:rsid w:val="00E44436"/>
    <w:rsid w:val="00E5033F"/>
    <w:rsid w:val="00E764EF"/>
    <w:rsid w:val="00E76532"/>
    <w:rsid w:val="00E90367"/>
    <w:rsid w:val="00EB3121"/>
    <w:rsid w:val="00EC0728"/>
    <w:rsid w:val="00ED55E8"/>
    <w:rsid w:val="00F1062A"/>
    <w:rsid w:val="00F725CE"/>
    <w:rsid w:val="00F87036"/>
    <w:rsid w:val="00FC63AC"/>
    <w:rsid w:val="00FD0C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4005"/>
  </w:style>
  <w:style w:type="paragraph" w:styleId="Footer">
    <w:name w:val="footer"/>
    <w:basedOn w:val="Normal"/>
    <w:link w:val="a0"/>
    <w:uiPriority w:val="99"/>
    <w:unhideWhenUsed/>
    <w:rsid w:val="00714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14005"/>
  </w:style>
  <w:style w:type="character" w:styleId="PageNumber">
    <w:name w:val="page number"/>
    <w:basedOn w:val="DefaultParagraphFont"/>
    <w:rsid w:val="00714005"/>
  </w:style>
  <w:style w:type="character" w:customStyle="1" w:styleId="a1">
    <w:name w:val="Основной текст_"/>
    <w:basedOn w:val="DefaultParagraphFont"/>
    <w:link w:val="1"/>
    <w:rsid w:val="003A243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rebuchetMS85pt">
    <w:name w:val="Основной текст + Trebuchet MS;8;5 pt"/>
    <w:basedOn w:val="a1"/>
    <w:rsid w:val="003A2432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1"/>
    <w:rsid w:val="003A2432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snippetequal">
    <w:name w:val="snippet_equal"/>
    <w:basedOn w:val="DefaultParagraphFont"/>
    <w:rsid w:val="003A2432"/>
  </w:style>
  <w:style w:type="character" w:styleId="Hyperlink">
    <w:name w:val="Hyperlink"/>
    <w:basedOn w:val="DefaultParagraphFont"/>
    <w:uiPriority w:val="99"/>
    <w:semiHidden/>
    <w:unhideWhenUsed/>
    <w:rsid w:val="00FC63AC"/>
    <w:rPr>
      <w:color w:val="0000FF"/>
      <w:u w:val="single"/>
    </w:rPr>
  </w:style>
  <w:style w:type="character" w:customStyle="1" w:styleId="6">
    <w:name w:val="Основной текст (6) + Не курсив"/>
    <w:basedOn w:val="DefaultParagraphFont"/>
    <w:rsid w:val="00FD0C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 (3)_"/>
    <w:basedOn w:val="DefaultParagraphFont"/>
    <w:link w:val="30"/>
    <w:rsid w:val="003406FF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3406FF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1">
    <w:name w:val="Основной текст3"/>
    <w:basedOn w:val="Normal"/>
    <w:rsid w:val="003406FF"/>
    <w:pPr>
      <w:widowControl w:val="0"/>
      <w:shd w:val="clear" w:color="auto" w:fill="FFFFFF"/>
      <w:spacing w:before="480" w:after="0" w:line="250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