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D1E00" w:rsidP="009D1E00">
      <w:pPr>
        <w:pStyle w:val="Heading1"/>
        <w:numPr>
          <w:ilvl w:val="0"/>
          <w:numId w:val="2"/>
        </w:numPr>
        <w:contextualSpacing/>
        <w:jc w:val="right"/>
        <w:rPr>
          <w:rFonts w:ascii="Times New Roman" w:hAnsi="Times New Roman" w:cs="Times New Roman"/>
          <w:b w:val="0"/>
          <w:szCs w:val="28"/>
        </w:rPr>
      </w:pPr>
      <w:r w:rsidRPr="009D1E00">
        <w:rPr>
          <w:rFonts w:ascii="Times New Roman" w:hAnsi="Times New Roman" w:cs="Times New Roman"/>
          <w:b w:val="0"/>
          <w:szCs w:val="28"/>
        </w:rPr>
        <w:t xml:space="preserve">Дело № </w:t>
      </w:r>
      <w:r w:rsidRPr="009D1E00" w:rsidR="00DE2B83">
        <w:rPr>
          <w:rFonts w:ascii="Times New Roman" w:hAnsi="Times New Roman" w:cs="Times New Roman"/>
          <w:b w:val="0"/>
          <w:szCs w:val="28"/>
        </w:rPr>
        <w:t>5-7</w:t>
      </w:r>
      <w:r w:rsidRPr="009D1E00" w:rsidR="00AC38EC">
        <w:rPr>
          <w:rFonts w:ascii="Times New Roman" w:hAnsi="Times New Roman" w:cs="Times New Roman"/>
          <w:b w:val="0"/>
          <w:szCs w:val="28"/>
        </w:rPr>
        <w:t>1</w:t>
      </w:r>
      <w:r w:rsidRPr="009D1E00" w:rsidR="009C53C4">
        <w:rPr>
          <w:rFonts w:ascii="Times New Roman" w:hAnsi="Times New Roman" w:cs="Times New Roman"/>
          <w:b w:val="0"/>
          <w:szCs w:val="28"/>
        </w:rPr>
        <w:t>-</w:t>
      </w:r>
      <w:r w:rsidR="00B10E15">
        <w:rPr>
          <w:rFonts w:ascii="Times New Roman" w:hAnsi="Times New Roman" w:cs="Times New Roman"/>
          <w:b w:val="0"/>
          <w:szCs w:val="28"/>
        </w:rPr>
        <w:t>316</w:t>
      </w:r>
      <w:r w:rsidRPr="009D1E00" w:rsidR="00DE2B83">
        <w:rPr>
          <w:rFonts w:ascii="Times New Roman" w:hAnsi="Times New Roman" w:cs="Times New Roman"/>
          <w:b w:val="0"/>
          <w:szCs w:val="28"/>
        </w:rPr>
        <w:t>/</w:t>
      </w:r>
      <w:r w:rsidRPr="009D1E00">
        <w:rPr>
          <w:rFonts w:ascii="Times New Roman" w:hAnsi="Times New Roman" w:cs="Times New Roman"/>
          <w:b w:val="0"/>
          <w:szCs w:val="28"/>
        </w:rPr>
        <w:t>20</w:t>
      </w:r>
      <w:r w:rsidR="00B10E15">
        <w:rPr>
          <w:rFonts w:ascii="Times New Roman" w:hAnsi="Times New Roman" w:cs="Times New Roman"/>
          <w:b w:val="0"/>
          <w:szCs w:val="28"/>
        </w:rPr>
        <w:t>20</w:t>
      </w:r>
    </w:p>
    <w:p w:rsidR="000B455E" w:rsidRPr="009D1E00" w:rsidP="009D1E00">
      <w:pPr>
        <w:pStyle w:val="Heading1"/>
        <w:numPr>
          <w:ilvl w:val="0"/>
          <w:numId w:val="2"/>
        </w:numPr>
        <w:contextualSpacing/>
        <w:rPr>
          <w:rFonts w:ascii="Times New Roman" w:hAnsi="Times New Roman" w:cs="Times New Roman"/>
          <w:b w:val="0"/>
          <w:szCs w:val="28"/>
        </w:rPr>
      </w:pP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p>
    <w:p w:rsidR="006162D1" w:rsidRPr="009D1E00" w:rsidP="009D1E00">
      <w:pPr>
        <w:pStyle w:val="Heading1"/>
        <w:numPr>
          <w:ilvl w:val="0"/>
          <w:numId w:val="2"/>
        </w:numPr>
        <w:contextualSpacing/>
        <w:jc w:val="center"/>
        <w:rPr>
          <w:rFonts w:ascii="Times New Roman" w:hAnsi="Times New Roman" w:cs="Times New Roman"/>
          <w:b w:val="0"/>
          <w:szCs w:val="28"/>
        </w:rPr>
      </w:pPr>
      <w:r w:rsidRPr="009D1E00">
        <w:rPr>
          <w:rFonts w:ascii="Times New Roman" w:hAnsi="Times New Roman" w:cs="Times New Roman"/>
          <w:b w:val="0"/>
          <w:szCs w:val="28"/>
        </w:rPr>
        <w:t>П</w:t>
      </w:r>
      <w:r w:rsidRPr="009D1E00">
        <w:rPr>
          <w:rFonts w:ascii="Times New Roman" w:hAnsi="Times New Roman" w:cs="Times New Roman"/>
          <w:b w:val="0"/>
          <w:szCs w:val="28"/>
        </w:rPr>
        <w:t xml:space="preserve"> О С Т А Н О В Л Е Н И Е</w:t>
      </w:r>
    </w:p>
    <w:p w:rsidR="00B3799E" w:rsidRPr="009D1E00" w:rsidP="009D1E00">
      <w:pPr>
        <w:contextualSpacing/>
        <w:jc w:val="both"/>
        <w:rPr>
          <w:sz w:val="28"/>
          <w:szCs w:val="28"/>
        </w:rPr>
      </w:pPr>
    </w:p>
    <w:p w:rsidR="006737D9" w:rsidRPr="009D1E00" w:rsidP="009D1E00">
      <w:pPr>
        <w:contextualSpacing/>
        <w:jc w:val="both"/>
        <w:rPr>
          <w:sz w:val="28"/>
          <w:szCs w:val="28"/>
        </w:rPr>
      </w:pPr>
      <w:r w:rsidRPr="009D1E00">
        <w:rPr>
          <w:sz w:val="28"/>
          <w:szCs w:val="28"/>
        </w:rPr>
        <w:t>«</w:t>
      </w:r>
      <w:r w:rsidR="00B10E15">
        <w:rPr>
          <w:sz w:val="28"/>
          <w:szCs w:val="28"/>
        </w:rPr>
        <w:t>29</w:t>
      </w:r>
      <w:r w:rsidRPr="009D1E00">
        <w:rPr>
          <w:sz w:val="28"/>
          <w:szCs w:val="28"/>
        </w:rPr>
        <w:t xml:space="preserve">» </w:t>
      </w:r>
      <w:r w:rsidR="00B10E15">
        <w:rPr>
          <w:sz w:val="28"/>
          <w:szCs w:val="28"/>
        </w:rPr>
        <w:t>июля</w:t>
      </w:r>
      <w:r w:rsidRPr="009D1E00" w:rsidR="00BF7896">
        <w:rPr>
          <w:sz w:val="28"/>
          <w:szCs w:val="28"/>
        </w:rPr>
        <w:t xml:space="preserve"> 20</w:t>
      </w:r>
      <w:r w:rsidR="00B10E15">
        <w:rPr>
          <w:sz w:val="28"/>
          <w:szCs w:val="28"/>
        </w:rPr>
        <w:t>20</w:t>
      </w:r>
      <w:r w:rsidRPr="009D1E00">
        <w:rPr>
          <w:sz w:val="28"/>
          <w:szCs w:val="28"/>
        </w:rPr>
        <w:t xml:space="preserve"> г</w:t>
      </w:r>
      <w:r w:rsidRPr="009D1E00">
        <w:rPr>
          <w:sz w:val="28"/>
          <w:szCs w:val="28"/>
        </w:rPr>
        <w:t>ода</w:t>
      </w:r>
      <w:r w:rsidRPr="009D1E00" w:rsidR="006F1CAA">
        <w:rPr>
          <w:sz w:val="28"/>
          <w:szCs w:val="28"/>
        </w:rPr>
        <w:t xml:space="preserve">             </w:t>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Pr="009D1E00" w:rsidR="00DE2B83">
        <w:rPr>
          <w:sz w:val="28"/>
          <w:szCs w:val="28"/>
        </w:rPr>
        <w:tab/>
      </w:r>
      <w:r w:rsidR="0078312E">
        <w:rPr>
          <w:sz w:val="28"/>
          <w:szCs w:val="28"/>
        </w:rPr>
        <w:t xml:space="preserve">      </w:t>
      </w:r>
      <w:r w:rsidRPr="009D1E00">
        <w:rPr>
          <w:sz w:val="28"/>
          <w:szCs w:val="28"/>
        </w:rPr>
        <w:t xml:space="preserve">г. </w:t>
      </w:r>
      <w:r w:rsidRPr="009D1E00" w:rsidR="00DE2B83">
        <w:rPr>
          <w:sz w:val="28"/>
          <w:szCs w:val="28"/>
        </w:rPr>
        <w:t>Саки</w:t>
      </w:r>
    </w:p>
    <w:p w:rsidR="009D1E00" w:rsidP="009D1E00">
      <w:pPr>
        <w:ind w:firstLine="567"/>
        <w:contextualSpacing/>
        <w:jc w:val="both"/>
        <w:rPr>
          <w:sz w:val="28"/>
          <w:szCs w:val="28"/>
        </w:rPr>
      </w:pPr>
      <w:r>
        <w:rPr>
          <w:sz w:val="28"/>
          <w:szCs w:val="28"/>
        </w:rPr>
        <w:t>И.о</w:t>
      </w:r>
      <w:r>
        <w:rPr>
          <w:sz w:val="28"/>
          <w:szCs w:val="28"/>
        </w:rPr>
        <w:t>. м</w:t>
      </w:r>
      <w:r w:rsidRPr="009D1E00" w:rsidR="006737D9">
        <w:rPr>
          <w:sz w:val="28"/>
          <w:szCs w:val="28"/>
        </w:rPr>
        <w:t>и</w:t>
      </w:r>
      <w:r w:rsidRPr="009D1E00" w:rsidR="00C440A4">
        <w:rPr>
          <w:sz w:val="28"/>
          <w:szCs w:val="28"/>
        </w:rPr>
        <w:t>рово</w:t>
      </w:r>
      <w:r>
        <w:rPr>
          <w:sz w:val="28"/>
          <w:szCs w:val="28"/>
        </w:rPr>
        <w:t>го</w:t>
      </w:r>
      <w:r w:rsidRPr="009D1E00" w:rsidR="00BF7896">
        <w:rPr>
          <w:sz w:val="28"/>
          <w:szCs w:val="28"/>
        </w:rPr>
        <w:t xml:space="preserve"> судь</w:t>
      </w:r>
      <w:r>
        <w:rPr>
          <w:sz w:val="28"/>
          <w:szCs w:val="28"/>
        </w:rPr>
        <w:t>и</w:t>
      </w:r>
      <w:r w:rsidRPr="009D1E00" w:rsidR="00BF7896">
        <w:rPr>
          <w:sz w:val="28"/>
          <w:szCs w:val="28"/>
        </w:rPr>
        <w:t xml:space="preserve"> судебного участка №</w:t>
      </w:r>
      <w:r w:rsidR="00205F73">
        <w:rPr>
          <w:sz w:val="28"/>
          <w:szCs w:val="28"/>
        </w:rPr>
        <w:t xml:space="preserve"> </w:t>
      </w:r>
      <w:r w:rsidRPr="009D1E00" w:rsidR="00BF7896">
        <w:rPr>
          <w:sz w:val="28"/>
          <w:szCs w:val="28"/>
        </w:rPr>
        <w:t>7</w:t>
      </w:r>
      <w:r w:rsidRPr="009D1E00" w:rsidR="00DE2B83">
        <w:rPr>
          <w:sz w:val="28"/>
          <w:szCs w:val="28"/>
        </w:rPr>
        <w:t>1</w:t>
      </w:r>
      <w:r w:rsidRPr="009D1E00" w:rsidR="00BF7896">
        <w:rPr>
          <w:sz w:val="28"/>
          <w:szCs w:val="28"/>
        </w:rPr>
        <w:t xml:space="preserve"> </w:t>
      </w:r>
      <w:r w:rsidRPr="009D1E00" w:rsidR="00DE2B83">
        <w:rPr>
          <w:sz w:val="28"/>
          <w:szCs w:val="28"/>
        </w:rPr>
        <w:t>Сакского судебного района (Сакский муниципальный район и городской округ Саки) Республики Крым</w:t>
      </w:r>
      <w:r>
        <w:rPr>
          <w:sz w:val="28"/>
          <w:szCs w:val="28"/>
        </w:rPr>
        <w:t xml:space="preserve"> - м</w:t>
      </w:r>
      <w:r w:rsidRPr="009D1E00">
        <w:rPr>
          <w:sz w:val="28"/>
          <w:szCs w:val="28"/>
        </w:rPr>
        <w:t>ировой судья судебного участка №</w:t>
      </w:r>
      <w:r>
        <w:rPr>
          <w:sz w:val="28"/>
          <w:szCs w:val="28"/>
        </w:rPr>
        <w:t xml:space="preserve"> </w:t>
      </w:r>
      <w:r w:rsidRPr="009D1E00">
        <w:rPr>
          <w:sz w:val="28"/>
          <w:szCs w:val="28"/>
        </w:rPr>
        <w:t>7</w:t>
      </w:r>
      <w:r>
        <w:rPr>
          <w:sz w:val="28"/>
          <w:szCs w:val="28"/>
        </w:rPr>
        <w:t>0</w:t>
      </w:r>
      <w:r w:rsidRPr="009D1E00">
        <w:rPr>
          <w:sz w:val="28"/>
          <w:szCs w:val="28"/>
        </w:rPr>
        <w:t xml:space="preserve"> Сакского судебного района (Сакский муниципальный район и городской округ Саки) Республики Крым</w:t>
      </w:r>
      <w:r w:rsidRPr="009D1E00" w:rsidR="00BF7896">
        <w:rPr>
          <w:sz w:val="28"/>
          <w:szCs w:val="28"/>
        </w:rPr>
        <w:t xml:space="preserve"> </w:t>
      </w:r>
      <w:r>
        <w:rPr>
          <w:sz w:val="28"/>
          <w:szCs w:val="28"/>
        </w:rPr>
        <w:t>Панов А.И.</w:t>
      </w:r>
      <w:r w:rsidRPr="009D1E00" w:rsidR="006162D1">
        <w:rPr>
          <w:sz w:val="28"/>
          <w:szCs w:val="28"/>
        </w:rPr>
        <w:t>,</w:t>
      </w:r>
    </w:p>
    <w:p w:rsidR="009D1E00" w:rsidP="009D1E00">
      <w:pPr>
        <w:ind w:firstLine="567"/>
        <w:contextualSpacing/>
        <w:jc w:val="both"/>
        <w:rPr>
          <w:sz w:val="28"/>
          <w:szCs w:val="28"/>
        </w:rPr>
      </w:pPr>
      <w:r w:rsidRPr="009D1E00">
        <w:rPr>
          <w:sz w:val="28"/>
          <w:szCs w:val="28"/>
        </w:rPr>
        <w:t>рассмотрев дело об админис</w:t>
      </w:r>
      <w:r w:rsidR="00435757">
        <w:rPr>
          <w:sz w:val="28"/>
          <w:szCs w:val="28"/>
        </w:rPr>
        <w:t>тративном правонарушении по ч.</w:t>
      </w:r>
      <w:r w:rsidR="00205F73">
        <w:rPr>
          <w:sz w:val="28"/>
          <w:szCs w:val="28"/>
        </w:rPr>
        <w:t>4</w:t>
      </w:r>
      <w:r w:rsidRPr="009D1E00">
        <w:rPr>
          <w:sz w:val="28"/>
          <w:szCs w:val="28"/>
        </w:rPr>
        <w:t xml:space="preserve"> ст.</w:t>
      </w:r>
      <w:r w:rsidRPr="009D1E00" w:rsidR="002C0CF1">
        <w:rPr>
          <w:sz w:val="28"/>
          <w:szCs w:val="28"/>
        </w:rPr>
        <w:t>12.</w:t>
      </w:r>
      <w:r w:rsidR="00205F73">
        <w:rPr>
          <w:sz w:val="28"/>
          <w:szCs w:val="28"/>
        </w:rPr>
        <w:t>2</w:t>
      </w:r>
      <w:r w:rsidRPr="009D1E00" w:rsidR="00DE2B83">
        <w:rPr>
          <w:sz w:val="28"/>
          <w:szCs w:val="28"/>
        </w:rPr>
        <w:t xml:space="preserve"> </w:t>
      </w:r>
      <w:r w:rsidR="00CC47CF">
        <w:rPr>
          <w:sz w:val="28"/>
          <w:szCs w:val="28"/>
        </w:rPr>
        <w:t>КоАП РФ</w:t>
      </w:r>
      <w:r w:rsidRPr="009D1E00" w:rsidR="00C440A4">
        <w:rPr>
          <w:sz w:val="28"/>
          <w:szCs w:val="28"/>
        </w:rPr>
        <w:t xml:space="preserve"> </w:t>
      </w:r>
      <w:r w:rsidRPr="009D1E00">
        <w:rPr>
          <w:sz w:val="28"/>
          <w:szCs w:val="28"/>
        </w:rPr>
        <w:t>в отношении</w:t>
      </w:r>
      <w:r w:rsidRPr="009D1E00" w:rsidR="009C53C4">
        <w:rPr>
          <w:sz w:val="28"/>
          <w:szCs w:val="28"/>
        </w:rPr>
        <w:t>:</w:t>
      </w:r>
      <w:r w:rsidRPr="009D1E00">
        <w:rPr>
          <w:sz w:val="28"/>
          <w:szCs w:val="28"/>
        </w:rPr>
        <w:t xml:space="preserve"> </w:t>
      </w:r>
    </w:p>
    <w:p w:rsidR="00911155" w:rsidRPr="009D1E00" w:rsidP="00122669">
      <w:pPr>
        <w:ind w:firstLine="567"/>
        <w:contextualSpacing/>
        <w:jc w:val="both"/>
        <w:rPr>
          <w:sz w:val="28"/>
          <w:szCs w:val="28"/>
        </w:rPr>
      </w:pPr>
      <w:r>
        <w:rPr>
          <w:b/>
          <w:sz w:val="28"/>
          <w:szCs w:val="28"/>
        </w:rPr>
        <w:t>Билык</w:t>
      </w:r>
      <w:r w:rsidR="00021A99">
        <w:rPr>
          <w:b/>
          <w:sz w:val="28"/>
          <w:szCs w:val="28"/>
        </w:rPr>
        <w:t>а</w:t>
      </w:r>
      <w:r>
        <w:rPr>
          <w:b/>
          <w:sz w:val="28"/>
          <w:szCs w:val="28"/>
        </w:rPr>
        <w:t xml:space="preserve"> </w:t>
      </w:r>
      <w:r w:rsidR="003E2556">
        <w:rPr>
          <w:b/>
          <w:sz w:val="28"/>
          <w:szCs w:val="28"/>
        </w:rPr>
        <w:t>А.В.</w:t>
      </w:r>
      <w:r w:rsidRPr="009D1E00" w:rsidR="00084746">
        <w:rPr>
          <w:sz w:val="28"/>
          <w:szCs w:val="28"/>
        </w:rPr>
        <w:t xml:space="preserve">, </w:t>
      </w:r>
      <w:r w:rsidR="003E2556">
        <w:rPr>
          <w:sz w:val="28"/>
          <w:szCs w:val="28"/>
        </w:rPr>
        <w:t>ДД.ММ</w:t>
      </w:r>
      <w:r w:rsidR="003E2556">
        <w:rPr>
          <w:sz w:val="28"/>
          <w:szCs w:val="28"/>
        </w:rPr>
        <w:t>.Г</w:t>
      </w:r>
      <w:r w:rsidR="003E2556">
        <w:rPr>
          <w:sz w:val="28"/>
          <w:szCs w:val="28"/>
        </w:rPr>
        <w:t>ГГГ</w:t>
      </w:r>
      <w:r w:rsidRPr="009D1E00" w:rsidR="00084746">
        <w:rPr>
          <w:sz w:val="28"/>
          <w:szCs w:val="28"/>
        </w:rPr>
        <w:t xml:space="preserve"> года рождения, уроженца </w:t>
      </w:r>
      <w:r w:rsidR="003E2556">
        <w:rPr>
          <w:sz w:val="28"/>
          <w:szCs w:val="28"/>
        </w:rPr>
        <w:t>«данные изъяты»</w:t>
      </w:r>
      <w:r w:rsidR="0078312E">
        <w:rPr>
          <w:sz w:val="28"/>
          <w:szCs w:val="28"/>
        </w:rPr>
        <w:t>,</w:t>
      </w:r>
      <w:r w:rsidRPr="009D1E00" w:rsidR="00084746">
        <w:rPr>
          <w:sz w:val="28"/>
          <w:szCs w:val="28"/>
        </w:rPr>
        <w:t xml:space="preserve"> гражданина Российской Федерации,</w:t>
      </w:r>
      <w:r w:rsidR="00FB6FC4">
        <w:rPr>
          <w:sz w:val="28"/>
          <w:szCs w:val="28"/>
        </w:rPr>
        <w:t xml:space="preserve"> </w:t>
      </w:r>
      <w:r w:rsidR="00021A99">
        <w:rPr>
          <w:sz w:val="28"/>
          <w:szCs w:val="28"/>
        </w:rPr>
        <w:t>официально нетрудоустроенного</w:t>
      </w:r>
      <w:r w:rsidR="00D56979">
        <w:rPr>
          <w:sz w:val="28"/>
          <w:szCs w:val="28"/>
        </w:rPr>
        <w:t>,</w:t>
      </w:r>
      <w:r w:rsidRPr="009D1E00" w:rsidR="00084746">
        <w:rPr>
          <w:sz w:val="28"/>
          <w:szCs w:val="28"/>
        </w:rPr>
        <w:t xml:space="preserve"> зарегистрированного</w:t>
      </w:r>
      <w:r w:rsidR="000B7CC7">
        <w:rPr>
          <w:sz w:val="28"/>
          <w:szCs w:val="28"/>
        </w:rPr>
        <w:t xml:space="preserve"> </w:t>
      </w:r>
      <w:r w:rsidR="00520F56">
        <w:rPr>
          <w:sz w:val="28"/>
          <w:szCs w:val="28"/>
        </w:rPr>
        <w:t xml:space="preserve">по адресу: </w:t>
      </w:r>
      <w:r w:rsidR="003E2556">
        <w:rPr>
          <w:sz w:val="28"/>
          <w:szCs w:val="28"/>
        </w:rPr>
        <w:t>АДРЕС</w:t>
      </w:r>
      <w:r w:rsidRPr="009D1E00" w:rsidR="006F1CAA">
        <w:rPr>
          <w:sz w:val="28"/>
          <w:szCs w:val="28"/>
        </w:rPr>
        <w:t>,</w:t>
      </w:r>
      <w:r w:rsidR="00FB6FC4">
        <w:rPr>
          <w:sz w:val="28"/>
          <w:szCs w:val="28"/>
        </w:rPr>
        <w:t xml:space="preserve"> </w:t>
      </w:r>
      <w:r w:rsidR="00FB6FC4">
        <w:rPr>
          <w:sz w:val="28"/>
          <w:szCs w:val="28"/>
        </w:rPr>
        <w:t>проживающего</w:t>
      </w:r>
      <w:r w:rsidR="00FB6FC4">
        <w:rPr>
          <w:sz w:val="28"/>
          <w:szCs w:val="28"/>
        </w:rPr>
        <w:t xml:space="preserve"> по адресу: </w:t>
      </w:r>
      <w:r w:rsidR="003E2556">
        <w:rPr>
          <w:sz w:val="28"/>
          <w:szCs w:val="28"/>
        </w:rPr>
        <w:t>АДРЕС</w:t>
      </w:r>
      <w:r w:rsidR="00FB6FC4">
        <w:rPr>
          <w:sz w:val="28"/>
          <w:szCs w:val="28"/>
        </w:rPr>
        <w:t>,</w:t>
      </w:r>
      <w:r w:rsidRPr="009D1E00" w:rsidR="006F1CAA">
        <w:rPr>
          <w:sz w:val="28"/>
          <w:szCs w:val="28"/>
        </w:rPr>
        <w:t xml:space="preserve"> </w:t>
      </w:r>
      <w:r w:rsidR="00E46DC6">
        <w:rPr>
          <w:sz w:val="28"/>
          <w:szCs w:val="28"/>
        </w:rPr>
        <w:t xml:space="preserve">водительское удостоверение </w:t>
      </w:r>
      <w:r w:rsidR="003E2556">
        <w:rPr>
          <w:sz w:val="28"/>
          <w:szCs w:val="28"/>
        </w:rPr>
        <w:t>«данные изъяты»</w:t>
      </w:r>
      <w:r w:rsidR="00E46DC6">
        <w:rPr>
          <w:sz w:val="28"/>
          <w:szCs w:val="28"/>
        </w:rPr>
        <w:t xml:space="preserve"> от </w:t>
      </w:r>
      <w:r w:rsidR="003E2556">
        <w:rPr>
          <w:sz w:val="28"/>
          <w:szCs w:val="28"/>
        </w:rPr>
        <w:t>ДД.ММ</w:t>
      </w:r>
      <w:r w:rsidR="003E2556">
        <w:rPr>
          <w:sz w:val="28"/>
          <w:szCs w:val="28"/>
        </w:rPr>
        <w:t>.Г</w:t>
      </w:r>
      <w:r w:rsidR="003E2556">
        <w:rPr>
          <w:sz w:val="28"/>
          <w:szCs w:val="28"/>
        </w:rPr>
        <w:t>ГГГ</w:t>
      </w:r>
      <w:r w:rsidR="00E46DC6">
        <w:rPr>
          <w:sz w:val="28"/>
          <w:szCs w:val="28"/>
        </w:rPr>
        <w:t xml:space="preserve"> года </w:t>
      </w:r>
      <w:r>
        <w:rPr>
          <w:sz w:val="28"/>
          <w:szCs w:val="28"/>
        </w:rPr>
        <w:t>–</w:t>
      </w:r>
    </w:p>
    <w:p w:rsidR="006162D1" w:rsidRPr="009D1E00" w:rsidP="009D1E00">
      <w:pPr>
        <w:contextualSpacing/>
        <w:jc w:val="center"/>
        <w:rPr>
          <w:sz w:val="28"/>
          <w:szCs w:val="28"/>
        </w:rPr>
      </w:pPr>
      <w:r w:rsidRPr="009D1E00">
        <w:rPr>
          <w:sz w:val="28"/>
          <w:szCs w:val="28"/>
        </w:rPr>
        <w:t xml:space="preserve">у с т а н о в и </w:t>
      </w:r>
      <w:r w:rsidRPr="009D1E00">
        <w:rPr>
          <w:sz w:val="28"/>
          <w:szCs w:val="28"/>
        </w:rPr>
        <w:t>л</w:t>
      </w:r>
      <w:r w:rsidRPr="009D1E00">
        <w:rPr>
          <w:sz w:val="28"/>
          <w:szCs w:val="28"/>
        </w:rPr>
        <w:t>:</w:t>
      </w:r>
    </w:p>
    <w:p w:rsidR="00DC7E67" w:rsidRPr="009D1E00" w:rsidP="009D1E00">
      <w:pPr>
        <w:tabs>
          <w:tab w:val="left" w:pos="3382"/>
        </w:tabs>
        <w:contextualSpacing/>
        <w:jc w:val="both"/>
        <w:rPr>
          <w:sz w:val="28"/>
          <w:szCs w:val="28"/>
        </w:rPr>
      </w:pPr>
    </w:p>
    <w:p w:rsidR="00B43EF4" w:rsidRPr="009D1E00" w:rsidP="004805B4">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Билык А.В.</w:t>
      </w:r>
      <w:r w:rsidR="00122669">
        <w:rPr>
          <w:sz w:val="28"/>
          <w:szCs w:val="28"/>
        </w:rPr>
        <w:t>,</w:t>
      </w:r>
      <w:r w:rsidRPr="009D1E00" w:rsidR="00084746">
        <w:rPr>
          <w:sz w:val="28"/>
          <w:szCs w:val="28"/>
        </w:rPr>
        <w:t xml:space="preserve"> </w:t>
      </w:r>
      <w:r w:rsidR="00F6074C">
        <w:rPr>
          <w:sz w:val="28"/>
          <w:szCs w:val="28"/>
        </w:rPr>
        <w:t>23 июня 2020</w:t>
      </w:r>
      <w:r w:rsidRPr="009D1E00" w:rsidR="00084746">
        <w:rPr>
          <w:sz w:val="28"/>
          <w:szCs w:val="28"/>
        </w:rPr>
        <w:t xml:space="preserve"> года в </w:t>
      </w:r>
      <w:r w:rsidR="00134170">
        <w:rPr>
          <w:sz w:val="28"/>
          <w:szCs w:val="28"/>
        </w:rPr>
        <w:t>1</w:t>
      </w:r>
      <w:r w:rsidR="00F6074C">
        <w:rPr>
          <w:sz w:val="28"/>
          <w:szCs w:val="28"/>
        </w:rPr>
        <w:t>2</w:t>
      </w:r>
      <w:r w:rsidR="00C841EA">
        <w:rPr>
          <w:sz w:val="28"/>
          <w:szCs w:val="28"/>
        </w:rPr>
        <w:t xml:space="preserve"> час</w:t>
      </w:r>
      <w:r w:rsidR="00122669">
        <w:rPr>
          <w:sz w:val="28"/>
          <w:szCs w:val="28"/>
        </w:rPr>
        <w:t>ов</w:t>
      </w:r>
      <w:r w:rsidRPr="009D1E00" w:rsidR="00084746">
        <w:rPr>
          <w:sz w:val="28"/>
          <w:szCs w:val="28"/>
        </w:rPr>
        <w:t xml:space="preserve"> </w:t>
      </w:r>
      <w:r w:rsidR="00F6074C">
        <w:rPr>
          <w:sz w:val="28"/>
          <w:szCs w:val="28"/>
        </w:rPr>
        <w:t>52</w:t>
      </w:r>
      <w:r w:rsidRPr="009D1E00" w:rsidR="00084746">
        <w:rPr>
          <w:sz w:val="28"/>
          <w:szCs w:val="28"/>
        </w:rPr>
        <w:t xml:space="preserve"> мин</w:t>
      </w:r>
      <w:r w:rsidR="00C841EA">
        <w:rPr>
          <w:sz w:val="28"/>
          <w:szCs w:val="28"/>
        </w:rPr>
        <w:t>ут</w:t>
      </w:r>
      <w:r w:rsidR="00122669">
        <w:rPr>
          <w:sz w:val="28"/>
          <w:szCs w:val="28"/>
        </w:rPr>
        <w:t xml:space="preserve"> на </w:t>
      </w:r>
      <w:r w:rsidR="00F6074C">
        <w:rPr>
          <w:sz w:val="28"/>
          <w:szCs w:val="28"/>
        </w:rPr>
        <w:t xml:space="preserve">а/д граница с Украиной-Симферополь-Алушта-Ялта 680км + 150м в </w:t>
      </w:r>
      <w:r w:rsidR="00F6074C">
        <w:rPr>
          <w:sz w:val="28"/>
          <w:szCs w:val="28"/>
        </w:rPr>
        <w:t>с</w:t>
      </w:r>
      <w:r w:rsidR="00F6074C">
        <w:rPr>
          <w:sz w:val="28"/>
          <w:szCs w:val="28"/>
        </w:rPr>
        <w:t>.П</w:t>
      </w:r>
      <w:r w:rsidR="00F6074C">
        <w:rPr>
          <w:sz w:val="28"/>
          <w:szCs w:val="28"/>
        </w:rPr>
        <w:t>еревальное</w:t>
      </w:r>
      <w:r w:rsidR="00F6074C">
        <w:rPr>
          <w:sz w:val="28"/>
          <w:szCs w:val="28"/>
        </w:rPr>
        <w:t xml:space="preserve"> Симферопольского района,</w:t>
      </w:r>
      <w:r w:rsidR="00301AE6">
        <w:rPr>
          <w:sz w:val="28"/>
          <w:szCs w:val="28"/>
        </w:rPr>
        <w:t xml:space="preserve"> </w:t>
      </w:r>
      <w:r w:rsidRPr="009D1E00" w:rsidR="0072609A">
        <w:rPr>
          <w:sz w:val="28"/>
          <w:szCs w:val="28"/>
        </w:rPr>
        <w:t xml:space="preserve">управлял транспортным средством </w:t>
      </w:r>
      <w:r w:rsidR="003E2556">
        <w:rPr>
          <w:sz w:val="28"/>
          <w:szCs w:val="28"/>
        </w:rPr>
        <w:t>«данные изъяты»</w:t>
      </w:r>
      <w:r w:rsidRPr="009D1E00" w:rsidR="0072609A">
        <w:rPr>
          <w:sz w:val="28"/>
          <w:szCs w:val="28"/>
        </w:rPr>
        <w:t xml:space="preserve">, </w:t>
      </w:r>
      <w:r w:rsidR="00B9753C">
        <w:rPr>
          <w:sz w:val="28"/>
          <w:szCs w:val="28"/>
        </w:rPr>
        <w:t>на котором был установлен</w:t>
      </w:r>
      <w:r w:rsidR="00134170">
        <w:rPr>
          <w:sz w:val="28"/>
          <w:szCs w:val="28"/>
        </w:rPr>
        <w:t xml:space="preserve"> заведомо подложны</w:t>
      </w:r>
      <w:r w:rsidR="00B9753C">
        <w:rPr>
          <w:sz w:val="28"/>
          <w:szCs w:val="28"/>
        </w:rPr>
        <w:t>й</w:t>
      </w:r>
      <w:r w:rsidR="00134170">
        <w:rPr>
          <w:sz w:val="28"/>
          <w:szCs w:val="28"/>
        </w:rPr>
        <w:t xml:space="preserve"> </w:t>
      </w:r>
      <w:r w:rsidR="00E467E2">
        <w:rPr>
          <w:sz w:val="28"/>
          <w:szCs w:val="28"/>
        </w:rPr>
        <w:t>государственны</w:t>
      </w:r>
      <w:r w:rsidR="00B9753C">
        <w:rPr>
          <w:sz w:val="28"/>
          <w:szCs w:val="28"/>
        </w:rPr>
        <w:t>й</w:t>
      </w:r>
      <w:r w:rsidR="00E467E2">
        <w:rPr>
          <w:sz w:val="28"/>
          <w:szCs w:val="28"/>
        </w:rPr>
        <w:t xml:space="preserve"> </w:t>
      </w:r>
      <w:r w:rsidR="00205F73">
        <w:rPr>
          <w:sz w:val="28"/>
          <w:szCs w:val="28"/>
        </w:rPr>
        <w:t>регистрационны</w:t>
      </w:r>
      <w:r w:rsidR="00B9753C">
        <w:rPr>
          <w:sz w:val="28"/>
          <w:szCs w:val="28"/>
        </w:rPr>
        <w:t>й</w:t>
      </w:r>
      <w:r w:rsidR="00205F73">
        <w:rPr>
          <w:sz w:val="28"/>
          <w:szCs w:val="28"/>
        </w:rPr>
        <w:t xml:space="preserve"> </w:t>
      </w:r>
      <w:r w:rsidR="00302104">
        <w:rPr>
          <w:sz w:val="28"/>
          <w:szCs w:val="28"/>
        </w:rPr>
        <w:t>знак</w:t>
      </w:r>
      <w:r w:rsidR="00B9753C">
        <w:rPr>
          <w:sz w:val="28"/>
          <w:szCs w:val="28"/>
        </w:rPr>
        <w:t xml:space="preserve"> </w:t>
      </w:r>
      <w:r w:rsidR="003E2556">
        <w:rPr>
          <w:sz w:val="28"/>
          <w:szCs w:val="28"/>
        </w:rPr>
        <w:t>«данные изъяты»</w:t>
      </w:r>
      <w:r w:rsidR="00573C05">
        <w:rPr>
          <w:sz w:val="28"/>
          <w:szCs w:val="28"/>
        </w:rPr>
        <w:t xml:space="preserve">, </w:t>
      </w:r>
      <w:r w:rsidRPr="009D1E00">
        <w:rPr>
          <w:sz w:val="28"/>
          <w:szCs w:val="28"/>
        </w:rPr>
        <w:t>чем совершил пра</w:t>
      </w:r>
      <w:r w:rsidR="003D5CF8">
        <w:rPr>
          <w:sz w:val="28"/>
          <w:szCs w:val="28"/>
        </w:rPr>
        <w:t>вонарушение, предусмотренное ч.</w:t>
      </w:r>
      <w:r w:rsidR="00302104">
        <w:rPr>
          <w:sz w:val="28"/>
          <w:szCs w:val="28"/>
        </w:rPr>
        <w:t>4</w:t>
      </w:r>
      <w:r w:rsidRPr="009D1E00" w:rsidR="0072609A">
        <w:rPr>
          <w:sz w:val="28"/>
          <w:szCs w:val="28"/>
        </w:rPr>
        <w:t xml:space="preserve"> ст.12.</w:t>
      </w:r>
      <w:r w:rsidR="00302104">
        <w:rPr>
          <w:sz w:val="28"/>
          <w:szCs w:val="28"/>
        </w:rPr>
        <w:t>2</w:t>
      </w:r>
      <w:r w:rsidRPr="009D1E00">
        <w:rPr>
          <w:sz w:val="28"/>
          <w:szCs w:val="28"/>
        </w:rPr>
        <w:t xml:space="preserve"> </w:t>
      </w:r>
      <w:r w:rsidR="00B9753C">
        <w:rPr>
          <w:sz w:val="28"/>
          <w:szCs w:val="28"/>
        </w:rPr>
        <w:t>КоАП РФ</w:t>
      </w:r>
      <w:r w:rsidRPr="009D1E00">
        <w:rPr>
          <w:sz w:val="28"/>
          <w:szCs w:val="28"/>
        </w:rPr>
        <w:t xml:space="preserve">. </w:t>
      </w:r>
    </w:p>
    <w:p w:rsidR="001D7D5B"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В отношении </w:t>
      </w:r>
      <w:r w:rsidR="00B9753C">
        <w:rPr>
          <w:sz w:val="28"/>
          <w:szCs w:val="28"/>
        </w:rPr>
        <w:t>Билыка А.В.</w:t>
      </w:r>
      <w:r w:rsidRPr="009D1E00" w:rsidR="0072609A">
        <w:rPr>
          <w:sz w:val="28"/>
          <w:szCs w:val="28"/>
        </w:rPr>
        <w:t xml:space="preserve">, </w:t>
      </w:r>
      <w:r w:rsidR="00B9753C">
        <w:rPr>
          <w:sz w:val="28"/>
          <w:szCs w:val="28"/>
        </w:rPr>
        <w:t>23 июня 2020</w:t>
      </w:r>
      <w:r w:rsidRPr="009D1E00" w:rsidR="0072609A">
        <w:rPr>
          <w:sz w:val="28"/>
          <w:szCs w:val="28"/>
        </w:rPr>
        <w:t xml:space="preserve"> года в </w:t>
      </w:r>
      <w:r w:rsidR="00302104">
        <w:rPr>
          <w:sz w:val="28"/>
          <w:szCs w:val="28"/>
        </w:rPr>
        <w:t>1</w:t>
      </w:r>
      <w:r w:rsidR="00B9753C">
        <w:rPr>
          <w:sz w:val="28"/>
          <w:szCs w:val="28"/>
        </w:rPr>
        <w:t>3</w:t>
      </w:r>
      <w:r w:rsidRPr="009D1E00" w:rsidR="0072609A">
        <w:rPr>
          <w:sz w:val="28"/>
          <w:szCs w:val="28"/>
        </w:rPr>
        <w:t xml:space="preserve"> час</w:t>
      </w:r>
      <w:r w:rsidR="001E12DF">
        <w:rPr>
          <w:sz w:val="28"/>
          <w:szCs w:val="28"/>
        </w:rPr>
        <w:t>ов</w:t>
      </w:r>
      <w:r w:rsidRPr="009D1E00" w:rsidR="0072609A">
        <w:rPr>
          <w:sz w:val="28"/>
          <w:szCs w:val="28"/>
        </w:rPr>
        <w:t xml:space="preserve"> </w:t>
      </w:r>
      <w:r w:rsidR="00B9753C">
        <w:rPr>
          <w:sz w:val="28"/>
          <w:szCs w:val="28"/>
        </w:rPr>
        <w:t>01</w:t>
      </w:r>
      <w:r w:rsidRPr="009D1E00" w:rsidR="0072609A">
        <w:rPr>
          <w:sz w:val="28"/>
          <w:szCs w:val="28"/>
        </w:rPr>
        <w:t xml:space="preserve"> мин</w:t>
      </w:r>
      <w:r w:rsidR="003D5CF8">
        <w:rPr>
          <w:sz w:val="28"/>
          <w:szCs w:val="28"/>
        </w:rPr>
        <w:t>ут</w:t>
      </w:r>
      <w:r w:rsidR="00B9753C">
        <w:rPr>
          <w:sz w:val="28"/>
          <w:szCs w:val="28"/>
        </w:rPr>
        <w:t>у</w:t>
      </w:r>
      <w:r w:rsidRPr="009D1E00" w:rsidR="0072609A">
        <w:rPr>
          <w:sz w:val="28"/>
          <w:szCs w:val="28"/>
        </w:rPr>
        <w:t xml:space="preserve"> инспектором </w:t>
      </w:r>
      <w:r w:rsidR="00B9753C">
        <w:rPr>
          <w:sz w:val="28"/>
          <w:szCs w:val="28"/>
        </w:rPr>
        <w:t>ДПС ОГИБДД ОМВД РФ по Симферопольскому району старшим</w:t>
      </w:r>
      <w:r w:rsidR="0093618A">
        <w:rPr>
          <w:sz w:val="28"/>
          <w:szCs w:val="28"/>
        </w:rPr>
        <w:t xml:space="preserve"> лейтенантом полиции </w:t>
      </w:r>
      <w:r w:rsidR="003E2556">
        <w:rPr>
          <w:sz w:val="28"/>
          <w:szCs w:val="28"/>
        </w:rPr>
        <w:t>ФИО</w:t>
      </w:r>
      <w:r w:rsidRPr="009D1E00" w:rsidR="0072609A">
        <w:rPr>
          <w:sz w:val="28"/>
          <w:szCs w:val="28"/>
        </w:rPr>
        <w:t xml:space="preserve"> </w:t>
      </w:r>
      <w:r w:rsidRPr="009D1E00">
        <w:rPr>
          <w:sz w:val="28"/>
          <w:szCs w:val="28"/>
        </w:rPr>
        <w:t>составлен протокол об административном правонарушении</w:t>
      </w:r>
      <w:r w:rsidRPr="009D1E00" w:rsidR="0072609A">
        <w:rPr>
          <w:sz w:val="28"/>
          <w:szCs w:val="28"/>
        </w:rPr>
        <w:t xml:space="preserve"> </w:t>
      </w:r>
      <w:r w:rsidR="00B9753C">
        <w:rPr>
          <w:sz w:val="28"/>
          <w:szCs w:val="28"/>
        </w:rPr>
        <w:t>61 АГ 750066</w:t>
      </w:r>
      <w:r w:rsidRPr="009D1E00">
        <w:rPr>
          <w:sz w:val="28"/>
          <w:szCs w:val="28"/>
        </w:rPr>
        <w:t>.</w:t>
      </w:r>
    </w:p>
    <w:p w:rsidR="008837EE" w:rsidP="008837EE">
      <w:pPr>
        <w:ind w:firstLine="567"/>
        <w:contextualSpacing/>
        <w:jc w:val="both"/>
        <w:rPr>
          <w:sz w:val="28"/>
          <w:szCs w:val="28"/>
        </w:rPr>
      </w:pPr>
      <w:r>
        <w:rPr>
          <w:sz w:val="28"/>
          <w:szCs w:val="28"/>
        </w:rPr>
        <w:t>Билык А.В.</w:t>
      </w:r>
      <w:r w:rsidR="00156593">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под расписку, о причинах неявки не уведомил, ходатайств об отложении рассмотрения дела суду не подавал.</w:t>
      </w:r>
    </w:p>
    <w:p w:rsidR="00205F73" w:rsidP="008837EE">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D72A3D">
        <w:rPr>
          <w:sz w:val="28"/>
          <w:szCs w:val="28"/>
        </w:rPr>
        <w:t>Билыка А.В.</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r w:rsidR="00B47445">
        <w:rPr>
          <w:sz w:val="28"/>
          <w:szCs w:val="28"/>
        </w:rPr>
        <w:t xml:space="preserve"> </w:t>
      </w:r>
      <w:r w:rsidR="00E467E2">
        <w:rPr>
          <w:sz w:val="28"/>
          <w:szCs w:val="28"/>
        </w:rPr>
        <w:t xml:space="preserve">   </w:t>
      </w:r>
    </w:p>
    <w:p w:rsidR="002C0A77"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О</w:t>
      </w:r>
      <w:r w:rsidRPr="009D1E00" w:rsidR="006162D1">
        <w:rPr>
          <w:sz w:val="28"/>
          <w:szCs w:val="28"/>
        </w:rPr>
        <w:t>гласив протокол об административном правонарушении,</w:t>
      </w:r>
      <w:r w:rsidRPr="009D1E00" w:rsidR="004B0CF0">
        <w:rPr>
          <w:sz w:val="28"/>
          <w:szCs w:val="28"/>
        </w:rPr>
        <w:t xml:space="preserve"> </w:t>
      </w:r>
      <w:r w:rsidRPr="009D1E00"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9D1E00" w:rsidR="00802BDD">
        <w:rPr>
          <w:sz w:val="28"/>
          <w:szCs w:val="28"/>
        </w:rPr>
        <w:t xml:space="preserve">мировой </w:t>
      </w:r>
      <w:r w:rsidRPr="009D1E00" w:rsidR="006162D1">
        <w:rPr>
          <w:sz w:val="28"/>
          <w:szCs w:val="28"/>
        </w:rPr>
        <w:t>суд</w:t>
      </w:r>
      <w:r w:rsidRPr="009D1E00" w:rsidR="00F3352D">
        <w:rPr>
          <w:sz w:val="28"/>
          <w:szCs w:val="28"/>
        </w:rPr>
        <w:t>ья</w:t>
      </w:r>
      <w:r w:rsidRPr="009D1E00" w:rsidR="006162D1">
        <w:rPr>
          <w:sz w:val="28"/>
          <w:szCs w:val="28"/>
        </w:rPr>
        <w:t xml:space="preserve"> приходит к следующим выводам.</w:t>
      </w:r>
    </w:p>
    <w:p w:rsidR="009D1E00" w:rsidP="00CE656E">
      <w:pPr>
        <w:autoSpaceDE w:val="0"/>
        <w:autoSpaceDN w:val="0"/>
        <w:adjustRightInd w:val="0"/>
        <w:ind w:firstLine="540"/>
        <w:jc w:val="both"/>
        <w:rPr>
          <w:rFonts w:eastAsiaTheme="minorHAnsi"/>
          <w:sz w:val="28"/>
          <w:szCs w:val="28"/>
          <w:lang w:eastAsia="en-US"/>
        </w:rPr>
      </w:pPr>
      <w:r w:rsidRPr="009D1E00">
        <w:rPr>
          <w:rFonts w:eastAsiaTheme="minorHAnsi"/>
          <w:sz w:val="28"/>
          <w:szCs w:val="28"/>
          <w:lang w:eastAsia="en-US"/>
        </w:rPr>
        <w:t xml:space="preserve">В соответствии с </w:t>
      </w:r>
      <w:r w:rsidR="00C11F77">
        <w:rPr>
          <w:rFonts w:eastAsiaTheme="minorHAnsi"/>
          <w:sz w:val="28"/>
          <w:szCs w:val="28"/>
          <w:lang w:eastAsia="en-US"/>
        </w:rPr>
        <w:t>ч.</w:t>
      </w:r>
      <w:r w:rsidR="007657B3">
        <w:rPr>
          <w:rFonts w:eastAsiaTheme="minorHAnsi"/>
          <w:sz w:val="28"/>
          <w:szCs w:val="28"/>
          <w:lang w:eastAsia="en-US"/>
        </w:rPr>
        <w:t>4</w:t>
      </w:r>
      <w:r w:rsidRPr="009D1E00">
        <w:rPr>
          <w:rFonts w:eastAsiaTheme="minorHAnsi"/>
          <w:sz w:val="28"/>
          <w:szCs w:val="28"/>
          <w:lang w:eastAsia="en-US"/>
        </w:rPr>
        <w:t xml:space="preserve"> ст</w:t>
      </w:r>
      <w:r w:rsidR="00C11F77">
        <w:rPr>
          <w:rFonts w:eastAsiaTheme="minorHAnsi"/>
          <w:sz w:val="28"/>
          <w:szCs w:val="28"/>
          <w:lang w:eastAsia="en-US"/>
        </w:rPr>
        <w:t>.</w:t>
      </w:r>
      <w:r w:rsidRPr="009D1E00">
        <w:rPr>
          <w:rFonts w:eastAsiaTheme="minorHAnsi"/>
          <w:sz w:val="28"/>
          <w:szCs w:val="28"/>
          <w:lang w:eastAsia="en-US"/>
        </w:rPr>
        <w:t>12.</w:t>
      </w:r>
      <w:r w:rsidR="007657B3">
        <w:rPr>
          <w:rFonts w:eastAsiaTheme="minorHAnsi"/>
          <w:sz w:val="28"/>
          <w:szCs w:val="28"/>
          <w:lang w:eastAsia="en-US"/>
        </w:rPr>
        <w:t>2</w:t>
      </w:r>
      <w:r w:rsidRPr="009D1E00">
        <w:rPr>
          <w:rFonts w:eastAsiaTheme="minorHAnsi"/>
          <w:sz w:val="28"/>
          <w:szCs w:val="28"/>
          <w:lang w:eastAsia="en-US"/>
        </w:rPr>
        <w:t xml:space="preserve"> </w:t>
      </w:r>
      <w:r w:rsidR="00C11F77">
        <w:rPr>
          <w:rFonts w:eastAsiaTheme="minorHAnsi"/>
          <w:sz w:val="28"/>
          <w:szCs w:val="28"/>
          <w:lang w:eastAsia="en-US"/>
        </w:rPr>
        <w:t>КоАП РФ</w:t>
      </w:r>
      <w:r w:rsidRPr="009D1E00">
        <w:rPr>
          <w:rFonts w:eastAsiaTheme="minorHAnsi"/>
          <w:sz w:val="28"/>
          <w:szCs w:val="28"/>
          <w:lang w:eastAsia="en-US"/>
        </w:rPr>
        <w:t xml:space="preserve"> </w:t>
      </w:r>
      <w:r w:rsidR="007657B3">
        <w:rPr>
          <w:rFonts w:eastAsiaTheme="minorHAnsi"/>
          <w:sz w:val="28"/>
          <w:szCs w:val="28"/>
          <w:lang w:eastAsia="en-US"/>
        </w:rPr>
        <w:t>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21BB6" w:rsidP="00A21BB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Под подложными государственными регистрационными знаками, в частности, следует понимать государственные регистрационные знаки, </w:t>
      </w:r>
      <w:r>
        <w:rPr>
          <w:rFonts w:eastAsiaTheme="minorHAnsi"/>
          <w:sz w:val="28"/>
          <w:szCs w:val="28"/>
          <w:lang w:eastAsia="en-US"/>
        </w:rPr>
        <w:t>изготовленные не на предприятии-изготовителе в установленном законом порядке, либо государственные регистрационные знаки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9D1E00" w:rsidP="009D1E00">
      <w:pPr>
        <w:autoSpaceDE w:val="0"/>
        <w:autoSpaceDN w:val="0"/>
        <w:adjustRightInd w:val="0"/>
        <w:ind w:firstLine="540"/>
        <w:contextualSpacing/>
        <w:jc w:val="both"/>
        <w:rPr>
          <w:rFonts w:eastAsiaTheme="minorHAnsi"/>
          <w:sz w:val="28"/>
          <w:szCs w:val="28"/>
          <w:lang w:eastAsia="en-US"/>
        </w:rPr>
      </w:pPr>
      <w:r w:rsidRPr="009D1E00">
        <w:rPr>
          <w:rFonts w:eastAsiaTheme="minorHAnsi"/>
          <w:sz w:val="28"/>
          <w:szCs w:val="28"/>
          <w:lang w:eastAsia="en-US"/>
        </w:rPr>
        <w:t xml:space="preserve">В соответствии с </w:t>
      </w:r>
      <w:hyperlink r:id="rId5" w:history="1">
        <w:r w:rsidRPr="009D1E00">
          <w:rPr>
            <w:rFonts w:eastAsiaTheme="minorHAnsi"/>
            <w:sz w:val="28"/>
            <w:szCs w:val="28"/>
            <w:lang w:eastAsia="en-US"/>
          </w:rPr>
          <w:t>пунктом 2.3.1</w:t>
        </w:r>
      </w:hyperlink>
      <w:r w:rsidRPr="009D1E00">
        <w:rPr>
          <w:rFonts w:eastAsiaTheme="minorHAnsi"/>
          <w:sz w:val="28"/>
          <w:szCs w:val="28"/>
          <w:lang w:eastAsia="en-US"/>
        </w:rPr>
        <w:t xml:space="preserve"> Правил дорожного движения, утвержденных постановлением Правительства Российской Фед</w:t>
      </w:r>
      <w:r w:rsidR="00276F8F">
        <w:rPr>
          <w:rFonts w:eastAsiaTheme="minorHAnsi"/>
          <w:sz w:val="28"/>
          <w:szCs w:val="28"/>
          <w:lang w:eastAsia="en-US"/>
        </w:rPr>
        <w:t>ерации от 23 октября 1993 года №</w:t>
      </w:r>
      <w:r w:rsidRPr="009D1E00">
        <w:rPr>
          <w:rFonts w:eastAsiaTheme="minorHAnsi"/>
          <w:sz w:val="28"/>
          <w:szCs w:val="28"/>
          <w:lang w:eastAsia="en-US"/>
        </w:rPr>
        <w:t xml:space="preserve">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9D1E00">
          <w:rPr>
            <w:rFonts w:eastAsiaTheme="minorHAnsi"/>
            <w:sz w:val="28"/>
            <w:szCs w:val="28"/>
            <w:lang w:eastAsia="en-US"/>
          </w:rPr>
          <w:t>положениями</w:t>
        </w:r>
      </w:hyperlink>
      <w:r w:rsidRPr="009D1E00">
        <w:rPr>
          <w:rFonts w:eastAsiaTheme="minorHAnsi"/>
          <w:sz w:val="28"/>
          <w:szCs w:val="28"/>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B32C2F" w:rsidP="00B32C2F">
      <w:pPr>
        <w:autoSpaceDE w:val="0"/>
        <w:autoSpaceDN w:val="0"/>
        <w:adjustRightInd w:val="0"/>
        <w:ind w:firstLine="540"/>
        <w:jc w:val="both"/>
        <w:rPr>
          <w:rFonts w:eastAsiaTheme="minorHAnsi"/>
          <w:sz w:val="28"/>
          <w:szCs w:val="28"/>
          <w:lang w:eastAsia="en-US"/>
        </w:rPr>
      </w:pPr>
      <w:hyperlink r:id="rId7" w:history="1">
        <w:r w:rsidRPr="00B32C2F">
          <w:rPr>
            <w:rFonts w:eastAsiaTheme="minorHAnsi"/>
            <w:color w:val="000000" w:themeColor="text1"/>
            <w:sz w:val="28"/>
            <w:szCs w:val="28"/>
            <w:lang w:eastAsia="en-US"/>
          </w:rPr>
          <w:t>Пунктом 2</w:t>
        </w:r>
      </w:hyperlink>
      <w:r>
        <w:rPr>
          <w:rFonts w:eastAsiaTheme="minorHAnsi"/>
          <w:sz w:val="28"/>
          <w:szCs w:val="28"/>
          <w:lang w:eastAsia="en-US"/>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 октября 1993 года </w:t>
      </w:r>
      <w:r w:rsidR="00E5594F">
        <w:rPr>
          <w:rFonts w:eastAsiaTheme="minorHAnsi"/>
          <w:sz w:val="28"/>
          <w:szCs w:val="28"/>
          <w:lang w:eastAsia="en-US"/>
        </w:rPr>
        <w:t>№</w:t>
      </w:r>
      <w:r>
        <w:rPr>
          <w:rFonts w:eastAsiaTheme="minorHAnsi"/>
          <w:sz w:val="28"/>
          <w:szCs w:val="28"/>
          <w:lang w:eastAsia="en-US"/>
        </w:rPr>
        <w:t xml:space="preserve">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B32C2F" w:rsidP="00B32C2F">
      <w:pPr>
        <w:autoSpaceDE w:val="0"/>
        <w:autoSpaceDN w:val="0"/>
        <w:adjustRightInd w:val="0"/>
        <w:ind w:firstLine="540"/>
        <w:jc w:val="both"/>
        <w:rPr>
          <w:rFonts w:eastAsiaTheme="minorHAnsi"/>
          <w:sz w:val="28"/>
          <w:szCs w:val="28"/>
          <w:lang w:eastAsia="en-US"/>
        </w:rPr>
      </w:pPr>
      <w:r w:rsidRPr="009D1E00">
        <w:rPr>
          <w:rFonts w:eastAsiaTheme="minorHAnsi"/>
          <w:sz w:val="28"/>
          <w:szCs w:val="28"/>
          <w:lang w:eastAsia="en-US"/>
        </w:rPr>
        <w:t xml:space="preserve">В силу </w:t>
      </w:r>
      <w:hyperlink r:id="rId8" w:history="1">
        <w:r w:rsidRPr="009D1E00">
          <w:rPr>
            <w:rFonts w:eastAsiaTheme="minorHAnsi"/>
            <w:sz w:val="28"/>
            <w:szCs w:val="28"/>
            <w:lang w:eastAsia="en-US"/>
          </w:rPr>
          <w:t>пункта 11</w:t>
        </w:r>
      </w:hyperlink>
      <w:r w:rsidRPr="009D1E00">
        <w:rPr>
          <w:rFonts w:eastAsiaTheme="minorHAnsi"/>
          <w:sz w:val="28"/>
          <w:szCs w:val="28"/>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w:t>
      </w:r>
      <w:r w:rsidR="00276F8F">
        <w:rPr>
          <w:rFonts w:eastAsiaTheme="minorHAnsi"/>
          <w:sz w:val="28"/>
          <w:szCs w:val="28"/>
          <w:lang w:eastAsia="en-US"/>
        </w:rPr>
        <w:t>№</w:t>
      </w:r>
      <w:r w:rsidRPr="009D1E00">
        <w:rPr>
          <w:rFonts w:eastAsiaTheme="minorHAnsi"/>
          <w:sz w:val="28"/>
          <w:szCs w:val="28"/>
          <w:lang w:eastAsia="en-US"/>
        </w:rPr>
        <w:t xml:space="preserve"> 1090, </w:t>
      </w:r>
      <w:r>
        <w:rPr>
          <w:rFonts w:eastAsiaTheme="minorHAnsi"/>
          <w:sz w:val="28"/>
          <w:szCs w:val="28"/>
          <w:lang w:eastAsia="en-US"/>
        </w:rPr>
        <w:t>запрещается эксплуатация транспортных средств, имеющих скрытые, поддельные, измененные номера узлов и агрегатов или регистрационные знаки.</w:t>
      </w:r>
    </w:p>
    <w:p w:rsidR="00573C05"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Обстоятельства совершения </w:t>
      </w:r>
      <w:r w:rsidR="00E5594F">
        <w:rPr>
          <w:sz w:val="28"/>
          <w:szCs w:val="28"/>
        </w:rPr>
        <w:t>Билыком А.В.</w:t>
      </w:r>
      <w:r w:rsidRPr="009D1E00">
        <w:rPr>
          <w:sz w:val="28"/>
          <w:szCs w:val="28"/>
        </w:rPr>
        <w:t xml:space="preserve"> административного правонарушения нашли свое отражение в протоколе об административном правонарушении </w:t>
      </w:r>
      <w:r w:rsidR="00E5594F">
        <w:rPr>
          <w:sz w:val="28"/>
          <w:szCs w:val="28"/>
        </w:rPr>
        <w:t>61 АГ 750066</w:t>
      </w:r>
      <w:r w:rsidRPr="009D1E00" w:rsidR="008B7CC0">
        <w:rPr>
          <w:sz w:val="28"/>
          <w:szCs w:val="28"/>
        </w:rPr>
        <w:t xml:space="preserve"> </w:t>
      </w:r>
      <w:r w:rsidR="00CF66E8">
        <w:rPr>
          <w:sz w:val="28"/>
          <w:szCs w:val="28"/>
        </w:rPr>
        <w:t xml:space="preserve">от </w:t>
      </w:r>
      <w:r w:rsidR="00E5594F">
        <w:rPr>
          <w:sz w:val="28"/>
          <w:szCs w:val="28"/>
        </w:rPr>
        <w:t>23 июня 2020</w:t>
      </w:r>
      <w:r w:rsidR="00CF66E8">
        <w:rPr>
          <w:sz w:val="28"/>
          <w:szCs w:val="28"/>
        </w:rPr>
        <w:t xml:space="preserve"> года</w:t>
      </w:r>
      <w:r w:rsidRPr="009D1E00" w:rsidR="008B7CC0">
        <w:rPr>
          <w:sz w:val="28"/>
          <w:szCs w:val="28"/>
        </w:rPr>
        <w:t>, из которого следует, что</w:t>
      </w:r>
      <w:r w:rsidR="00AC6ED9">
        <w:rPr>
          <w:sz w:val="28"/>
          <w:szCs w:val="28"/>
        </w:rPr>
        <w:t xml:space="preserve"> </w:t>
      </w:r>
      <w:r w:rsidR="00E5594F">
        <w:rPr>
          <w:sz w:val="28"/>
          <w:szCs w:val="28"/>
        </w:rPr>
        <w:t>Билык А.В.,</w:t>
      </w:r>
      <w:r w:rsidRPr="009D1E00" w:rsidR="00E5594F">
        <w:rPr>
          <w:sz w:val="28"/>
          <w:szCs w:val="28"/>
        </w:rPr>
        <w:t xml:space="preserve"> </w:t>
      </w:r>
      <w:r w:rsidR="00E5594F">
        <w:rPr>
          <w:sz w:val="28"/>
          <w:szCs w:val="28"/>
        </w:rPr>
        <w:t>23 июня 2020</w:t>
      </w:r>
      <w:r w:rsidRPr="009D1E00" w:rsidR="00E5594F">
        <w:rPr>
          <w:sz w:val="28"/>
          <w:szCs w:val="28"/>
        </w:rPr>
        <w:t xml:space="preserve"> года в </w:t>
      </w:r>
      <w:r w:rsidR="00E5594F">
        <w:rPr>
          <w:sz w:val="28"/>
          <w:szCs w:val="28"/>
        </w:rPr>
        <w:t>12 часов</w:t>
      </w:r>
      <w:r w:rsidRPr="009D1E00" w:rsidR="00E5594F">
        <w:rPr>
          <w:sz w:val="28"/>
          <w:szCs w:val="28"/>
        </w:rPr>
        <w:t xml:space="preserve"> </w:t>
      </w:r>
      <w:r w:rsidR="00E5594F">
        <w:rPr>
          <w:sz w:val="28"/>
          <w:szCs w:val="28"/>
        </w:rPr>
        <w:t>52</w:t>
      </w:r>
      <w:r w:rsidRPr="009D1E00" w:rsidR="00E5594F">
        <w:rPr>
          <w:sz w:val="28"/>
          <w:szCs w:val="28"/>
        </w:rPr>
        <w:t xml:space="preserve"> мин</w:t>
      </w:r>
      <w:r w:rsidR="00E5594F">
        <w:rPr>
          <w:sz w:val="28"/>
          <w:szCs w:val="28"/>
        </w:rPr>
        <w:t xml:space="preserve">ут на а/д граница с Украиной-Симферополь-Алушта-Ялта 680км + 150м в </w:t>
      </w:r>
      <w:r w:rsidR="00E5594F">
        <w:rPr>
          <w:sz w:val="28"/>
          <w:szCs w:val="28"/>
        </w:rPr>
        <w:t>с</w:t>
      </w:r>
      <w:r w:rsidR="00E5594F">
        <w:rPr>
          <w:sz w:val="28"/>
          <w:szCs w:val="28"/>
        </w:rPr>
        <w:t>.П</w:t>
      </w:r>
      <w:r w:rsidR="00E5594F">
        <w:rPr>
          <w:sz w:val="28"/>
          <w:szCs w:val="28"/>
        </w:rPr>
        <w:t>еревальное</w:t>
      </w:r>
      <w:r w:rsidR="00E5594F">
        <w:rPr>
          <w:sz w:val="28"/>
          <w:szCs w:val="28"/>
        </w:rPr>
        <w:t xml:space="preserve"> Симферопольского района, </w:t>
      </w:r>
      <w:r w:rsidRPr="009D1E00" w:rsidR="00E5594F">
        <w:rPr>
          <w:sz w:val="28"/>
          <w:szCs w:val="28"/>
        </w:rPr>
        <w:t xml:space="preserve">управлял транспортным средством </w:t>
      </w:r>
      <w:r w:rsidR="003E2556">
        <w:rPr>
          <w:sz w:val="28"/>
          <w:szCs w:val="28"/>
        </w:rPr>
        <w:t>«данные изъяты»</w:t>
      </w:r>
      <w:r w:rsidRPr="009D1E00" w:rsidR="00E5594F">
        <w:rPr>
          <w:sz w:val="28"/>
          <w:szCs w:val="28"/>
        </w:rPr>
        <w:t xml:space="preserve">, </w:t>
      </w:r>
      <w:r w:rsidR="00E5594F">
        <w:rPr>
          <w:sz w:val="28"/>
          <w:szCs w:val="28"/>
        </w:rPr>
        <w:t xml:space="preserve">на котором был установлен заведомо подложный государственный регистрационный знак </w:t>
      </w:r>
      <w:r w:rsidR="003E2556">
        <w:rPr>
          <w:sz w:val="28"/>
          <w:szCs w:val="28"/>
        </w:rPr>
        <w:t>«данные изъяты»</w:t>
      </w:r>
      <w:r w:rsidR="00E5594F">
        <w:rPr>
          <w:sz w:val="28"/>
          <w:szCs w:val="28"/>
        </w:rPr>
        <w:t xml:space="preserve">, </w:t>
      </w:r>
      <w:r w:rsidRPr="009D1E00" w:rsidR="00E5594F">
        <w:rPr>
          <w:sz w:val="28"/>
          <w:szCs w:val="28"/>
        </w:rPr>
        <w:t>чем совершил пра</w:t>
      </w:r>
      <w:r w:rsidR="00E5594F">
        <w:rPr>
          <w:sz w:val="28"/>
          <w:szCs w:val="28"/>
        </w:rPr>
        <w:t>вонарушение, предусмотренное ч.4</w:t>
      </w:r>
      <w:r w:rsidRPr="009D1E00" w:rsidR="00E5594F">
        <w:rPr>
          <w:sz w:val="28"/>
          <w:szCs w:val="28"/>
        </w:rPr>
        <w:t xml:space="preserve"> ст.12.</w:t>
      </w:r>
      <w:r w:rsidR="00E5594F">
        <w:rPr>
          <w:sz w:val="28"/>
          <w:szCs w:val="28"/>
        </w:rPr>
        <w:t>2</w:t>
      </w:r>
      <w:r w:rsidRPr="009D1E00" w:rsidR="00E5594F">
        <w:rPr>
          <w:sz w:val="28"/>
          <w:szCs w:val="28"/>
        </w:rPr>
        <w:t xml:space="preserve"> </w:t>
      </w:r>
      <w:r w:rsidR="00E5594F">
        <w:rPr>
          <w:sz w:val="28"/>
          <w:szCs w:val="28"/>
        </w:rPr>
        <w:t>КоАП РФ</w:t>
      </w:r>
      <w:r>
        <w:rPr>
          <w:sz w:val="28"/>
          <w:szCs w:val="28"/>
        </w:rPr>
        <w:t>.</w:t>
      </w:r>
    </w:p>
    <w:p w:rsidR="000E2606"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Фактические обстоятельства дела подтверждаются имеющимися в материалах дела доказательствами, а именно: </w:t>
      </w:r>
    </w:p>
    <w:p w:rsidR="00145522"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протоколом об административном правонарушении</w:t>
      </w:r>
      <w:r w:rsidRPr="009D1E00" w:rsidR="00641BE3">
        <w:rPr>
          <w:sz w:val="28"/>
          <w:szCs w:val="28"/>
        </w:rPr>
        <w:t xml:space="preserve"> </w:t>
      </w:r>
      <w:r w:rsidR="00FF6F17">
        <w:rPr>
          <w:sz w:val="28"/>
          <w:szCs w:val="28"/>
        </w:rPr>
        <w:t>61 АГ 750066</w:t>
      </w:r>
      <w:r w:rsidRPr="009D1E00" w:rsidR="008B7CC0">
        <w:rPr>
          <w:sz w:val="28"/>
          <w:szCs w:val="28"/>
        </w:rPr>
        <w:t xml:space="preserve"> от </w:t>
      </w:r>
      <w:r w:rsidR="00FF6F17">
        <w:rPr>
          <w:sz w:val="28"/>
          <w:szCs w:val="28"/>
        </w:rPr>
        <w:t>23 июня 2020</w:t>
      </w:r>
      <w:r w:rsidRPr="009D1E00" w:rsidR="008B7CC0">
        <w:rPr>
          <w:sz w:val="28"/>
          <w:szCs w:val="28"/>
        </w:rPr>
        <w:t xml:space="preserve"> года</w:t>
      </w:r>
      <w:r w:rsidR="006A0736">
        <w:rPr>
          <w:sz w:val="28"/>
          <w:szCs w:val="28"/>
        </w:rPr>
        <w:t xml:space="preserve">, из которого усматривается, что </w:t>
      </w:r>
      <w:r w:rsidR="00FF6F17">
        <w:rPr>
          <w:sz w:val="28"/>
          <w:szCs w:val="28"/>
        </w:rPr>
        <w:t>Билык А.В.,</w:t>
      </w:r>
      <w:r w:rsidRPr="009D1E00" w:rsidR="00FF6F17">
        <w:rPr>
          <w:sz w:val="28"/>
          <w:szCs w:val="28"/>
        </w:rPr>
        <w:t xml:space="preserve"> </w:t>
      </w:r>
      <w:r w:rsidR="00FF6F17">
        <w:rPr>
          <w:sz w:val="28"/>
          <w:szCs w:val="28"/>
        </w:rPr>
        <w:t>23 июня 2020</w:t>
      </w:r>
      <w:r w:rsidRPr="009D1E00" w:rsidR="00FF6F17">
        <w:rPr>
          <w:sz w:val="28"/>
          <w:szCs w:val="28"/>
        </w:rPr>
        <w:t xml:space="preserve"> года в </w:t>
      </w:r>
      <w:r w:rsidR="00FF6F17">
        <w:rPr>
          <w:sz w:val="28"/>
          <w:szCs w:val="28"/>
        </w:rPr>
        <w:t>12 часов</w:t>
      </w:r>
      <w:r w:rsidRPr="009D1E00" w:rsidR="00FF6F17">
        <w:rPr>
          <w:sz w:val="28"/>
          <w:szCs w:val="28"/>
        </w:rPr>
        <w:t xml:space="preserve"> </w:t>
      </w:r>
      <w:r w:rsidR="00FF6F17">
        <w:rPr>
          <w:sz w:val="28"/>
          <w:szCs w:val="28"/>
        </w:rPr>
        <w:t>52</w:t>
      </w:r>
      <w:r w:rsidRPr="009D1E00" w:rsidR="00FF6F17">
        <w:rPr>
          <w:sz w:val="28"/>
          <w:szCs w:val="28"/>
        </w:rPr>
        <w:t xml:space="preserve"> мин</w:t>
      </w:r>
      <w:r w:rsidR="00FF6F17">
        <w:rPr>
          <w:sz w:val="28"/>
          <w:szCs w:val="28"/>
        </w:rPr>
        <w:t xml:space="preserve">ут на а/д граница с Украиной-Симферополь-Алушта-Ялта 680км + 150м в </w:t>
      </w:r>
      <w:r w:rsidR="00FF6F17">
        <w:rPr>
          <w:sz w:val="28"/>
          <w:szCs w:val="28"/>
        </w:rPr>
        <w:t>с</w:t>
      </w:r>
      <w:r w:rsidR="00FF6F17">
        <w:rPr>
          <w:sz w:val="28"/>
          <w:szCs w:val="28"/>
        </w:rPr>
        <w:t>.П</w:t>
      </w:r>
      <w:r w:rsidR="00FF6F17">
        <w:rPr>
          <w:sz w:val="28"/>
          <w:szCs w:val="28"/>
        </w:rPr>
        <w:t>еревальное</w:t>
      </w:r>
      <w:r w:rsidR="00FF6F17">
        <w:rPr>
          <w:sz w:val="28"/>
          <w:szCs w:val="28"/>
        </w:rPr>
        <w:t xml:space="preserve"> Симферопольского района, </w:t>
      </w:r>
      <w:r w:rsidRPr="009D1E00" w:rsidR="00FF6F17">
        <w:rPr>
          <w:sz w:val="28"/>
          <w:szCs w:val="28"/>
        </w:rPr>
        <w:t xml:space="preserve">управлял транспортным средством </w:t>
      </w:r>
      <w:r w:rsidR="005C72BE">
        <w:rPr>
          <w:sz w:val="28"/>
          <w:szCs w:val="28"/>
        </w:rPr>
        <w:t>«данные изъяты»</w:t>
      </w:r>
      <w:r w:rsidRPr="009D1E00" w:rsidR="00FF6F17">
        <w:rPr>
          <w:sz w:val="28"/>
          <w:szCs w:val="28"/>
        </w:rPr>
        <w:t xml:space="preserve">, </w:t>
      </w:r>
      <w:r w:rsidR="00FF6F17">
        <w:rPr>
          <w:sz w:val="28"/>
          <w:szCs w:val="28"/>
        </w:rPr>
        <w:t xml:space="preserve">на котором был установлен заведомо подложный государственный регистрационный знак </w:t>
      </w:r>
      <w:r w:rsidR="005C72BE">
        <w:rPr>
          <w:sz w:val="28"/>
          <w:szCs w:val="28"/>
        </w:rPr>
        <w:t>«данные изъяты»</w:t>
      </w:r>
      <w:r w:rsidR="00FF6F17">
        <w:rPr>
          <w:sz w:val="28"/>
          <w:szCs w:val="28"/>
        </w:rPr>
        <w:t xml:space="preserve">, </w:t>
      </w:r>
      <w:r w:rsidRPr="009D1E00" w:rsidR="00FF6F17">
        <w:rPr>
          <w:sz w:val="28"/>
          <w:szCs w:val="28"/>
        </w:rPr>
        <w:t>чем совершил пра</w:t>
      </w:r>
      <w:r w:rsidR="00FF6F17">
        <w:rPr>
          <w:sz w:val="28"/>
          <w:szCs w:val="28"/>
        </w:rPr>
        <w:t xml:space="preserve">вонарушение, </w:t>
      </w:r>
      <w:r w:rsidR="00FF6F17">
        <w:rPr>
          <w:sz w:val="28"/>
          <w:szCs w:val="28"/>
        </w:rPr>
        <w:t>предусмотренное</w:t>
      </w:r>
      <w:r w:rsidR="00FF6F17">
        <w:rPr>
          <w:sz w:val="28"/>
          <w:szCs w:val="28"/>
        </w:rPr>
        <w:t xml:space="preserve"> ч.4</w:t>
      </w:r>
      <w:r w:rsidRPr="009D1E00" w:rsidR="00FF6F17">
        <w:rPr>
          <w:sz w:val="28"/>
          <w:szCs w:val="28"/>
        </w:rPr>
        <w:t xml:space="preserve"> ст.12.</w:t>
      </w:r>
      <w:r w:rsidR="00FF6F17">
        <w:rPr>
          <w:sz w:val="28"/>
          <w:szCs w:val="28"/>
        </w:rPr>
        <w:t>2</w:t>
      </w:r>
      <w:r w:rsidRPr="009D1E00" w:rsidR="00FF6F17">
        <w:rPr>
          <w:sz w:val="28"/>
          <w:szCs w:val="28"/>
        </w:rPr>
        <w:t xml:space="preserve"> </w:t>
      </w:r>
      <w:r w:rsidR="00FF6F17">
        <w:rPr>
          <w:sz w:val="28"/>
          <w:szCs w:val="28"/>
        </w:rPr>
        <w:t>КоАП РФ</w:t>
      </w:r>
      <w:r w:rsidR="006A0736">
        <w:rPr>
          <w:sz w:val="28"/>
          <w:szCs w:val="28"/>
        </w:rPr>
        <w:t>;</w:t>
      </w:r>
    </w:p>
    <w:p w:rsidR="00FF6F17"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протокола об изъятии вещей и документов 61 АА 055918 от 23 июня 2020 года, согласно которого были изъяты два государственных регистрационных знака </w:t>
      </w:r>
      <w:r w:rsidR="005C72BE">
        <w:rPr>
          <w:sz w:val="28"/>
          <w:szCs w:val="28"/>
        </w:rPr>
        <w:t>«данные изъяты»</w:t>
      </w:r>
      <w:r>
        <w:rPr>
          <w:sz w:val="28"/>
          <w:szCs w:val="28"/>
        </w:rPr>
        <w:t xml:space="preserve">, </w:t>
      </w:r>
      <w:r w:rsidR="00344AEA">
        <w:rPr>
          <w:sz w:val="28"/>
          <w:szCs w:val="28"/>
        </w:rPr>
        <w:t>данные регистрационные знаки находятся</w:t>
      </w:r>
      <w:r>
        <w:rPr>
          <w:sz w:val="28"/>
          <w:szCs w:val="28"/>
        </w:rPr>
        <w:t xml:space="preserve"> на хранении </w:t>
      </w:r>
      <w:r w:rsidR="00344AEA">
        <w:rPr>
          <w:sz w:val="28"/>
          <w:szCs w:val="28"/>
        </w:rPr>
        <w:t xml:space="preserve">в </w:t>
      </w:r>
      <w:r w:rsidR="005C72BE">
        <w:rPr>
          <w:sz w:val="28"/>
          <w:szCs w:val="28"/>
        </w:rPr>
        <w:t>«данные изъяты»</w:t>
      </w:r>
      <w:r w:rsidR="00344AEA">
        <w:rPr>
          <w:sz w:val="28"/>
          <w:szCs w:val="28"/>
        </w:rPr>
        <w:t xml:space="preserve"> (</w:t>
      </w:r>
      <w:r w:rsidR="005C72BE">
        <w:rPr>
          <w:sz w:val="28"/>
          <w:szCs w:val="28"/>
        </w:rPr>
        <w:t>АДРЕС</w:t>
      </w:r>
      <w:r w:rsidR="00344AEA">
        <w:rPr>
          <w:sz w:val="28"/>
          <w:szCs w:val="28"/>
        </w:rPr>
        <w:t>);</w:t>
      </w:r>
    </w:p>
    <w:p w:rsidR="00781F0E"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136265">
        <w:rPr>
          <w:sz w:val="28"/>
          <w:szCs w:val="28"/>
        </w:rPr>
        <w:t>Билыка А.В.</w:t>
      </w:r>
      <w:r w:rsidR="009868C9">
        <w:rPr>
          <w:sz w:val="28"/>
          <w:szCs w:val="28"/>
        </w:rPr>
        <w:t xml:space="preserve"> от </w:t>
      </w:r>
      <w:r w:rsidR="00136265">
        <w:rPr>
          <w:sz w:val="28"/>
          <w:szCs w:val="28"/>
        </w:rPr>
        <w:t>23 июня 2020</w:t>
      </w:r>
      <w:r w:rsidR="009868C9">
        <w:rPr>
          <w:sz w:val="28"/>
          <w:szCs w:val="28"/>
        </w:rPr>
        <w:t xml:space="preserve"> года, из которых усматривается факт упр</w:t>
      </w:r>
      <w:r w:rsidR="00136265">
        <w:rPr>
          <w:sz w:val="28"/>
          <w:szCs w:val="28"/>
        </w:rPr>
        <w:t>авления транспортным средством;</w:t>
      </w:r>
    </w:p>
    <w:p w:rsidR="00781F0E"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w:t>
      </w:r>
      <w:r w:rsidR="00136265">
        <w:rPr>
          <w:sz w:val="28"/>
          <w:szCs w:val="28"/>
        </w:rPr>
        <w:t xml:space="preserve">ОДДЧ ОМВД России по Симферопольскому району МВД по Республике Крым старшего лейтенанта полиции </w:t>
      </w:r>
      <w:r w:rsidR="005C72BE">
        <w:rPr>
          <w:sz w:val="28"/>
          <w:szCs w:val="28"/>
        </w:rPr>
        <w:t>ФИО</w:t>
      </w:r>
      <w:r>
        <w:rPr>
          <w:sz w:val="28"/>
          <w:szCs w:val="28"/>
        </w:rPr>
        <w:t xml:space="preserve"> от </w:t>
      </w:r>
      <w:r w:rsidR="00136265">
        <w:rPr>
          <w:sz w:val="28"/>
          <w:szCs w:val="28"/>
        </w:rPr>
        <w:t>23 июня 2020</w:t>
      </w:r>
      <w:r>
        <w:rPr>
          <w:sz w:val="28"/>
          <w:szCs w:val="28"/>
        </w:rPr>
        <w:t xml:space="preserve"> го</w:t>
      </w:r>
      <w:r w:rsidR="00463B8A">
        <w:rPr>
          <w:sz w:val="28"/>
          <w:szCs w:val="28"/>
        </w:rPr>
        <w:t>да</w:t>
      </w:r>
      <w:r w:rsidR="009868C9">
        <w:rPr>
          <w:sz w:val="28"/>
          <w:szCs w:val="28"/>
        </w:rPr>
        <w:t>;</w:t>
      </w:r>
    </w:p>
    <w:p w:rsidR="00463B8A"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Pr>
          <w:sz w:val="28"/>
          <w:szCs w:val="28"/>
        </w:rPr>
        <w:t>фототаблицей</w:t>
      </w:r>
      <w:r>
        <w:rPr>
          <w:sz w:val="28"/>
          <w:szCs w:val="28"/>
        </w:rPr>
        <w:t>;</w:t>
      </w:r>
    </w:p>
    <w:p w:rsidR="00463B8A" w:rsidRPr="005041E9" w:rsidP="00463B8A">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свидетельства о регистрации транспортного средства на автомобиль </w:t>
      </w:r>
      <w:r w:rsidR="005C72BE">
        <w:rPr>
          <w:sz w:val="28"/>
          <w:szCs w:val="28"/>
        </w:rPr>
        <w:t>«данные изъяты»</w:t>
      </w:r>
      <w:r>
        <w:rPr>
          <w:sz w:val="28"/>
          <w:szCs w:val="28"/>
        </w:rPr>
        <w:t xml:space="preserve">, </w:t>
      </w:r>
      <w:r>
        <w:rPr>
          <w:sz w:val="28"/>
          <w:szCs w:val="28"/>
          <w:lang w:val="en-US"/>
        </w:rPr>
        <w:t xml:space="preserve">VIN </w:t>
      </w:r>
      <w:r>
        <w:rPr>
          <w:sz w:val="28"/>
          <w:szCs w:val="28"/>
        </w:rPr>
        <w:t xml:space="preserve">номер </w:t>
      </w:r>
      <w:r w:rsidR="005C72BE">
        <w:rPr>
          <w:sz w:val="28"/>
          <w:szCs w:val="28"/>
        </w:rPr>
        <w:t>«данные изъяты»</w:t>
      </w:r>
      <w:r w:rsidR="005041E9">
        <w:rPr>
          <w:sz w:val="28"/>
          <w:szCs w:val="28"/>
        </w:rPr>
        <w:t xml:space="preserve">, согласно которого его регистрационный знак </w:t>
      </w:r>
      <w:r w:rsidR="005C72BE">
        <w:rPr>
          <w:sz w:val="28"/>
          <w:szCs w:val="28"/>
        </w:rPr>
        <w:t>ФИО</w:t>
      </w:r>
      <w:r w:rsidR="005041E9">
        <w:rPr>
          <w:sz w:val="28"/>
          <w:szCs w:val="28"/>
        </w:rPr>
        <w:t>;</w:t>
      </w:r>
    </w:p>
    <w:p w:rsidR="00463B8A" w:rsidRPr="005041E9"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страхового полиса № </w:t>
      </w:r>
      <w:r w:rsidR="005C72BE">
        <w:rPr>
          <w:sz w:val="28"/>
          <w:szCs w:val="28"/>
        </w:rPr>
        <w:t>«данные изъяты»</w:t>
      </w:r>
      <w:r>
        <w:rPr>
          <w:sz w:val="28"/>
          <w:szCs w:val="28"/>
        </w:rPr>
        <w:t xml:space="preserve">, выданного на транспортное средство </w:t>
      </w:r>
      <w:r w:rsidR="005C72BE">
        <w:rPr>
          <w:sz w:val="28"/>
          <w:szCs w:val="28"/>
        </w:rPr>
        <w:t>«данные изъяты»</w:t>
      </w:r>
      <w:r>
        <w:rPr>
          <w:sz w:val="28"/>
          <w:szCs w:val="28"/>
        </w:rPr>
        <w:t xml:space="preserve">, </w:t>
      </w:r>
      <w:r>
        <w:rPr>
          <w:sz w:val="28"/>
          <w:szCs w:val="28"/>
          <w:lang w:val="en-US"/>
        </w:rPr>
        <w:t xml:space="preserve">VIN </w:t>
      </w:r>
      <w:r>
        <w:rPr>
          <w:sz w:val="28"/>
          <w:szCs w:val="28"/>
        </w:rPr>
        <w:t xml:space="preserve">номер </w:t>
      </w:r>
      <w:r w:rsidR="005C72BE">
        <w:rPr>
          <w:sz w:val="28"/>
          <w:szCs w:val="28"/>
        </w:rPr>
        <w:t>«данные изъяты»</w:t>
      </w:r>
      <w:r>
        <w:rPr>
          <w:sz w:val="28"/>
          <w:szCs w:val="28"/>
        </w:rPr>
        <w:t>,</w:t>
      </w:r>
      <w:r>
        <w:rPr>
          <w:sz w:val="28"/>
          <w:szCs w:val="28"/>
          <w:lang w:val="en-US"/>
        </w:rPr>
        <w:t xml:space="preserve"> </w:t>
      </w:r>
      <w:r>
        <w:rPr>
          <w:sz w:val="28"/>
          <w:szCs w:val="28"/>
        </w:rPr>
        <w:t xml:space="preserve">государственный регистрационный знак </w:t>
      </w:r>
      <w:r w:rsidR="005C72BE">
        <w:rPr>
          <w:sz w:val="28"/>
          <w:szCs w:val="28"/>
        </w:rPr>
        <w:t>«данные изъяты»</w:t>
      </w:r>
      <w:r>
        <w:rPr>
          <w:sz w:val="28"/>
          <w:szCs w:val="28"/>
        </w:rPr>
        <w:t>;</w:t>
      </w:r>
    </w:p>
    <w:p w:rsidR="00781F0E"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карточк</w:t>
      </w:r>
      <w:r w:rsidR="00A71A4E">
        <w:rPr>
          <w:sz w:val="28"/>
          <w:szCs w:val="28"/>
        </w:rPr>
        <w:t xml:space="preserve">ой учета транспортного средства, согласно которой государственный регистрационный знак </w:t>
      </w:r>
      <w:r w:rsidR="005C72BE">
        <w:rPr>
          <w:sz w:val="28"/>
          <w:szCs w:val="28"/>
        </w:rPr>
        <w:t>«данные изъяты»</w:t>
      </w:r>
      <w:r w:rsidR="006A0736">
        <w:rPr>
          <w:sz w:val="28"/>
          <w:szCs w:val="28"/>
        </w:rPr>
        <w:t>, был выдан при регистрации</w:t>
      </w:r>
      <w:r w:rsidR="009868C9">
        <w:rPr>
          <w:sz w:val="28"/>
          <w:szCs w:val="28"/>
        </w:rPr>
        <w:t xml:space="preserve"> транспортного средства </w:t>
      </w:r>
      <w:r w:rsidR="006A0736">
        <w:rPr>
          <w:sz w:val="28"/>
          <w:szCs w:val="28"/>
        </w:rPr>
        <w:t xml:space="preserve"> </w:t>
      </w:r>
      <w:r w:rsidR="005C72BE">
        <w:rPr>
          <w:sz w:val="28"/>
          <w:szCs w:val="28"/>
        </w:rPr>
        <w:t>«данные изъяты»</w:t>
      </w:r>
      <w:r w:rsidR="00A71A4E">
        <w:rPr>
          <w:sz w:val="28"/>
          <w:szCs w:val="28"/>
        </w:rPr>
        <w:t>;</w:t>
      </w:r>
    </w:p>
    <w:p w:rsidR="003845CA"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карточкой учета транспортного средства, согласно которой государственный регистрационный знак </w:t>
      </w:r>
      <w:r w:rsidR="005C72BE">
        <w:rPr>
          <w:sz w:val="28"/>
          <w:szCs w:val="28"/>
        </w:rPr>
        <w:t>«данные изъяты»</w:t>
      </w:r>
      <w:r>
        <w:rPr>
          <w:sz w:val="28"/>
          <w:szCs w:val="28"/>
        </w:rPr>
        <w:t xml:space="preserve">, был выдан при регистрации транспортного средства  </w:t>
      </w:r>
      <w:r w:rsidR="005C72BE">
        <w:rPr>
          <w:sz w:val="28"/>
          <w:szCs w:val="28"/>
        </w:rPr>
        <w:t>«данные изъяты»</w:t>
      </w:r>
    </w:p>
    <w:p w:rsidR="00A774A9"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 </w:t>
      </w:r>
      <w:r w:rsidR="00D41F84">
        <w:rPr>
          <w:sz w:val="28"/>
          <w:szCs w:val="28"/>
        </w:rPr>
        <w:t xml:space="preserve">диском с </w:t>
      </w:r>
      <w:r w:rsidRPr="009D1E00" w:rsidR="00641BE3">
        <w:rPr>
          <w:sz w:val="28"/>
          <w:szCs w:val="28"/>
        </w:rPr>
        <w:t>видеозаписью</w:t>
      </w:r>
      <w:r w:rsidR="004637DE">
        <w:rPr>
          <w:sz w:val="28"/>
          <w:szCs w:val="28"/>
        </w:rPr>
        <w:t xml:space="preserve"> к протоколу об административном правонарушении</w:t>
      </w:r>
      <w:r w:rsidR="00D41F84">
        <w:rPr>
          <w:sz w:val="28"/>
          <w:szCs w:val="28"/>
        </w:rPr>
        <w:t>.</w:t>
      </w:r>
    </w:p>
    <w:p w:rsidR="003E01B6" w:rsidP="009D1E00">
      <w:pPr>
        <w:tabs>
          <w:tab w:val="left" w:pos="-567"/>
          <w:tab w:val="left" w:pos="142"/>
          <w:tab w:val="left" w:pos="567"/>
          <w:tab w:val="left" w:pos="709"/>
          <w:tab w:val="left" w:pos="1134"/>
          <w:tab w:val="left" w:pos="1276"/>
        </w:tabs>
        <w:ind w:right="-1" w:firstLine="567"/>
        <w:contextualSpacing/>
        <w:jc w:val="both"/>
        <w:rPr>
          <w:rStyle w:val="blk"/>
          <w:sz w:val="28"/>
          <w:szCs w:val="28"/>
        </w:rPr>
      </w:pPr>
      <w:r>
        <w:rPr>
          <w:sz w:val="28"/>
          <w:szCs w:val="28"/>
        </w:rPr>
        <w:t xml:space="preserve">  Частью 6 ст.</w:t>
      </w:r>
      <w:r w:rsidRPr="009D1E00">
        <w:rPr>
          <w:sz w:val="28"/>
          <w:szCs w:val="28"/>
        </w:rPr>
        <w:t>25.7 Кодекса Российской Федерации об административных правонарушениях предусмотрено, в</w:t>
      </w:r>
      <w:r w:rsidRPr="009D1E00">
        <w:rPr>
          <w:rStyle w:val="1"/>
          <w:rFonts w:ascii="Times New Roman" w:hAnsi="Times New Roman" w:cs="Times New Roman"/>
          <w:b w:val="0"/>
          <w:szCs w:val="28"/>
        </w:rPr>
        <w:t xml:space="preserve"> </w:t>
      </w:r>
      <w:r w:rsidRPr="009D1E00">
        <w:rPr>
          <w:rStyle w:val="blk"/>
          <w:sz w:val="28"/>
          <w:szCs w:val="28"/>
        </w:rPr>
        <w:t>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D4272" w:rsidP="000D4272">
      <w:pPr>
        <w:jc w:val="both"/>
        <w:rPr>
          <w:sz w:val="28"/>
          <w:szCs w:val="28"/>
        </w:rPr>
      </w:pPr>
      <w:r w:rsidRPr="004B39A8">
        <w:rPr>
          <w:sz w:val="28"/>
          <w:szCs w:val="28"/>
        </w:rPr>
        <w:tab/>
      </w:r>
      <w:r w:rsidR="00667B4A">
        <w:rPr>
          <w:sz w:val="28"/>
          <w:szCs w:val="28"/>
        </w:rPr>
        <w:t>П</w:t>
      </w:r>
      <w:r w:rsidRPr="004B39A8">
        <w:rPr>
          <w:sz w:val="28"/>
          <w:szCs w:val="28"/>
        </w:rPr>
        <w:t>ри исследовании видеозаписи, приложенной к протоколу об административном правонарушении, установлено следующее.</w:t>
      </w:r>
      <w:r w:rsidR="00667B4A">
        <w:rPr>
          <w:sz w:val="28"/>
          <w:szCs w:val="28"/>
        </w:rPr>
        <w:t xml:space="preserve"> </w:t>
      </w:r>
      <w:r w:rsidR="00483AD2">
        <w:rPr>
          <w:sz w:val="28"/>
          <w:szCs w:val="28"/>
        </w:rPr>
        <w:t>На</w:t>
      </w:r>
      <w:r w:rsidR="00B47445">
        <w:rPr>
          <w:sz w:val="28"/>
          <w:szCs w:val="28"/>
        </w:rPr>
        <w:t xml:space="preserve"> </w:t>
      </w:r>
      <w:r w:rsidR="00667B4A">
        <w:rPr>
          <w:sz w:val="28"/>
          <w:szCs w:val="28"/>
        </w:rPr>
        <w:t xml:space="preserve"> транспортно</w:t>
      </w:r>
      <w:r w:rsidR="00483AD2">
        <w:rPr>
          <w:sz w:val="28"/>
          <w:szCs w:val="28"/>
        </w:rPr>
        <w:t>м</w:t>
      </w:r>
      <w:r w:rsidR="00667B4A">
        <w:rPr>
          <w:sz w:val="28"/>
          <w:szCs w:val="28"/>
        </w:rPr>
        <w:t xml:space="preserve"> средств</w:t>
      </w:r>
      <w:r w:rsidR="00483AD2">
        <w:rPr>
          <w:sz w:val="28"/>
          <w:szCs w:val="28"/>
        </w:rPr>
        <w:t>е</w:t>
      </w:r>
      <w:r w:rsidR="00667B4A">
        <w:rPr>
          <w:sz w:val="28"/>
          <w:szCs w:val="28"/>
        </w:rPr>
        <w:t xml:space="preserve"> </w:t>
      </w:r>
      <w:r w:rsidR="005C72BE">
        <w:rPr>
          <w:sz w:val="28"/>
          <w:szCs w:val="28"/>
        </w:rPr>
        <w:t>«данные изъяты»</w:t>
      </w:r>
      <w:r w:rsidR="00483AD2">
        <w:rPr>
          <w:sz w:val="28"/>
          <w:szCs w:val="28"/>
        </w:rPr>
        <w:t xml:space="preserve">, </w:t>
      </w:r>
      <w:r w:rsidR="00667B4A">
        <w:rPr>
          <w:sz w:val="28"/>
          <w:szCs w:val="28"/>
        </w:rPr>
        <w:t xml:space="preserve">установлены </w:t>
      </w:r>
      <w:r w:rsidR="006A4971">
        <w:rPr>
          <w:sz w:val="28"/>
          <w:szCs w:val="28"/>
        </w:rPr>
        <w:t>государс</w:t>
      </w:r>
      <w:r w:rsidR="006562E3">
        <w:rPr>
          <w:sz w:val="28"/>
          <w:szCs w:val="28"/>
        </w:rPr>
        <w:t xml:space="preserve">твенные регистрационные знаки </w:t>
      </w:r>
      <w:r w:rsidR="005C72BE">
        <w:rPr>
          <w:sz w:val="28"/>
          <w:szCs w:val="28"/>
        </w:rPr>
        <w:t>«данные изъяты»</w:t>
      </w:r>
      <w:r w:rsidR="00667B4A">
        <w:rPr>
          <w:sz w:val="28"/>
          <w:szCs w:val="28"/>
        </w:rPr>
        <w:t xml:space="preserve">. </w:t>
      </w:r>
      <w:r w:rsidRPr="004B39A8">
        <w:rPr>
          <w:sz w:val="28"/>
          <w:szCs w:val="28"/>
        </w:rPr>
        <w:t xml:space="preserve">На данном видео также, усматривается, разъяснения  работниками ГИБДД </w:t>
      </w:r>
      <w:r w:rsidR="00483AD2">
        <w:rPr>
          <w:sz w:val="28"/>
          <w:szCs w:val="28"/>
        </w:rPr>
        <w:t>Билыку А.В.</w:t>
      </w:r>
      <w:r w:rsidR="00667B4A">
        <w:rPr>
          <w:sz w:val="28"/>
          <w:szCs w:val="28"/>
        </w:rPr>
        <w:t>,</w:t>
      </w:r>
      <w:r w:rsidRPr="004B39A8">
        <w:rPr>
          <w:sz w:val="28"/>
          <w:szCs w:val="28"/>
        </w:rPr>
        <w:t xml:space="preserve"> в соответствии со ст.51 Конституции РФ, ст.25.1 КоАП РФ, его прав. Ходатайств, либо заявлений от </w:t>
      </w:r>
      <w:r w:rsidR="00483AD2">
        <w:rPr>
          <w:sz w:val="28"/>
          <w:szCs w:val="28"/>
        </w:rPr>
        <w:t>Билыка А.В.</w:t>
      </w:r>
      <w:r w:rsidRPr="004B39A8">
        <w:rPr>
          <w:sz w:val="28"/>
          <w:szCs w:val="28"/>
        </w:rPr>
        <w:t xml:space="preserve"> не поступало, </w:t>
      </w:r>
      <w:r>
        <w:rPr>
          <w:sz w:val="28"/>
          <w:szCs w:val="28"/>
        </w:rPr>
        <w:t xml:space="preserve">из видеозаписи усматривается, что </w:t>
      </w:r>
      <w:r w:rsidR="00667B4A">
        <w:rPr>
          <w:sz w:val="28"/>
          <w:szCs w:val="28"/>
        </w:rPr>
        <w:t>последний</w:t>
      </w:r>
      <w:r w:rsidR="00667B4A">
        <w:rPr>
          <w:sz w:val="28"/>
          <w:szCs w:val="28"/>
        </w:rPr>
        <w:t xml:space="preserve"> не отрицал, что </w:t>
      </w:r>
      <w:r w:rsidR="00270299">
        <w:rPr>
          <w:sz w:val="28"/>
          <w:szCs w:val="28"/>
        </w:rPr>
        <w:t xml:space="preserve">в </w:t>
      </w:r>
      <w:r w:rsidR="006562E3">
        <w:rPr>
          <w:sz w:val="28"/>
          <w:szCs w:val="28"/>
        </w:rPr>
        <w:t>государственн</w:t>
      </w:r>
      <w:r w:rsidR="00270299">
        <w:rPr>
          <w:sz w:val="28"/>
          <w:szCs w:val="28"/>
        </w:rPr>
        <w:t>ом</w:t>
      </w:r>
      <w:r w:rsidR="006562E3">
        <w:rPr>
          <w:sz w:val="28"/>
          <w:szCs w:val="28"/>
        </w:rPr>
        <w:t xml:space="preserve"> регистрационн</w:t>
      </w:r>
      <w:r w:rsidR="00270299">
        <w:rPr>
          <w:sz w:val="28"/>
          <w:szCs w:val="28"/>
        </w:rPr>
        <w:t>ом</w:t>
      </w:r>
      <w:r w:rsidR="006562E3">
        <w:rPr>
          <w:sz w:val="28"/>
          <w:szCs w:val="28"/>
        </w:rPr>
        <w:t xml:space="preserve"> знак</w:t>
      </w:r>
      <w:r w:rsidR="00270299">
        <w:rPr>
          <w:sz w:val="28"/>
          <w:szCs w:val="28"/>
        </w:rPr>
        <w:t>е</w:t>
      </w:r>
      <w:r w:rsidR="006562E3">
        <w:rPr>
          <w:sz w:val="28"/>
          <w:szCs w:val="28"/>
        </w:rPr>
        <w:t>, установленн</w:t>
      </w:r>
      <w:r w:rsidR="00270299">
        <w:rPr>
          <w:sz w:val="28"/>
          <w:szCs w:val="28"/>
        </w:rPr>
        <w:t>ом</w:t>
      </w:r>
      <w:r w:rsidR="006562E3">
        <w:rPr>
          <w:sz w:val="28"/>
          <w:szCs w:val="28"/>
        </w:rPr>
        <w:t xml:space="preserve">, на </w:t>
      </w:r>
      <w:r w:rsidR="006562E3">
        <w:rPr>
          <w:rFonts w:eastAsiaTheme="minorHAnsi"/>
          <w:sz w:val="28"/>
          <w:szCs w:val="28"/>
          <w:lang w:eastAsia="en-US"/>
        </w:rPr>
        <w:t xml:space="preserve">транспортное средство </w:t>
      </w:r>
      <w:r w:rsidR="005C72BE">
        <w:rPr>
          <w:sz w:val="28"/>
          <w:szCs w:val="28"/>
        </w:rPr>
        <w:t>«данные изъяты»</w:t>
      </w:r>
      <w:r w:rsidR="00483AD2">
        <w:rPr>
          <w:sz w:val="28"/>
          <w:szCs w:val="28"/>
        </w:rPr>
        <w:t xml:space="preserve">, </w:t>
      </w:r>
      <w:r w:rsidR="002F5384">
        <w:rPr>
          <w:sz w:val="28"/>
          <w:szCs w:val="28"/>
        </w:rPr>
        <w:t>имеется расхождение со свидетельством о регистрации данного транспортного средства, а именно в</w:t>
      </w:r>
      <w:r w:rsidR="0095277F">
        <w:rPr>
          <w:sz w:val="28"/>
          <w:szCs w:val="28"/>
        </w:rPr>
        <w:t xml:space="preserve"> литер</w:t>
      </w:r>
      <w:r w:rsidR="002F5384">
        <w:rPr>
          <w:sz w:val="28"/>
          <w:szCs w:val="28"/>
        </w:rPr>
        <w:t>е</w:t>
      </w:r>
      <w:r w:rsidR="00270299">
        <w:rPr>
          <w:sz w:val="28"/>
          <w:szCs w:val="28"/>
        </w:rPr>
        <w:t>.</w:t>
      </w:r>
      <w:r w:rsidR="005C0F05">
        <w:rPr>
          <w:sz w:val="28"/>
          <w:szCs w:val="28"/>
        </w:rPr>
        <w:t xml:space="preserve"> Кроме того Билык А.В. указал, что именно он </w:t>
      </w:r>
      <w:r w:rsidR="00C02E6E">
        <w:rPr>
          <w:sz w:val="28"/>
          <w:szCs w:val="28"/>
        </w:rPr>
        <w:t>заказывал новые регистрационные знаки и установил их на данное транспортное средство.</w:t>
      </w:r>
      <w:r w:rsidR="006562E3">
        <w:rPr>
          <w:sz w:val="28"/>
          <w:szCs w:val="28"/>
        </w:rPr>
        <w:t xml:space="preserve"> Данный факт </w:t>
      </w:r>
      <w:r w:rsidR="00D72A3D">
        <w:rPr>
          <w:sz w:val="28"/>
          <w:szCs w:val="28"/>
        </w:rPr>
        <w:t>также отражен</w:t>
      </w:r>
      <w:r w:rsidR="006562E3">
        <w:rPr>
          <w:sz w:val="28"/>
          <w:szCs w:val="28"/>
        </w:rPr>
        <w:t xml:space="preserve"> </w:t>
      </w:r>
      <w:r w:rsidR="00483AD2">
        <w:rPr>
          <w:sz w:val="28"/>
          <w:szCs w:val="28"/>
        </w:rPr>
        <w:t>Билыком А.В.</w:t>
      </w:r>
      <w:r w:rsidR="007C2E4E">
        <w:rPr>
          <w:sz w:val="28"/>
          <w:szCs w:val="28"/>
        </w:rPr>
        <w:t xml:space="preserve"> </w:t>
      </w:r>
      <w:r w:rsidR="00D72A3D">
        <w:rPr>
          <w:sz w:val="28"/>
          <w:szCs w:val="28"/>
        </w:rPr>
        <w:t>в его письменных объяснениях</w:t>
      </w:r>
      <w:r w:rsidR="007C2E4E">
        <w:rPr>
          <w:sz w:val="28"/>
          <w:szCs w:val="28"/>
        </w:rPr>
        <w:t>.</w:t>
      </w:r>
      <w:r w:rsidR="006562E3">
        <w:rPr>
          <w:sz w:val="28"/>
          <w:szCs w:val="28"/>
        </w:rPr>
        <w:t xml:space="preserve"> </w:t>
      </w:r>
    </w:p>
    <w:p w:rsidR="00E64DB3" w:rsidP="009D1E00">
      <w:pPr>
        <w:tabs>
          <w:tab w:val="left" w:pos="-567"/>
          <w:tab w:val="left" w:pos="142"/>
          <w:tab w:val="left" w:pos="567"/>
          <w:tab w:val="left" w:pos="709"/>
          <w:tab w:val="left" w:pos="1134"/>
          <w:tab w:val="left" w:pos="1276"/>
        </w:tabs>
        <w:ind w:right="-1" w:firstLine="567"/>
        <w:contextualSpacing/>
        <w:jc w:val="both"/>
        <w:rPr>
          <w:sz w:val="28"/>
          <w:szCs w:val="28"/>
        </w:rPr>
      </w:pPr>
      <w:r>
        <w:rPr>
          <w:rFonts w:eastAsiaTheme="minorHAnsi"/>
          <w:sz w:val="28"/>
          <w:szCs w:val="28"/>
          <w:lang w:eastAsia="en-US"/>
        </w:rPr>
        <w:t>Таким образом, в ходе рассмотрения настоящего дела</w:t>
      </w:r>
      <w:r w:rsidR="006562E3">
        <w:rPr>
          <w:rFonts w:eastAsiaTheme="minorHAnsi"/>
          <w:sz w:val="28"/>
          <w:szCs w:val="28"/>
          <w:lang w:eastAsia="en-US"/>
        </w:rPr>
        <w:t xml:space="preserve"> установлено,</w:t>
      </w:r>
      <w:r w:rsidR="00D72A3D">
        <w:rPr>
          <w:rFonts w:eastAsiaTheme="minorHAnsi"/>
          <w:sz w:val="28"/>
          <w:szCs w:val="28"/>
          <w:lang w:eastAsia="en-US"/>
        </w:rPr>
        <w:t xml:space="preserve"> что</w:t>
      </w:r>
      <w:r w:rsidR="006562E3">
        <w:rPr>
          <w:rFonts w:eastAsiaTheme="minorHAnsi"/>
          <w:sz w:val="28"/>
          <w:szCs w:val="28"/>
          <w:lang w:eastAsia="en-US"/>
        </w:rPr>
        <w:t xml:space="preserve"> </w:t>
      </w:r>
      <w:r w:rsidR="005C0F05">
        <w:rPr>
          <w:sz w:val="28"/>
          <w:szCs w:val="28"/>
        </w:rPr>
        <w:t>Билык А.В.,</w:t>
      </w:r>
      <w:r w:rsidRPr="009D1E00" w:rsidR="005C0F05">
        <w:rPr>
          <w:sz w:val="28"/>
          <w:szCs w:val="28"/>
        </w:rPr>
        <w:t xml:space="preserve"> </w:t>
      </w:r>
      <w:r w:rsidR="005C0F05">
        <w:rPr>
          <w:sz w:val="28"/>
          <w:szCs w:val="28"/>
        </w:rPr>
        <w:t>23 июня 2020</w:t>
      </w:r>
      <w:r w:rsidRPr="009D1E00" w:rsidR="005C0F05">
        <w:rPr>
          <w:sz w:val="28"/>
          <w:szCs w:val="28"/>
        </w:rPr>
        <w:t xml:space="preserve"> года в </w:t>
      </w:r>
      <w:r w:rsidR="005C0F05">
        <w:rPr>
          <w:sz w:val="28"/>
          <w:szCs w:val="28"/>
        </w:rPr>
        <w:t>12 часов</w:t>
      </w:r>
      <w:r w:rsidRPr="009D1E00" w:rsidR="005C0F05">
        <w:rPr>
          <w:sz w:val="28"/>
          <w:szCs w:val="28"/>
        </w:rPr>
        <w:t xml:space="preserve"> </w:t>
      </w:r>
      <w:r w:rsidR="005C0F05">
        <w:rPr>
          <w:sz w:val="28"/>
          <w:szCs w:val="28"/>
        </w:rPr>
        <w:t>52</w:t>
      </w:r>
      <w:r w:rsidRPr="009D1E00" w:rsidR="005C0F05">
        <w:rPr>
          <w:sz w:val="28"/>
          <w:szCs w:val="28"/>
        </w:rPr>
        <w:t xml:space="preserve"> мин</w:t>
      </w:r>
      <w:r w:rsidR="005C0F05">
        <w:rPr>
          <w:sz w:val="28"/>
          <w:szCs w:val="28"/>
        </w:rPr>
        <w:t xml:space="preserve">ут на а/д граница с Украиной-Симферополь-Алушта-Ялта 680км + 150м в </w:t>
      </w:r>
      <w:r w:rsidR="005C0F05">
        <w:rPr>
          <w:sz w:val="28"/>
          <w:szCs w:val="28"/>
        </w:rPr>
        <w:t>с</w:t>
      </w:r>
      <w:r w:rsidR="005C0F05">
        <w:rPr>
          <w:sz w:val="28"/>
          <w:szCs w:val="28"/>
        </w:rPr>
        <w:t>.П</w:t>
      </w:r>
      <w:r w:rsidR="005C0F05">
        <w:rPr>
          <w:sz w:val="28"/>
          <w:szCs w:val="28"/>
        </w:rPr>
        <w:t>еревальное</w:t>
      </w:r>
      <w:r w:rsidR="005C0F05">
        <w:rPr>
          <w:sz w:val="28"/>
          <w:szCs w:val="28"/>
        </w:rPr>
        <w:t xml:space="preserve"> Симферопольского района, </w:t>
      </w:r>
      <w:r w:rsidRPr="009D1E00" w:rsidR="005C0F05">
        <w:rPr>
          <w:sz w:val="28"/>
          <w:szCs w:val="28"/>
        </w:rPr>
        <w:t xml:space="preserve">управлял транспортным средством </w:t>
      </w:r>
      <w:r w:rsidR="005C72BE">
        <w:rPr>
          <w:sz w:val="28"/>
          <w:szCs w:val="28"/>
        </w:rPr>
        <w:t>«данные изъяты»</w:t>
      </w:r>
      <w:r w:rsidRPr="009D1E00" w:rsidR="005C0F05">
        <w:rPr>
          <w:sz w:val="28"/>
          <w:szCs w:val="28"/>
        </w:rPr>
        <w:t xml:space="preserve">, </w:t>
      </w:r>
      <w:r w:rsidR="005C0F05">
        <w:rPr>
          <w:sz w:val="28"/>
          <w:szCs w:val="28"/>
        </w:rPr>
        <w:t xml:space="preserve">на котором был установлен государственный регистрационный знак </w:t>
      </w:r>
      <w:r w:rsidR="005C72BE">
        <w:rPr>
          <w:sz w:val="28"/>
          <w:szCs w:val="28"/>
        </w:rPr>
        <w:t>«данные изъяты»</w:t>
      </w:r>
      <w:r w:rsidR="00B41D93">
        <w:rPr>
          <w:rFonts w:eastAsiaTheme="minorHAnsi"/>
          <w:sz w:val="28"/>
          <w:szCs w:val="28"/>
          <w:lang w:eastAsia="en-US"/>
        </w:rPr>
        <w:t xml:space="preserve">, следовательно </w:t>
      </w:r>
      <w:r w:rsidR="005C0F05">
        <w:rPr>
          <w:sz w:val="28"/>
          <w:szCs w:val="28"/>
        </w:rPr>
        <w:t>Билык А.В.</w:t>
      </w:r>
      <w:r w:rsidR="00B41D93">
        <w:rPr>
          <w:rFonts w:eastAsiaTheme="minorHAnsi"/>
          <w:sz w:val="28"/>
          <w:szCs w:val="28"/>
          <w:lang w:eastAsia="en-US"/>
        </w:rPr>
        <w:t xml:space="preserve"> управлял транспортным средством, на</w:t>
      </w:r>
      <w:r>
        <w:rPr>
          <w:rFonts w:eastAsiaTheme="minorHAnsi"/>
          <w:sz w:val="28"/>
          <w:szCs w:val="28"/>
          <w:lang w:eastAsia="en-US"/>
        </w:rPr>
        <w:t xml:space="preserve"> котором были установлены</w:t>
      </w:r>
      <w:r w:rsidR="005C0F05">
        <w:rPr>
          <w:rFonts w:eastAsiaTheme="minorHAnsi"/>
          <w:sz w:val="28"/>
          <w:szCs w:val="28"/>
          <w:lang w:eastAsia="en-US"/>
        </w:rPr>
        <w:t xml:space="preserve"> заведомо для него</w:t>
      </w:r>
      <w:r>
        <w:rPr>
          <w:rFonts w:eastAsiaTheme="minorHAnsi"/>
          <w:sz w:val="28"/>
          <w:szCs w:val="28"/>
          <w:lang w:eastAsia="en-US"/>
        </w:rPr>
        <w:t xml:space="preserve"> подложные государственные регистрационные </w:t>
      </w:r>
      <w:r>
        <w:rPr>
          <w:rFonts w:eastAsiaTheme="minorHAnsi"/>
          <w:sz w:val="28"/>
          <w:szCs w:val="28"/>
          <w:lang w:eastAsia="en-US"/>
        </w:rPr>
        <w:t xml:space="preserve">знаки, выданные при регистрации другого </w:t>
      </w:r>
      <w:r w:rsidR="00B47445">
        <w:rPr>
          <w:rFonts w:eastAsiaTheme="minorHAnsi"/>
          <w:sz w:val="28"/>
          <w:szCs w:val="28"/>
          <w:lang w:eastAsia="en-US"/>
        </w:rPr>
        <w:t>транспортного средства</w:t>
      </w:r>
      <w:r>
        <w:rPr>
          <w:rFonts w:eastAsiaTheme="minorHAnsi"/>
          <w:sz w:val="28"/>
          <w:szCs w:val="28"/>
          <w:lang w:eastAsia="en-US"/>
        </w:rPr>
        <w:t xml:space="preserve">. </w:t>
      </w:r>
      <w:r w:rsidRPr="00775A56">
        <w:rPr>
          <w:rFonts w:eastAsiaTheme="minorHAnsi"/>
          <w:sz w:val="28"/>
          <w:szCs w:val="28"/>
          <w:lang w:eastAsia="en-US"/>
        </w:rPr>
        <w:t xml:space="preserve">Действия </w:t>
      </w:r>
      <w:r w:rsidR="005C0F05">
        <w:rPr>
          <w:sz w:val="28"/>
          <w:szCs w:val="28"/>
        </w:rPr>
        <w:t>Билыка А.В.</w:t>
      </w:r>
      <w:r w:rsidRPr="00775A56">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r w:rsidR="00C02E6E">
        <w:rPr>
          <w:rFonts w:eastAsiaTheme="minorHAnsi"/>
          <w:sz w:val="28"/>
          <w:szCs w:val="28"/>
          <w:lang w:eastAsia="en-US"/>
        </w:rPr>
        <w:t>ч.</w:t>
      </w:r>
      <w:r w:rsidRPr="00775A56">
        <w:rPr>
          <w:rFonts w:eastAsiaTheme="minorHAnsi"/>
          <w:sz w:val="28"/>
          <w:szCs w:val="28"/>
          <w:lang w:eastAsia="en-US"/>
        </w:rPr>
        <w:t>4 ст</w:t>
      </w:r>
      <w:r w:rsidR="00C02E6E">
        <w:rPr>
          <w:rFonts w:eastAsiaTheme="minorHAnsi"/>
          <w:sz w:val="28"/>
          <w:szCs w:val="28"/>
          <w:lang w:eastAsia="en-US"/>
        </w:rPr>
        <w:t>.</w:t>
      </w:r>
      <w:r w:rsidRPr="00775A56">
        <w:rPr>
          <w:rFonts w:eastAsiaTheme="minorHAnsi"/>
          <w:sz w:val="28"/>
          <w:szCs w:val="28"/>
          <w:lang w:eastAsia="en-US"/>
        </w:rPr>
        <w:t xml:space="preserve">12.2 </w:t>
      </w:r>
      <w:r w:rsidR="00C02E6E">
        <w:rPr>
          <w:rFonts w:eastAsiaTheme="minorHAnsi"/>
          <w:sz w:val="28"/>
          <w:szCs w:val="28"/>
          <w:lang w:eastAsia="en-US"/>
        </w:rPr>
        <w:t>КоАП РФ</w:t>
      </w:r>
      <w:r w:rsidRPr="00775A56">
        <w:rPr>
          <w:rFonts w:eastAsiaTheme="minorHAnsi"/>
          <w:sz w:val="28"/>
          <w:szCs w:val="28"/>
          <w:lang w:eastAsia="en-US"/>
        </w:rPr>
        <w:t>.</w:t>
      </w:r>
    </w:p>
    <w:p w:rsidR="00145522"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Протокол об административном правонарушении </w:t>
      </w:r>
      <w:r w:rsidR="00C02E6E">
        <w:rPr>
          <w:sz w:val="28"/>
          <w:szCs w:val="28"/>
        </w:rPr>
        <w:t>61 АГ 750066</w:t>
      </w:r>
      <w:r w:rsidRPr="009D1E00" w:rsidR="008B7CC0">
        <w:rPr>
          <w:sz w:val="28"/>
          <w:szCs w:val="28"/>
        </w:rPr>
        <w:t xml:space="preserve"> от</w:t>
      </w:r>
      <w:r w:rsidR="000D7467">
        <w:rPr>
          <w:sz w:val="28"/>
          <w:szCs w:val="28"/>
        </w:rPr>
        <w:t xml:space="preserve"> </w:t>
      </w:r>
      <w:r w:rsidR="00C02E6E">
        <w:rPr>
          <w:sz w:val="28"/>
          <w:szCs w:val="28"/>
        </w:rPr>
        <w:t>23 июня 2020</w:t>
      </w:r>
      <w:r w:rsidRPr="009D1E00" w:rsidR="008B7CC0">
        <w:rPr>
          <w:sz w:val="28"/>
          <w:szCs w:val="28"/>
        </w:rPr>
        <w:t xml:space="preserve"> года </w:t>
      </w:r>
      <w:r w:rsidRPr="009D1E00">
        <w:rPr>
          <w:sz w:val="28"/>
          <w:szCs w:val="28"/>
        </w:rPr>
        <w:t xml:space="preserve">соответствует ст.28.2 </w:t>
      </w:r>
      <w:r w:rsidR="00C359A3">
        <w:rPr>
          <w:sz w:val="28"/>
          <w:szCs w:val="28"/>
        </w:rPr>
        <w:t>КоАП РФ</w:t>
      </w:r>
      <w:r w:rsidRPr="009D1E00">
        <w:rPr>
          <w:sz w:val="28"/>
          <w:szCs w:val="28"/>
        </w:rPr>
        <w:t>, в н</w:t>
      </w:r>
      <w:r w:rsidRPr="009D1E00" w:rsidR="00722C13">
        <w:rPr>
          <w:sz w:val="28"/>
          <w:szCs w:val="28"/>
        </w:rPr>
        <w:t>е</w:t>
      </w:r>
      <w:r w:rsidRPr="009D1E00">
        <w:rPr>
          <w:sz w:val="28"/>
          <w:szCs w:val="28"/>
        </w:rPr>
        <w:t>м зафиксированы все данные, не</w:t>
      </w:r>
      <w:r w:rsidR="00B41D93">
        <w:rPr>
          <w:sz w:val="28"/>
          <w:szCs w:val="28"/>
        </w:rPr>
        <w:t>обходимые для рассмотрения дела</w:t>
      </w:r>
      <w:r w:rsidR="00C61F60">
        <w:rPr>
          <w:sz w:val="28"/>
          <w:szCs w:val="28"/>
        </w:rPr>
        <w:t>.</w:t>
      </w:r>
    </w:p>
    <w:p w:rsidR="00CD1D25"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Составленные по делу об административном правонарушении процессуальные документы соответствуют требованиям </w:t>
      </w:r>
      <w:r w:rsidR="00C359A3">
        <w:rPr>
          <w:sz w:val="28"/>
          <w:szCs w:val="28"/>
        </w:rPr>
        <w:t>КоАП РФ</w:t>
      </w:r>
      <w:r w:rsidRPr="009D1E00">
        <w:rPr>
          <w:sz w:val="28"/>
          <w:szCs w:val="28"/>
        </w:rPr>
        <w:t>, в связи с чем</w:t>
      </w:r>
      <w:r w:rsidRPr="009D1E00" w:rsidR="0065472C">
        <w:rPr>
          <w:sz w:val="28"/>
          <w:szCs w:val="28"/>
        </w:rPr>
        <w:t>,</w:t>
      </w:r>
      <w:r w:rsidRPr="009D1E00">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w:t>
      </w:r>
      <w:r w:rsidR="00C359A3">
        <w:rPr>
          <w:sz w:val="28"/>
          <w:szCs w:val="28"/>
        </w:rPr>
        <w:t>КоАП РФ</w:t>
      </w:r>
      <w:r w:rsidRPr="009D1E00">
        <w:rPr>
          <w:sz w:val="28"/>
          <w:szCs w:val="28"/>
        </w:rPr>
        <w:t xml:space="preserve">. </w:t>
      </w:r>
    </w:p>
    <w:p w:rsidR="00D21905"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4B39A8">
        <w:rPr>
          <w:sz w:val="28"/>
          <w:szCs w:val="28"/>
        </w:rPr>
        <w:t>Оценивая оформленные сотрудниками ДПС ГИ</w:t>
      </w:r>
      <w:r w:rsidRPr="004B39A8">
        <w:rPr>
          <w:sz w:val="28"/>
          <w:szCs w:val="28"/>
        </w:rPr>
        <w:t>БДД пр</w:t>
      </w:r>
      <w:r w:rsidRPr="004B39A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B75C7" w:rsidP="009D1E00">
      <w:pPr>
        <w:tabs>
          <w:tab w:val="left" w:pos="-567"/>
          <w:tab w:val="left" w:pos="142"/>
          <w:tab w:val="left" w:pos="567"/>
          <w:tab w:val="left" w:pos="709"/>
          <w:tab w:val="left" w:pos="1134"/>
          <w:tab w:val="left" w:pos="1276"/>
        </w:tabs>
        <w:ind w:right="-1" w:firstLine="567"/>
        <w:contextualSpacing/>
        <w:jc w:val="both"/>
        <w:rPr>
          <w:sz w:val="28"/>
          <w:szCs w:val="28"/>
        </w:rPr>
      </w:pPr>
      <w:r w:rsidRPr="004D5B7E">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00C02E6E">
        <w:rPr>
          <w:sz w:val="28"/>
          <w:szCs w:val="28"/>
        </w:rPr>
        <w:t>Билык А.В.</w:t>
      </w:r>
      <w:r w:rsidRPr="004D5B7E">
        <w:rPr>
          <w:sz w:val="28"/>
          <w:szCs w:val="28"/>
        </w:rPr>
        <w:t xml:space="preserve"> совершил правонарушение, </w:t>
      </w:r>
      <w:r>
        <w:rPr>
          <w:sz w:val="28"/>
          <w:szCs w:val="28"/>
        </w:rPr>
        <w:t>предусмотренное ч.</w:t>
      </w:r>
      <w:r w:rsidR="00CE656E">
        <w:rPr>
          <w:sz w:val="28"/>
          <w:szCs w:val="28"/>
        </w:rPr>
        <w:t>4</w:t>
      </w:r>
      <w:r w:rsidRPr="004D5B7E">
        <w:rPr>
          <w:sz w:val="28"/>
          <w:szCs w:val="28"/>
        </w:rPr>
        <w:t xml:space="preserve"> ст.12.</w:t>
      </w:r>
      <w:r w:rsidR="00CE656E">
        <w:rPr>
          <w:sz w:val="28"/>
          <w:szCs w:val="28"/>
        </w:rPr>
        <w:t>2</w:t>
      </w:r>
      <w:r w:rsidRPr="004D5B7E">
        <w:rPr>
          <w:sz w:val="28"/>
          <w:szCs w:val="28"/>
        </w:rPr>
        <w:t xml:space="preserve"> КоАП РФ, как </w:t>
      </w:r>
      <w:r w:rsidR="00CE656E">
        <w:rPr>
          <w:rFonts w:eastAsiaTheme="minorHAnsi"/>
          <w:sz w:val="28"/>
          <w:szCs w:val="28"/>
          <w:lang w:eastAsia="en-US"/>
        </w:rPr>
        <w:t>управление транспортным средством с заведомо подложными государственными регистрационными знаками</w:t>
      </w:r>
      <w:r w:rsidRPr="003B75C7">
        <w:rPr>
          <w:sz w:val="28"/>
          <w:szCs w:val="28"/>
        </w:rPr>
        <w:t>.</w:t>
      </w:r>
    </w:p>
    <w:p w:rsidR="000E2606"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 xml:space="preserve">При назначении наказания </w:t>
      </w:r>
      <w:r w:rsidRPr="009D1E00" w:rsidR="00030182">
        <w:rPr>
          <w:sz w:val="28"/>
          <w:szCs w:val="28"/>
        </w:rPr>
        <w:t xml:space="preserve">мировой </w:t>
      </w:r>
      <w:r w:rsidRPr="009D1E00">
        <w:rPr>
          <w:sz w:val="28"/>
          <w:szCs w:val="28"/>
        </w:rPr>
        <w:t xml:space="preserve">судья учитывает характер совершённого правонарушения, данные о личности </w:t>
      </w:r>
      <w:r w:rsidR="00C02E6E">
        <w:rPr>
          <w:sz w:val="28"/>
          <w:szCs w:val="28"/>
        </w:rPr>
        <w:t>Билыка А.В.</w:t>
      </w:r>
      <w:r w:rsidRPr="009D1E00" w:rsidR="008B7CC0">
        <w:rPr>
          <w:sz w:val="28"/>
          <w:szCs w:val="28"/>
        </w:rPr>
        <w:t>,</w:t>
      </w:r>
      <w:r w:rsidRPr="009D1E00">
        <w:rPr>
          <w:sz w:val="28"/>
          <w:szCs w:val="28"/>
        </w:rPr>
        <w:t xml:space="preserve"> его имущественное положение.</w:t>
      </w:r>
    </w:p>
    <w:p w:rsidR="00030182"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sidRPr="009D1E00">
        <w:rPr>
          <w:sz w:val="28"/>
          <w:szCs w:val="28"/>
        </w:rPr>
        <w:t>Обстоятельств,</w:t>
      </w:r>
      <w:r w:rsidR="00D72A3D">
        <w:rPr>
          <w:sz w:val="28"/>
          <w:szCs w:val="28"/>
        </w:rPr>
        <w:t xml:space="preserve"> смягчающих и</w:t>
      </w:r>
      <w:r w:rsidR="00CB34DF">
        <w:rPr>
          <w:sz w:val="28"/>
          <w:szCs w:val="28"/>
        </w:rPr>
        <w:t xml:space="preserve"> </w:t>
      </w:r>
      <w:r w:rsidRPr="009D1E00">
        <w:rPr>
          <w:sz w:val="28"/>
          <w:szCs w:val="28"/>
        </w:rPr>
        <w:t>отягчающих административную ответственность, не установлено.</w:t>
      </w:r>
    </w:p>
    <w:p w:rsidR="000E2606" w:rsidP="009D1E00">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9D1E00">
        <w:rPr>
          <w:sz w:val="28"/>
          <w:szCs w:val="28"/>
        </w:rPr>
        <w:t>Оце</w:t>
      </w:r>
      <w:r w:rsidRPr="009D1E00">
        <w:rPr>
          <w:sz w:val="28"/>
          <w:szCs w:val="28"/>
          <w:lang w:val="uk-UA"/>
        </w:rPr>
        <w:t xml:space="preserve">нив </w:t>
      </w:r>
      <w:r w:rsidRPr="009D1E00">
        <w:rPr>
          <w:sz w:val="28"/>
          <w:szCs w:val="28"/>
        </w:rPr>
        <w:t xml:space="preserve">все изложенное в совокупности, </w:t>
      </w:r>
      <w:r w:rsidRPr="009D1E00" w:rsidR="00030182">
        <w:rPr>
          <w:sz w:val="28"/>
          <w:szCs w:val="28"/>
        </w:rPr>
        <w:t xml:space="preserve">мировой судья </w:t>
      </w:r>
      <w:r w:rsidRPr="009D1E00">
        <w:rPr>
          <w:sz w:val="28"/>
          <w:szCs w:val="28"/>
        </w:rPr>
        <w:t xml:space="preserve">приходит к выводу о назначении </w:t>
      </w:r>
      <w:r w:rsidR="00C359A3">
        <w:rPr>
          <w:sz w:val="28"/>
          <w:szCs w:val="28"/>
        </w:rPr>
        <w:t>Билыку А.В.</w:t>
      </w:r>
      <w:r w:rsidRPr="009D1E00">
        <w:rPr>
          <w:sz w:val="28"/>
          <w:szCs w:val="28"/>
        </w:rPr>
        <w:t xml:space="preserve"> административного  </w:t>
      </w:r>
      <w:r w:rsidR="003612F2">
        <w:rPr>
          <w:sz w:val="28"/>
          <w:szCs w:val="28"/>
        </w:rPr>
        <w:t>наказания в пределах санкции ч.</w:t>
      </w:r>
      <w:r w:rsidR="00CE656E">
        <w:rPr>
          <w:sz w:val="28"/>
          <w:szCs w:val="28"/>
        </w:rPr>
        <w:t>4</w:t>
      </w:r>
      <w:r w:rsidRPr="009D1E00">
        <w:rPr>
          <w:sz w:val="28"/>
          <w:szCs w:val="28"/>
        </w:rPr>
        <w:t xml:space="preserve"> ст.12.</w:t>
      </w:r>
      <w:r w:rsidR="00CE656E">
        <w:rPr>
          <w:sz w:val="28"/>
          <w:szCs w:val="28"/>
        </w:rPr>
        <w:t>2</w:t>
      </w:r>
      <w:r w:rsidRPr="009D1E00">
        <w:rPr>
          <w:sz w:val="28"/>
          <w:szCs w:val="28"/>
        </w:rPr>
        <w:t xml:space="preserve"> </w:t>
      </w:r>
      <w:r w:rsidR="00C359A3">
        <w:rPr>
          <w:sz w:val="28"/>
          <w:szCs w:val="28"/>
        </w:rPr>
        <w:t>КоАП РФ</w:t>
      </w:r>
      <w:r w:rsidRPr="009D1E00">
        <w:rPr>
          <w:sz w:val="28"/>
          <w:szCs w:val="28"/>
        </w:rPr>
        <w:t xml:space="preserve"> – </w:t>
      </w:r>
      <w:r w:rsidRPr="005779F5" w:rsidR="008524FC">
        <w:rPr>
          <w:sz w:val="28"/>
          <w:szCs w:val="28"/>
        </w:rPr>
        <w:t xml:space="preserve">в виде лишения права управления транспортными средствами сроком на </w:t>
      </w:r>
      <w:r w:rsidR="008524FC">
        <w:rPr>
          <w:sz w:val="28"/>
          <w:szCs w:val="28"/>
        </w:rPr>
        <w:t xml:space="preserve">6 </w:t>
      </w:r>
      <w:r w:rsidRPr="005779F5" w:rsidR="008524FC">
        <w:rPr>
          <w:sz w:val="28"/>
          <w:szCs w:val="28"/>
        </w:rPr>
        <w:t>(</w:t>
      </w:r>
      <w:r w:rsidR="008524FC">
        <w:rPr>
          <w:sz w:val="28"/>
          <w:szCs w:val="28"/>
        </w:rPr>
        <w:t>шесть</w:t>
      </w:r>
      <w:r w:rsidRPr="005779F5" w:rsidR="008524FC">
        <w:rPr>
          <w:sz w:val="28"/>
          <w:szCs w:val="28"/>
        </w:rPr>
        <w:t xml:space="preserve">) </w:t>
      </w:r>
      <w:r w:rsidR="008524FC">
        <w:rPr>
          <w:sz w:val="28"/>
          <w:szCs w:val="28"/>
        </w:rPr>
        <w:t>месяцев</w:t>
      </w:r>
      <w:r w:rsidRPr="009D1E00" w:rsidR="00F55077">
        <w:rPr>
          <w:sz w:val="28"/>
          <w:szCs w:val="28"/>
          <w:shd w:val="clear" w:color="auto" w:fill="FFFFFF"/>
        </w:rPr>
        <w:t>.</w:t>
      </w:r>
    </w:p>
    <w:p w:rsidR="0028055C" w:rsidRPr="009D1E00" w:rsidP="009D1E00">
      <w:pPr>
        <w:tabs>
          <w:tab w:val="left" w:pos="-567"/>
          <w:tab w:val="left" w:pos="142"/>
          <w:tab w:val="left" w:pos="567"/>
          <w:tab w:val="left" w:pos="709"/>
          <w:tab w:val="left" w:pos="1134"/>
          <w:tab w:val="left" w:pos="1276"/>
        </w:tabs>
        <w:ind w:right="-1" w:firstLine="567"/>
        <w:contextualSpacing/>
        <w:jc w:val="both"/>
        <w:rPr>
          <w:sz w:val="28"/>
          <w:szCs w:val="28"/>
          <w:lang w:val="uk-UA"/>
        </w:rPr>
      </w:pPr>
      <w:r w:rsidRPr="002C589C">
        <w:rPr>
          <w:sz w:val="28"/>
          <w:szCs w:val="28"/>
        </w:rPr>
        <w:t>Согласно требованиям ч.3</w:t>
      </w:r>
      <w:r>
        <w:rPr>
          <w:sz w:val="28"/>
          <w:szCs w:val="28"/>
        </w:rPr>
        <w:t xml:space="preserve"> </w:t>
      </w:r>
      <w:r w:rsidRPr="002C589C">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CE656E" w:rsidRPr="009D1E00"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D1E00" w:rsidR="006162D1">
        <w:rPr>
          <w:sz w:val="28"/>
          <w:szCs w:val="28"/>
        </w:rPr>
        <w:t>уководствуясь ст.</w:t>
      </w:r>
      <w:r w:rsidRPr="009D1E00" w:rsidR="00F352E6">
        <w:rPr>
          <w:sz w:val="28"/>
          <w:szCs w:val="28"/>
        </w:rPr>
        <w:t>ст.</w:t>
      </w:r>
      <w:r w:rsidRPr="009D1E00" w:rsidR="006162D1">
        <w:rPr>
          <w:sz w:val="28"/>
          <w:szCs w:val="28"/>
        </w:rPr>
        <w:t>29.10</w:t>
      </w:r>
      <w:r>
        <w:rPr>
          <w:sz w:val="28"/>
          <w:szCs w:val="28"/>
        </w:rPr>
        <w:t xml:space="preserve"> </w:t>
      </w:r>
      <w:r w:rsidRPr="009D1E00" w:rsidR="006162D1">
        <w:rPr>
          <w:sz w:val="28"/>
          <w:szCs w:val="28"/>
        </w:rPr>
        <w:t>-</w:t>
      </w:r>
      <w:r>
        <w:rPr>
          <w:sz w:val="28"/>
          <w:szCs w:val="28"/>
        </w:rPr>
        <w:t xml:space="preserve"> </w:t>
      </w:r>
      <w:r w:rsidRPr="009D1E00" w:rsidR="006162D1">
        <w:rPr>
          <w:sz w:val="28"/>
          <w:szCs w:val="28"/>
        </w:rPr>
        <w:t>29.11</w:t>
      </w:r>
      <w:r w:rsidRPr="009D1E00" w:rsidR="00853F76">
        <w:rPr>
          <w:sz w:val="28"/>
          <w:szCs w:val="28"/>
        </w:rPr>
        <w:t xml:space="preserve"> </w:t>
      </w:r>
      <w:r>
        <w:rPr>
          <w:sz w:val="28"/>
          <w:szCs w:val="28"/>
        </w:rPr>
        <w:t>КоАП РФ</w:t>
      </w:r>
      <w:r w:rsidRPr="009D1E00" w:rsidR="006162D1">
        <w:rPr>
          <w:sz w:val="28"/>
          <w:szCs w:val="28"/>
        </w:rPr>
        <w:t xml:space="preserve">, </w:t>
      </w:r>
      <w:r w:rsidRPr="009D1E00" w:rsidR="002141F1">
        <w:rPr>
          <w:sz w:val="28"/>
          <w:szCs w:val="28"/>
        </w:rPr>
        <w:t xml:space="preserve">мировой </w:t>
      </w:r>
      <w:r w:rsidRPr="009D1E00" w:rsidR="006162D1">
        <w:rPr>
          <w:sz w:val="28"/>
          <w:szCs w:val="28"/>
        </w:rPr>
        <w:t>судья, -</w:t>
      </w:r>
    </w:p>
    <w:p w:rsidR="00C61F60" w:rsidP="00C61F60">
      <w:pPr>
        <w:contextualSpacing/>
        <w:jc w:val="both"/>
        <w:rPr>
          <w:bCs/>
          <w:sz w:val="28"/>
          <w:szCs w:val="28"/>
        </w:rPr>
      </w:pPr>
      <w:r w:rsidRPr="009D1E00">
        <w:rPr>
          <w:sz w:val="28"/>
          <w:szCs w:val="28"/>
        </w:rPr>
        <w:tab/>
      </w:r>
      <w:r w:rsidRPr="009D1E00">
        <w:rPr>
          <w:sz w:val="28"/>
          <w:szCs w:val="28"/>
        </w:rPr>
        <w:tab/>
      </w:r>
      <w:r w:rsidRPr="009D1E00">
        <w:rPr>
          <w:sz w:val="28"/>
          <w:szCs w:val="28"/>
        </w:rPr>
        <w:tab/>
      </w:r>
      <w:r w:rsidRPr="009D1E00">
        <w:rPr>
          <w:sz w:val="28"/>
          <w:szCs w:val="28"/>
        </w:rPr>
        <w:tab/>
      </w:r>
      <w:r w:rsidRPr="009D1E00">
        <w:rPr>
          <w:sz w:val="28"/>
          <w:szCs w:val="28"/>
        </w:rPr>
        <w:tab/>
      </w:r>
      <w:r w:rsidRPr="009D1E00" w:rsidR="00853F76">
        <w:rPr>
          <w:sz w:val="28"/>
          <w:szCs w:val="28"/>
        </w:rPr>
        <w:t>п</w:t>
      </w:r>
      <w:r w:rsidRPr="009D1E00">
        <w:rPr>
          <w:bCs/>
          <w:sz w:val="28"/>
          <w:szCs w:val="28"/>
        </w:rPr>
        <w:t xml:space="preserve"> о с т а н о в и л :</w:t>
      </w:r>
    </w:p>
    <w:p w:rsidR="00CE656E" w:rsidP="00C61F60">
      <w:pPr>
        <w:contextualSpacing/>
        <w:jc w:val="both"/>
        <w:rPr>
          <w:bCs/>
          <w:sz w:val="28"/>
          <w:szCs w:val="28"/>
        </w:rPr>
      </w:pPr>
    </w:p>
    <w:p w:rsidR="00030182" w:rsidP="00C61F60">
      <w:pPr>
        <w:ind w:firstLine="547"/>
        <w:contextualSpacing/>
        <w:jc w:val="both"/>
        <w:rPr>
          <w:sz w:val="28"/>
          <w:szCs w:val="28"/>
        </w:rPr>
      </w:pPr>
      <w:r w:rsidRPr="00C61F60">
        <w:rPr>
          <w:sz w:val="28"/>
          <w:szCs w:val="28"/>
        </w:rPr>
        <w:t xml:space="preserve">Признать </w:t>
      </w:r>
      <w:r w:rsidR="00C359A3">
        <w:rPr>
          <w:b/>
          <w:sz w:val="28"/>
          <w:szCs w:val="28"/>
        </w:rPr>
        <w:t xml:space="preserve">Билыка </w:t>
      </w:r>
      <w:r w:rsidR="005C72BE">
        <w:rPr>
          <w:b/>
          <w:sz w:val="28"/>
          <w:szCs w:val="28"/>
        </w:rPr>
        <w:t>А.В.</w:t>
      </w:r>
      <w:r w:rsidRPr="009D1E00" w:rsidR="00C359A3">
        <w:rPr>
          <w:sz w:val="28"/>
          <w:szCs w:val="28"/>
        </w:rPr>
        <w:t xml:space="preserve">, </w:t>
      </w:r>
      <w:r w:rsidR="005C72BE">
        <w:rPr>
          <w:sz w:val="28"/>
          <w:szCs w:val="28"/>
        </w:rPr>
        <w:t>ДД.ММ</w:t>
      </w:r>
      <w:r w:rsidR="005C72BE">
        <w:rPr>
          <w:sz w:val="28"/>
          <w:szCs w:val="28"/>
        </w:rPr>
        <w:t>.Г</w:t>
      </w:r>
      <w:r w:rsidR="005C72BE">
        <w:rPr>
          <w:sz w:val="28"/>
          <w:szCs w:val="28"/>
        </w:rPr>
        <w:t>ГГГ</w:t>
      </w:r>
      <w:r w:rsidRPr="009D1E00" w:rsidR="00C359A3">
        <w:rPr>
          <w:sz w:val="28"/>
          <w:szCs w:val="28"/>
        </w:rPr>
        <w:t xml:space="preserve"> года рождения</w:t>
      </w:r>
      <w:r w:rsidRPr="00C61F60" w:rsidR="00903640">
        <w:rPr>
          <w:sz w:val="28"/>
          <w:szCs w:val="28"/>
        </w:rPr>
        <w:t xml:space="preserve">, </w:t>
      </w:r>
      <w:r w:rsidRPr="00C61F60">
        <w:rPr>
          <w:sz w:val="28"/>
          <w:szCs w:val="28"/>
        </w:rPr>
        <w:t>виновным в совершении административного прав</w:t>
      </w:r>
      <w:r w:rsidRPr="00C61F60" w:rsidR="00F334CF">
        <w:rPr>
          <w:sz w:val="28"/>
          <w:szCs w:val="28"/>
        </w:rPr>
        <w:t>онарушения, предусмотренного ч.</w:t>
      </w:r>
      <w:r w:rsidR="00325EB1">
        <w:rPr>
          <w:sz w:val="28"/>
          <w:szCs w:val="28"/>
        </w:rPr>
        <w:t>4</w:t>
      </w:r>
      <w:r w:rsidRPr="00C61F60">
        <w:rPr>
          <w:sz w:val="28"/>
          <w:szCs w:val="28"/>
        </w:rPr>
        <w:t xml:space="preserve"> ст.</w:t>
      </w:r>
      <w:r w:rsidRPr="00C61F60" w:rsidR="000E2606">
        <w:rPr>
          <w:sz w:val="28"/>
          <w:szCs w:val="28"/>
        </w:rPr>
        <w:t>12.</w:t>
      </w:r>
      <w:r w:rsidR="00325EB1">
        <w:rPr>
          <w:sz w:val="28"/>
          <w:szCs w:val="28"/>
        </w:rPr>
        <w:t>2</w:t>
      </w:r>
      <w:r w:rsidRPr="00C61F60">
        <w:rPr>
          <w:sz w:val="28"/>
          <w:szCs w:val="28"/>
        </w:rPr>
        <w:t xml:space="preserve"> </w:t>
      </w:r>
      <w:r w:rsidR="00C359A3">
        <w:rPr>
          <w:sz w:val="28"/>
          <w:szCs w:val="28"/>
        </w:rPr>
        <w:t>КоАП РФ</w:t>
      </w:r>
      <w:r w:rsidRPr="00C61F60">
        <w:rPr>
          <w:sz w:val="28"/>
          <w:szCs w:val="28"/>
        </w:rPr>
        <w:t xml:space="preserve"> и </w:t>
      </w:r>
      <w:r w:rsidRPr="00C61F60" w:rsidR="000E2606">
        <w:rPr>
          <w:sz w:val="28"/>
          <w:szCs w:val="28"/>
        </w:rPr>
        <w:t xml:space="preserve">назначить ему наказание в виде </w:t>
      </w:r>
      <w:r w:rsidRPr="00C61F60" w:rsidR="00F334CF">
        <w:rPr>
          <w:sz w:val="28"/>
          <w:szCs w:val="28"/>
        </w:rPr>
        <w:t>лишения права управления транспортными средствами сроком на 6 (шесть) месяцев</w:t>
      </w:r>
      <w:r w:rsidR="00C61F60">
        <w:rPr>
          <w:sz w:val="28"/>
          <w:szCs w:val="28"/>
          <w:shd w:val="clear" w:color="auto" w:fill="FFFFFF"/>
        </w:rPr>
        <w:t>.</w:t>
      </w:r>
    </w:p>
    <w:p w:rsidR="0028055C" w:rsidRPr="00C61F60" w:rsidP="00C61F60">
      <w:pPr>
        <w:ind w:firstLine="547"/>
        <w:contextualSpacing/>
        <w:jc w:val="both"/>
        <w:rPr>
          <w:sz w:val="28"/>
          <w:szCs w:val="28"/>
        </w:rPr>
      </w:pPr>
      <w:r>
        <w:rPr>
          <w:sz w:val="28"/>
          <w:szCs w:val="28"/>
        </w:rPr>
        <w:t xml:space="preserve">Два государственных регистрационных знака </w:t>
      </w:r>
      <w:r w:rsidR="005C72BE">
        <w:rPr>
          <w:sz w:val="28"/>
          <w:szCs w:val="28"/>
        </w:rPr>
        <w:t>«данные изъяты»</w:t>
      </w:r>
      <w:r>
        <w:rPr>
          <w:sz w:val="28"/>
          <w:szCs w:val="28"/>
        </w:rPr>
        <w:t>, изъятых согласно, протокола об изъятии вещей и документов 61 АА 055918 от 23 июня 2020 года и переданн</w:t>
      </w:r>
      <w:r w:rsidR="001A700D">
        <w:rPr>
          <w:sz w:val="28"/>
          <w:szCs w:val="28"/>
        </w:rPr>
        <w:t>ых</w:t>
      </w:r>
      <w:r>
        <w:rPr>
          <w:sz w:val="28"/>
          <w:szCs w:val="28"/>
        </w:rPr>
        <w:t xml:space="preserve"> на хранение в </w:t>
      </w:r>
      <w:r w:rsidR="007E0174">
        <w:rPr>
          <w:sz w:val="28"/>
          <w:szCs w:val="28"/>
        </w:rPr>
        <w:t>«данные изъяты»</w:t>
      </w:r>
      <w:r w:rsidR="001A700D">
        <w:rPr>
          <w:sz w:val="28"/>
          <w:szCs w:val="28"/>
        </w:rPr>
        <w:t xml:space="preserve"> (</w:t>
      </w:r>
      <w:r w:rsidR="007E0174">
        <w:rPr>
          <w:sz w:val="28"/>
          <w:szCs w:val="28"/>
        </w:rPr>
        <w:t>АДРЕС</w:t>
      </w:r>
      <w:r w:rsidR="001A700D">
        <w:rPr>
          <w:sz w:val="28"/>
          <w:szCs w:val="28"/>
        </w:rPr>
        <w:t>)</w:t>
      </w:r>
      <w:r>
        <w:rPr>
          <w:sz w:val="28"/>
          <w:szCs w:val="28"/>
        </w:rPr>
        <w:t xml:space="preserve"> – уничтожить.</w:t>
      </w:r>
    </w:p>
    <w:p w:rsidR="005B3618" w:rsidRPr="005779F5" w:rsidP="005B3618">
      <w:pPr>
        <w:ind w:firstLine="547"/>
        <w:jc w:val="both"/>
        <w:rPr>
          <w:sz w:val="28"/>
          <w:szCs w:val="28"/>
        </w:rPr>
      </w:pPr>
      <w:r w:rsidRPr="005779F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5779F5">
        <w:rPr>
          <w:sz w:val="28"/>
          <w:szCs w:val="28"/>
        </w:rPr>
        <w:t>должно сдать документы, предусмотренные частями 1 – 3</w:t>
      </w:r>
      <w:r w:rsidRPr="005779F5">
        <w:rPr>
          <w:sz w:val="28"/>
          <w:szCs w:val="28"/>
          <w:vertAlign w:val="superscript"/>
        </w:rPr>
        <w:t>1</w:t>
      </w:r>
      <w:r w:rsidRPr="005779F5">
        <w:rPr>
          <w:sz w:val="28"/>
          <w:szCs w:val="28"/>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5779F5">
        <w:rPr>
          <w:sz w:val="28"/>
          <w:szCs w:val="28"/>
        </w:rPr>
        <w:t xml:space="preserve"> в тот же срок.</w:t>
      </w:r>
    </w:p>
    <w:p w:rsidR="000B455E" w:rsidRPr="009D1E00" w:rsidP="005B3618">
      <w:pPr>
        <w:widowControl w:val="0"/>
        <w:autoSpaceDE w:val="0"/>
        <w:autoSpaceDN w:val="0"/>
        <w:adjustRightInd w:val="0"/>
        <w:ind w:firstLine="540"/>
        <w:contextualSpacing/>
        <w:jc w:val="both"/>
        <w:rPr>
          <w:sz w:val="28"/>
          <w:szCs w:val="28"/>
        </w:rPr>
      </w:pPr>
      <w:r w:rsidRPr="005779F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B455E" w:rsidRPr="009D1E00" w:rsidP="009D1E00">
      <w:pPr>
        <w:widowControl w:val="0"/>
        <w:autoSpaceDE w:val="0"/>
        <w:autoSpaceDN w:val="0"/>
        <w:adjustRightInd w:val="0"/>
        <w:ind w:firstLine="540"/>
        <w:contextualSpacing/>
        <w:jc w:val="both"/>
        <w:rPr>
          <w:sz w:val="28"/>
          <w:szCs w:val="28"/>
        </w:rPr>
      </w:pPr>
      <w:r w:rsidRPr="005B2CFD">
        <w:rPr>
          <w:sz w:val="28"/>
          <w:szCs w:val="28"/>
          <w:lang w:eastAsia="en-US"/>
        </w:rPr>
        <w:t>Постановление может быть обжаловано в С</w:t>
      </w:r>
      <w:r>
        <w:rPr>
          <w:sz w:val="28"/>
          <w:szCs w:val="28"/>
          <w:lang w:eastAsia="en-US"/>
        </w:rPr>
        <w:t xml:space="preserve">акский </w:t>
      </w:r>
      <w:r w:rsidRPr="005B2CFD">
        <w:rPr>
          <w:sz w:val="28"/>
          <w:szCs w:val="28"/>
          <w:lang w:eastAsia="en-US"/>
        </w:rPr>
        <w:t>районный суд Республики Крым в течение десяти суток со дня вручения или получения копии постановления</w:t>
      </w:r>
      <w:r w:rsidRPr="005B2CFD">
        <w:rPr>
          <w:sz w:val="28"/>
          <w:szCs w:val="28"/>
        </w:rPr>
        <w:t xml:space="preserve"> через судебный участок №7</w:t>
      </w:r>
      <w:r>
        <w:rPr>
          <w:sz w:val="28"/>
          <w:szCs w:val="28"/>
        </w:rPr>
        <w:t>1</w:t>
      </w:r>
      <w:r w:rsidRPr="005B2CFD">
        <w:rPr>
          <w:sz w:val="28"/>
          <w:szCs w:val="28"/>
        </w:rPr>
        <w:t xml:space="preserve"> С</w:t>
      </w:r>
      <w:r>
        <w:rPr>
          <w:sz w:val="28"/>
          <w:szCs w:val="28"/>
        </w:rPr>
        <w:t xml:space="preserve">акского </w:t>
      </w:r>
      <w:r w:rsidRPr="005B2CFD">
        <w:rPr>
          <w:sz w:val="28"/>
          <w:szCs w:val="28"/>
        </w:rPr>
        <w:t>судебного района (С</w:t>
      </w:r>
      <w:r>
        <w:rPr>
          <w:sz w:val="28"/>
          <w:szCs w:val="28"/>
        </w:rPr>
        <w:t xml:space="preserve">акский </w:t>
      </w:r>
      <w:r w:rsidRPr="005B2CFD">
        <w:rPr>
          <w:sz w:val="28"/>
          <w:szCs w:val="28"/>
        </w:rPr>
        <w:t xml:space="preserve"> муниципальный район</w:t>
      </w:r>
      <w:r>
        <w:rPr>
          <w:sz w:val="28"/>
          <w:szCs w:val="28"/>
        </w:rPr>
        <w:t xml:space="preserve"> и городской округ Саки</w:t>
      </w:r>
      <w:r w:rsidRPr="005B2CFD">
        <w:rPr>
          <w:sz w:val="28"/>
          <w:szCs w:val="28"/>
        </w:rPr>
        <w:t>) Республики Крым</w:t>
      </w:r>
      <w:r w:rsidRPr="005B2CFD">
        <w:rPr>
          <w:sz w:val="28"/>
          <w:szCs w:val="28"/>
          <w:lang w:eastAsia="en-US"/>
        </w:rPr>
        <w:t>.</w:t>
      </w:r>
    </w:p>
    <w:p w:rsidR="000B455E" w:rsidRPr="009D1E00" w:rsidP="009D1E00">
      <w:pPr>
        <w:pStyle w:val="Heading1"/>
        <w:numPr>
          <w:ilvl w:val="0"/>
          <w:numId w:val="0"/>
        </w:numPr>
        <w:ind w:firstLine="567"/>
        <w:contextualSpacing/>
        <w:rPr>
          <w:rFonts w:ascii="Times New Roman" w:eastAsia="Calibri" w:hAnsi="Times New Roman" w:cs="Times New Roman"/>
          <w:b w:val="0"/>
          <w:szCs w:val="28"/>
          <w:lang w:eastAsia="en-US"/>
        </w:rPr>
      </w:pPr>
    </w:p>
    <w:p w:rsidR="002A3B6A" w:rsidP="009D1E00">
      <w:pPr>
        <w:pStyle w:val="Heading1"/>
        <w:numPr>
          <w:ilvl w:val="0"/>
          <w:numId w:val="0"/>
        </w:numPr>
        <w:ind w:firstLine="567"/>
        <w:contextualSpacing/>
        <w:rPr>
          <w:rFonts w:ascii="Times New Roman" w:hAnsi="Times New Roman" w:cs="Times New Roman"/>
          <w:b w:val="0"/>
          <w:szCs w:val="28"/>
        </w:rPr>
      </w:pPr>
      <w:r w:rsidRPr="009D1E00">
        <w:rPr>
          <w:rFonts w:ascii="Times New Roman" w:hAnsi="Times New Roman" w:cs="Times New Roman"/>
          <w:b w:val="0"/>
          <w:szCs w:val="28"/>
        </w:rPr>
        <w:t xml:space="preserve">Мировой судья </w:t>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Pr>
          <w:rFonts w:ascii="Times New Roman" w:hAnsi="Times New Roman" w:cs="Times New Roman"/>
          <w:b w:val="0"/>
          <w:szCs w:val="28"/>
        </w:rPr>
        <w:tab/>
      </w:r>
      <w:r w:rsidRPr="009D1E00" w:rsidR="00256455">
        <w:rPr>
          <w:rFonts w:ascii="Times New Roman" w:hAnsi="Times New Roman" w:cs="Times New Roman"/>
          <w:b w:val="0"/>
          <w:szCs w:val="28"/>
        </w:rPr>
        <w:tab/>
      </w:r>
      <w:r w:rsidRPr="009D1E00">
        <w:rPr>
          <w:rFonts w:ascii="Times New Roman" w:hAnsi="Times New Roman" w:cs="Times New Roman"/>
          <w:b w:val="0"/>
          <w:szCs w:val="28"/>
        </w:rPr>
        <w:t xml:space="preserve"> </w:t>
      </w:r>
      <w:r w:rsidRPr="009D1E00" w:rsidR="007430C4">
        <w:rPr>
          <w:rFonts w:ascii="Times New Roman" w:hAnsi="Times New Roman" w:cs="Times New Roman"/>
          <w:b w:val="0"/>
          <w:szCs w:val="28"/>
        </w:rPr>
        <w:tab/>
      </w:r>
      <w:r w:rsidRPr="009D1E00" w:rsidR="007430C4">
        <w:rPr>
          <w:rFonts w:ascii="Times New Roman" w:hAnsi="Times New Roman" w:cs="Times New Roman"/>
          <w:b w:val="0"/>
          <w:szCs w:val="28"/>
        </w:rPr>
        <w:tab/>
      </w:r>
      <w:r w:rsidRPr="009D1E00" w:rsidR="007430C4">
        <w:rPr>
          <w:rFonts w:ascii="Times New Roman" w:hAnsi="Times New Roman" w:cs="Times New Roman"/>
          <w:b w:val="0"/>
          <w:szCs w:val="28"/>
        </w:rPr>
        <w:tab/>
      </w:r>
      <w:r w:rsidR="00C359A3">
        <w:rPr>
          <w:rFonts w:ascii="Times New Roman" w:hAnsi="Times New Roman" w:cs="Times New Roman"/>
          <w:b w:val="0"/>
          <w:szCs w:val="28"/>
        </w:rPr>
        <w:t>А.И. Панов</w:t>
      </w:r>
      <w:r w:rsidRPr="009D1E00">
        <w:rPr>
          <w:rFonts w:ascii="Times New Roman" w:hAnsi="Times New Roman" w:cs="Times New Roman"/>
          <w:b w:val="0"/>
          <w:szCs w:val="28"/>
        </w:rPr>
        <w:t xml:space="preserve"> </w:t>
      </w:r>
    </w:p>
    <w:p w:rsidR="00717309" w:rsidP="00717309">
      <w:pPr>
        <w:rPr>
          <w:lang w:eastAsia="ar-SA"/>
        </w:rPr>
      </w:pPr>
    </w:p>
    <w:p w:rsidR="00821CC4" w:rsidRPr="009D1E00" w:rsidP="009D1E00">
      <w:pPr>
        <w:contextualSpacing/>
        <w:rPr>
          <w:lang w:eastAsia="ar-SA"/>
        </w:rPr>
      </w:pPr>
    </w:p>
    <w:sectPr w:rsidSect="009D1E00">
      <w:footerReference w:type="even" r:id="rId9"/>
      <w:footerReference w:type="default" r:id="rId10"/>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E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62E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E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A99"/>
    <w:rsid w:val="00030182"/>
    <w:rsid w:val="0003029D"/>
    <w:rsid w:val="000333FD"/>
    <w:rsid w:val="000437FB"/>
    <w:rsid w:val="000621CF"/>
    <w:rsid w:val="0006505C"/>
    <w:rsid w:val="00084746"/>
    <w:rsid w:val="000A5654"/>
    <w:rsid w:val="000B02BF"/>
    <w:rsid w:val="000B3A46"/>
    <w:rsid w:val="000B455E"/>
    <w:rsid w:val="000B7CC7"/>
    <w:rsid w:val="000D4272"/>
    <w:rsid w:val="000D7467"/>
    <w:rsid w:val="000E09F6"/>
    <w:rsid w:val="000E0BF3"/>
    <w:rsid w:val="000E2606"/>
    <w:rsid w:val="000E6A48"/>
    <w:rsid w:val="000F54CA"/>
    <w:rsid w:val="00104C17"/>
    <w:rsid w:val="00113BE3"/>
    <w:rsid w:val="00122669"/>
    <w:rsid w:val="00127DC1"/>
    <w:rsid w:val="00134170"/>
    <w:rsid w:val="00136265"/>
    <w:rsid w:val="00145522"/>
    <w:rsid w:val="001469A9"/>
    <w:rsid w:val="00153B9A"/>
    <w:rsid w:val="00155824"/>
    <w:rsid w:val="00156593"/>
    <w:rsid w:val="001A0E39"/>
    <w:rsid w:val="001A700D"/>
    <w:rsid w:val="001B0AB3"/>
    <w:rsid w:val="001B6686"/>
    <w:rsid w:val="001D7D5B"/>
    <w:rsid w:val="001E12DF"/>
    <w:rsid w:val="001F3A10"/>
    <w:rsid w:val="00201FD4"/>
    <w:rsid w:val="00205F73"/>
    <w:rsid w:val="002141F1"/>
    <w:rsid w:val="00222660"/>
    <w:rsid w:val="00224E7A"/>
    <w:rsid w:val="002273BC"/>
    <w:rsid w:val="002353E6"/>
    <w:rsid w:val="00237D00"/>
    <w:rsid w:val="0025397F"/>
    <w:rsid w:val="00256455"/>
    <w:rsid w:val="00260A35"/>
    <w:rsid w:val="00270299"/>
    <w:rsid w:val="00276E26"/>
    <w:rsid w:val="00276F8F"/>
    <w:rsid w:val="0028055C"/>
    <w:rsid w:val="002813FA"/>
    <w:rsid w:val="00284598"/>
    <w:rsid w:val="00285E6F"/>
    <w:rsid w:val="00286F4E"/>
    <w:rsid w:val="00286F82"/>
    <w:rsid w:val="002A2734"/>
    <w:rsid w:val="002A3B6A"/>
    <w:rsid w:val="002B30F5"/>
    <w:rsid w:val="002B6BA3"/>
    <w:rsid w:val="002C03C4"/>
    <w:rsid w:val="002C0A77"/>
    <w:rsid w:val="002C0CF1"/>
    <w:rsid w:val="002C589C"/>
    <w:rsid w:val="002D4BE6"/>
    <w:rsid w:val="002D75F0"/>
    <w:rsid w:val="002E1F7B"/>
    <w:rsid w:val="002F25EF"/>
    <w:rsid w:val="002F5384"/>
    <w:rsid w:val="00301AE6"/>
    <w:rsid w:val="00302104"/>
    <w:rsid w:val="00325EB1"/>
    <w:rsid w:val="00344AEA"/>
    <w:rsid w:val="00346DFA"/>
    <w:rsid w:val="003559C4"/>
    <w:rsid w:val="003612F2"/>
    <w:rsid w:val="00374878"/>
    <w:rsid w:val="00376097"/>
    <w:rsid w:val="003845CA"/>
    <w:rsid w:val="003938FF"/>
    <w:rsid w:val="00395CC5"/>
    <w:rsid w:val="003A3A97"/>
    <w:rsid w:val="003A7C7C"/>
    <w:rsid w:val="003A7D9C"/>
    <w:rsid w:val="003B75C7"/>
    <w:rsid w:val="003C6669"/>
    <w:rsid w:val="003D5CF8"/>
    <w:rsid w:val="003D73A6"/>
    <w:rsid w:val="003E01B6"/>
    <w:rsid w:val="003E0EFE"/>
    <w:rsid w:val="003E2556"/>
    <w:rsid w:val="003E26BB"/>
    <w:rsid w:val="003F004C"/>
    <w:rsid w:val="00410B99"/>
    <w:rsid w:val="00415A9E"/>
    <w:rsid w:val="00425D2A"/>
    <w:rsid w:val="00435757"/>
    <w:rsid w:val="004637DE"/>
    <w:rsid w:val="00463B8A"/>
    <w:rsid w:val="0047191B"/>
    <w:rsid w:val="004723CC"/>
    <w:rsid w:val="004805B4"/>
    <w:rsid w:val="00481CA9"/>
    <w:rsid w:val="00483AD2"/>
    <w:rsid w:val="00493A13"/>
    <w:rsid w:val="004B0CF0"/>
    <w:rsid w:val="004B39A8"/>
    <w:rsid w:val="004D3DA1"/>
    <w:rsid w:val="004D5B7E"/>
    <w:rsid w:val="004E18C2"/>
    <w:rsid w:val="004F42F5"/>
    <w:rsid w:val="005041E9"/>
    <w:rsid w:val="00520F56"/>
    <w:rsid w:val="00567215"/>
    <w:rsid w:val="00573C05"/>
    <w:rsid w:val="005779F5"/>
    <w:rsid w:val="005A4E08"/>
    <w:rsid w:val="005B1E02"/>
    <w:rsid w:val="005B2CFD"/>
    <w:rsid w:val="005B3618"/>
    <w:rsid w:val="005B7E85"/>
    <w:rsid w:val="005C0649"/>
    <w:rsid w:val="005C0F05"/>
    <w:rsid w:val="005C4159"/>
    <w:rsid w:val="005C72BE"/>
    <w:rsid w:val="005E04E0"/>
    <w:rsid w:val="005F32D8"/>
    <w:rsid w:val="005F34F3"/>
    <w:rsid w:val="006044CE"/>
    <w:rsid w:val="0061250F"/>
    <w:rsid w:val="00615AC0"/>
    <w:rsid w:val="006162D1"/>
    <w:rsid w:val="00623060"/>
    <w:rsid w:val="00641A4A"/>
    <w:rsid w:val="00641BE3"/>
    <w:rsid w:val="006450A3"/>
    <w:rsid w:val="0065472C"/>
    <w:rsid w:val="00654DBF"/>
    <w:rsid w:val="006562E3"/>
    <w:rsid w:val="00664303"/>
    <w:rsid w:val="00667B4A"/>
    <w:rsid w:val="006737D9"/>
    <w:rsid w:val="0068550E"/>
    <w:rsid w:val="006A0736"/>
    <w:rsid w:val="006A3E58"/>
    <w:rsid w:val="006A4971"/>
    <w:rsid w:val="006C2DEC"/>
    <w:rsid w:val="006C37BC"/>
    <w:rsid w:val="006D1C06"/>
    <w:rsid w:val="006D67C5"/>
    <w:rsid w:val="006E67E0"/>
    <w:rsid w:val="006F1CAA"/>
    <w:rsid w:val="007008EF"/>
    <w:rsid w:val="00701BE7"/>
    <w:rsid w:val="00711AB3"/>
    <w:rsid w:val="00717309"/>
    <w:rsid w:val="0072065B"/>
    <w:rsid w:val="00722C13"/>
    <w:rsid w:val="007253D9"/>
    <w:rsid w:val="0072609A"/>
    <w:rsid w:val="00732206"/>
    <w:rsid w:val="00733A3E"/>
    <w:rsid w:val="007351DB"/>
    <w:rsid w:val="007425A1"/>
    <w:rsid w:val="007430C4"/>
    <w:rsid w:val="007657B3"/>
    <w:rsid w:val="00773AA1"/>
    <w:rsid w:val="00775A56"/>
    <w:rsid w:val="00781F0E"/>
    <w:rsid w:val="0078312E"/>
    <w:rsid w:val="007A1962"/>
    <w:rsid w:val="007A7666"/>
    <w:rsid w:val="007C2E4E"/>
    <w:rsid w:val="007C3E68"/>
    <w:rsid w:val="007C6A9A"/>
    <w:rsid w:val="007E0174"/>
    <w:rsid w:val="007E6FC6"/>
    <w:rsid w:val="00800212"/>
    <w:rsid w:val="00802BDD"/>
    <w:rsid w:val="008106B0"/>
    <w:rsid w:val="008114AB"/>
    <w:rsid w:val="00815FD7"/>
    <w:rsid w:val="00821CC4"/>
    <w:rsid w:val="00851B3F"/>
    <w:rsid w:val="008524FC"/>
    <w:rsid w:val="00853F76"/>
    <w:rsid w:val="0085480E"/>
    <w:rsid w:val="008837EE"/>
    <w:rsid w:val="008938C3"/>
    <w:rsid w:val="0089745D"/>
    <w:rsid w:val="008B7CC0"/>
    <w:rsid w:val="008C259B"/>
    <w:rsid w:val="008D0676"/>
    <w:rsid w:val="008D4FB6"/>
    <w:rsid w:val="008E2486"/>
    <w:rsid w:val="008F5031"/>
    <w:rsid w:val="00903640"/>
    <w:rsid w:val="00911155"/>
    <w:rsid w:val="0093618A"/>
    <w:rsid w:val="00941D37"/>
    <w:rsid w:val="00952015"/>
    <w:rsid w:val="0095277F"/>
    <w:rsid w:val="00952899"/>
    <w:rsid w:val="00955AEE"/>
    <w:rsid w:val="0095782E"/>
    <w:rsid w:val="00962B35"/>
    <w:rsid w:val="00962E7E"/>
    <w:rsid w:val="009855B4"/>
    <w:rsid w:val="009868C9"/>
    <w:rsid w:val="009A5455"/>
    <w:rsid w:val="009C53C4"/>
    <w:rsid w:val="009D1E00"/>
    <w:rsid w:val="009D7F47"/>
    <w:rsid w:val="009F4193"/>
    <w:rsid w:val="009F435E"/>
    <w:rsid w:val="009F487E"/>
    <w:rsid w:val="00A005AA"/>
    <w:rsid w:val="00A02ADB"/>
    <w:rsid w:val="00A21BB6"/>
    <w:rsid w:val="00A34D6C"/>
    <w:rsid w:val="00A36547"/>
    <w:rsid w:val="00A47B72"/>
    <w:rsid w:val="00A56330"/>
    <w:rsid w:val="00A63F41"/>
    <w:rsid w:val="00A67593"/>
    <w:rsid w:val="00A71A4E"/>
    <w:rsid w:val="00A774A9"/>
    <w:rsid w:val="00A907F9"/>
    <w:rsid w:val="00AA4826"/>
    <w:rsid w:val="00AB0D9F"/>
    <w:rsid w:val="00AB336A"/>
    <w:rsid w:val="00AC21F5"/>
    <w:rsid w:val="00AC38EC"/>
    <w:rsid w:val="00AC6ED9"/>
    <w:rsid w:val="00AD2F2B"/>
    <w:rsid w:val="00B10E15"/>
    <w:rsid w:val="00B13268"/>
    <w:rsid w:val="00B23636"/>
    <w:rsid w:val="00B32C2F"/>
    <w:rsid w:val="00B33460"/>
    <w:rsid w:val="00B3606A"/>
    <w:rsid w:val="00B3799E"/>
    <w:rsid w:val="00B41D93"/>
    <w:rsid w:val="00B43EF4"/>
    <w:rsid w:val="00B4484F"/>
    <w:rsid w:val="00B47445"/>
    <w:rsid w:val="00B70B7C"/>
    <w:rsid w:val="00B73E7C"/>
    <w:rsid w:val="00B90033"/>
    <w:rsid w:val="00B9753C"/>
    <w:rsid w:val="00BA345D"/>
    <w:rsid w:val="00BA7FEB"/>
    <w:rsid w:val="00BC39AF"/>
    <w:rsid w:val="00BD1C46"/>
    <w:rsid w:val="00BD4107"/>
    <w:rsid w:val="00BF053A"/>
    <w:rsid w:val="00BF7896"/>
    <w:rsid w:val="00C028F6"/>
    <w:rsid w:val="00C02E6E"/>
    <w:rsid w:val="00C11F77"/>
    <w:rsid w:val="00C20677"/>
    <w:rsid w:val="00C22348"/>
    <w:rsid w:val="00C25EC5"/>
    <w:rsid w:val="00C2706A"/>
    <w:rsid w:val="00C30731"/>
    <w:rsid w:val="00C33E47"/>
    <w:rsid w:val="00C34D0C"/>
    <w:rsid w:val="00C359A3"/>
    <w:rsid w:val="00C403CB"/>
    <w:rsid w:val="00C440A4"/>
    <w:rsid w:val="00C57E0A"/>
    <w:rsid w:val="00C61F60"/>
    <w:rsid w:val="00C70358"/>
    <w:rsid w:val="00C73E1E"/>
    <w:rsid w:val="00C779CF"/>
    <w:rsid w:val="00C80DBF"/>
    <w:rsid w:val="00C8111D"/>
    <w:rsid w:val="00C841EA"/>
    <w:rsid w:val="00CA08F8"/>
    <w:rsid w:val="00CB00EA"/>
    <w:rsid w:val="00CB02AF"/>
    <w:rsid w:val="00CB34DF"/>
    <w:rsid w:val="00CC47CF"/>
    <w:rsid w:val="00CD1D25"/>
    <w:rsid w:val="00CD6BEA"/>
    <w:rsid w:val="00CE2FAC"/>
    <w:rsid w:val="00CE656E"/>
    <w:rsid w:val="00CF1A96"/>
    <w:rsid w:val="00CF5941"/>
    <w:rsid w:val="00CF66E8"/>
    <w:rsid w:val="00D11C55"/>
    <w:rsid w:val="00D2032C"/>
    <w:rsid w:val="00D2049F"/>
    <w:rsid w:val="00D20BFC"/>
    <w:rsid w:val="00D21905"/>
    <w:rsid w:val="00D31132"/>
    <w:rsid w:val="00D33F70"/>
    <w:rsid w:val="00D357FB"/>
    <w:rsid w:val="00D41F84"/>
    <w:rsid w:val="00D470BB"/>
    <w:rsid w:val="00D47FEA"/>
    <w:rsid w:val="00D53B0C"/>
    <w:rsid w:val="00D542BA"/>
    <w:rsid w:val="00D56979"/>
    <w:rsid w:val="00D70100"/>
    <w:rsid w:val="00D72A3D"/>
    <w:rsid w:val="00D9134D"/>
    <w:rsid w:val="00DA0864"/>
    <w:rsid w:val="00DB7CCD"/>
    <w:rsid w:val="00DC7E67"/>
    <w:rsid w:val="00DD7743"/>
    <w:rsid w:val="00DE2B83"/>
    <w:rsid w:val="00E079A0"/>
    <w:rsid w:val="00E14CE8"/>
    <w:rsid w:val="00E301E0"/>
    <w:rsid w:val="00E467E2"/>
    <w:rsid w:val="00E46DC6"/>
    <w:rsid w:val="00E5594F"/>
    <w:rsid w:val="00E57CE7"/>
    <w:rsid w:val="00E605E1"/>
    <w:rsid w:val="00E64DB3"/>
    <w:rsid w:val="00E65944"/>
    <w:rsid w:val="00EA678A"/>
    <w:rsid w:val="00EA7E98"/>
    <w:rsid w:val="00EC1688"/>
    <w:rsid w:val="00EC1F28"/>
    <w:rsid w:val="00F0003B"/>
    <w:rsid w:val="00F10D71"/>
    <w:rsid w:val="00F1199F"/>
    <w:rsid w:val="00F205D9"/>
    <w:rsid w:val="00F334CF"/>
    <w:rsid w:val="00F3352D"/>
    <w:rsid w:val="00F352E6"/>
    <w:rsid w:val="00F40C79"/>
    <w:rsid w:val="00F42A5C"/>
    <w:rsid w:val="00F55077"/>
    <w:rsid w:val="00F5664A"/>
    <w:rsid w:val="00F6074C"/>
    <w:rsid w:val="00F733BA"/>
    <w:rsid w:val="00F96E9E"/>
    <w:rsid w:val="00FA059A"/>
    <w:rsid w:val="00FA1BE2"/>
    <w:rsid w:val="00FA3382"/>
    <w:rsid w:val="00FB6FC4"/>
    <w:rsid w:val="00FC1AB4"/>
    <w:rsid w:val="00FF6F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semiHidden/>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semiHidden/>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A23C0E6A8745B2727074672404449970E6A9B4152EE85BAB204AB49EE04648C97668529D19BD5A7813C309EC8E465A585074CBABB4B439ADB46K" TargetMode="External" /><Relationship Id="rId6" Type="http://schemas.openxmlformats.org/officeDocument/2006/relationships/hyperlink" Target="consultantplus://offline/ref=DA23C0E6A8745B2727074672404449970E6A9B4152EE85BAB204AB49EE04648C97668529D19BD2AA863C309EC8E465A585074CBABB4B439ADB46K" TargetMode="External" /><Relationship Id="rId7" Type="http://schemas.openxmlformats.org/officeDocument/2006/relationships/hyperlink" Target="consultantplus://offline/ref=7F32DCFF96DD4BB225FCB307BEF2733A34BD80BCC0E418328119BFDED177F6E999DB90F9DDAFCC0A71738BBFA5FC182737992891FAi0r9G" TargetMode="External" /><Relationship Id="rId8" Type="http://schemas.openxmlformats.org/officeDocument/2006/relationships/hyperlink" Target="consultantplus://offline/ref=DA23C0E6A8745B2727074672404449970E6A9B4152EE85BAB204AB49EE04648C97668529D19BD2A7843C309EC8E465A585074CBABB4B439ADB46K"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4498-6D2D-41F7-ABCE-101430D5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