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31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323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F511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5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5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5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F51103">
        <w:rPr>
          <w:rFonts w:ascii="Times New Roman" w:hAnsi="Times New Roman" w:cs="Times New Roman"/>
          <w:sz w:val="28"/>
          <w:szCs w:val="28"/>
        </w:rPr>
        <w:t>«данные</w:t>
      </w:r>
      <w:r w:rsidR="00F51103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5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«Армата»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6558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B31315">
        <w:rPr>
          <w:rFonts w:ascii="Times New Roman" w:hAnsi="Times New Roman" w:cs="Times New Roman"/>
          <w:sz w:val="28"/>
          <w:szCs w:val="28"/>
        </w:rPr>
        <w:t>20 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</w:t>
      </w:r>
      <w:r>
        <w:rPr>
          <w:rFonts w:ascii="Times New Roman" w:hAnsi="Times New Roman" w:cs="Times New Roman"/>
          <w:sz w:val="28"/>
          <w:szCs w:val="28"/>
        </w:rPr>
        <w:t>ООО «Армата»</w:t>
      </w:r>
      <w:r w:rsidRPr="00BA6558">
        <w:rPr>
          <w:rFonts w:ascii="Times New Roman" w:hAnsi="Times New Roman" w:cs="Times New Roman"/>
          <w:sz w:val="28"/>
          <w:szCs w:val="28"/>
        </w:rPr>
        <w:t xml:space="preserve"> представил вышеуказанные сведения за </w:t>
      </w:r>
      <w:r w:rsidR="00B8701C">
        <w:rPr>
          <w:rFonts w:ascii="Times New Roman" w:hAnsi="Times New Roman" w:cs="Times New Roman"/>
          <w:sz w:val="28"/>
          <w:szCs w:val="28"/>
        </w:rPr>
        <w:t>март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с нарушением сроков, а именно </w:t>
      </w:r>
      <w:r w:rsidR="00B31315">
        <w:rPr>
          <w:rFonts w:ascii="Times New Roman" w:hAnsi="Times New Roman" w:cs="Times New Roman"/>
          <w:sz w:val="28"/>
          <w:szCs w:val="28"/>
        </w:rPr>
        <w:t>06 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«Армата»</w:t>
      </w:r>
      <w:r w:rsidRPr="00BA6558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СЗ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6558">
        <w:rPr>
          <w:rFonts w:ascii="Times New Roman" w:hAnsi="Times New Roman" w:cs="Times New Roman"/>
          <w:sz w:val="28"/>
          <w:szCs w:val="28"/>
        </w:rPr>
        <w:t xml:space="preserve">-М за </w:t>
      </w:r>
      <w:r w:rsidR="00B31315">
        <w:rPr>
          <w:rFonts w:ascii="Times New Roman" w:hAnsi="Times New Roman" w:cs="Times New Roman"/>
          <w:sz w:val="28"/>
          <w:szCs w:val="28"/>
        </w:rPr>
        <w:t>март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B8701C">
        <w:rPr>
          <w:rFonts w:ascii="Times New Roman" w:hAnsi="Times New Roman" w:cs="Times New Roman"/>
          <w:sz w:val="28"/>
          <w:szCs w:val="28"/>
        </w:rPr>
        <w:t>март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55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апреля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>
        <w:rPr>
          <w:rFonts w:ascii="Times New Roman" w:hAnsi="Times New Roman" w:cs="Times New Roman"/>
          <w:sz w:val="28"/>
          <w:szCs w:val="28"/>
        </w:rPr>
        <w:t xml:space="preserve"> СЗВ-М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«исходная»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77E">
        <w:rPr>
          <w:rFonts w:ascii="Times New Roman" w:hAnsi="Times New Roman" w:cs="Times New Roman"/>
          <w:sz w:val="28"/>
          <w:szCs w:val="28"/>
        </w:rPr>
        <w:t>0</w:t>
      </w:r>
      <w:r w:rsidR="00891881">
        <w:rPr>
          <w:rFonts w:ascii="Times New Roman" w:hAnsi="Times New Roman" w:cs="Times New Roman"/>
          <w:sz w:val="28"/>
          <w:szCs w:val="28"/>
        </w:rPr>
        <w:t>6</w:t>
      </w:r>
      <w:r w:rsidR="0096577E">
        <w:rPr>
          <w:rFonts w:ascii="Times New Roman" w:hAnsi="Times New Roman" w:cs="Times New Roman"/>
          <w:sz w:val="28"/>
          <w:szCs w:val="28"/>
        </w:rPr>
        <w:t xml:space="preserve"> ма</w:t>
      </w:r>
      <w:r w:rsidR="00891881">
        <w:rPr>
          <w:rFonts w:ascii="Times New Roman" w:hAnsi="Times New Roman" w:cs="Times New Roman"/>
          <w:sz w:val="28"/>
          <w:szCs w:val="28"/>
        </w:rPr>
        <w:t>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6558">
        <w:rPr>
          <w:rFonts w:ascii="Times New Roman" w:hAnsi="Times New Roman" w:cs="Times New Roman"/>
          <w:sz w:val="28"/>
          <w:szCs w:val="28"/>
        </w:rPr>
        <w:t xml:space="preserve"> по ТКС в отношении 1 (одного) застрахованного лица, т.е. после установленного законодательством срока. Ответственность за данное правонарушение предусмотрена ст.</w:t>
      </w:r>
      <w:r w:rsidRPr="00BA655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 А.Е.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 w:rsidR="00C774D4">
        <w:rPr>
          <w:rFonts w:ascii="Times New Roman" w:hAnsi="Times New Roman" w:cs="Times New Roman"/>
          <w:sz w:val="28"/>
          <w:szCs w:val="28"/>
        </w:rPr>
        <w:t>и</w:t>
      </w:r>
      <w:r w:rsidR="00C81CBF">
        <w:rPr>
          <w:rFonts w:ascii="Times New Roman" w:hAnsi="Times New Roman" w:cs="Times New Roman"/>
          <w:sz w:val="28"/>
          <w:szCs w:val="28"/>
        </w:rPr>
        <w:t xml:space="preserve">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C774D4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C81CB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«Армата»</w:t>
      </w:r>
      <w:r w:rsidRPr="00BA6558" w:rsidR="00BE70F1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 xml:space="preserve">Коновалова А.Е.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«Армата»</w:t>
      </w:r>
      <w:r w:rsidRPr="00BA6558" w:rsidR="00C81CBF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>Коновалова А.Е.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891881">
        <w:rPr>
          <w:rStyle w:val="nomer2"/>
          <w:sz w:val="28"/>
          <w:szCs w:val="28"/>
        </w:rPr>
        <w:t>191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891881">
        <w:rPr>
          <w:sz w:val="28"/>
          <w:szCs w:val="28"/>
        </w:rPr>
        <w:t>04 июля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>копией формы СЗВ – М,</w:t>
      </w:r>
      <w:r w:rsidR="00BA75E1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«Армата»,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«Армата»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A655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, и </w:t>
      </w:r>
      <w:r w:rsidRPr="00BA6558">
        <w:rPr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F511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5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5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5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12627">
        <w:rPr>
          <w:rFonts w:ascii="Times New Roman" w:hAnsi="Times New Roman" w:cs="Times New Roman"/>
          <w:sz w:val="28"/>
          <w:szCs w:val="28"/>
        </w:rPr>
        <w:t>Коновалову А.Е.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2275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70F1"/>
    <w:rsid w:val="00C12716"/>
    <w:rsid w:val="00C44406"/>
    <w:rsid w:val="00C55376"/>
    <w:rsid w:val="00C67AB5"/>
    <w:rsid w:val="00C774D4"/>
    <w:rsid w:val="00C81CBF"/>
    <w:rsid w:val="00C84DD0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354B4"/>
    <w:rsid w:val="00F51103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521B-0293-4F4D-BC42-9E8307A7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