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4F55FD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F55FD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F55FD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2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0337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</w:t>
      </w:r>
      <w:r w:rsidRPr="004F55FD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F55FD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2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</w:t>
      </w:r>
      <w:r w:rsidRPr="004F55FD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</w:t>
      </w:r>
      <w:r w:rsidRPr="004F55FD"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F55FD"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26EDF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3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Кузубовой</w:t>
      </w:r>
      <w:r w:rsidR="0003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Л.А.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стративном правонарушении по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ч.2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F55FD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Кузубовой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40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Л.А.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4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44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44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F440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F55FD" w:rsidR="00552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гражданки Российской Федерации, занимающей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образования администрации г.Саки Республики Крым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зарегистрированной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проживающей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44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4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1B6644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6D6" w:rsidRPr="00A90240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Кузубова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Л.А.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начальником отдела образования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г.Саки РК</w:t>
      </w:r>
      <w:r w:rsidRPr="004F55FD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F55FD" w:rsidR="00EC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4F55FD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44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F55FD" w:rsidR="0071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390BA8">
        <w:rPr>
          <w:rFonts w:ascii="Times New Roman" w:hAnsi="Times New Roman" w:cs="Times New Roman"/>
          <w:sz w:val="28"/>
          <w:szCs w:val="28"/>
        </w:rPr>
        <w:t>в соответствии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с</w:t>
      </w:r>
      <w:r w:rsidRPr="004F55FD" w:rsidR="00EC3F3B">
        <w:rPr>
          <w:rFonts w:ascii="Times New Roman" w:hAnsi="Times New Roman" w:cs="Times New Roman"/>
          <w:sz w:val="28"/>
          <w:szCs w:val="28"/>
        </w:rPr>
        <w:t>о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4F55FD" w:rsidR="00EC3F3B">
        <w:rPr>
          <w:rFonts w:ascii="Times New Roman" w:hAnsi="Times New Roman" w:cs="Times New Roman"/>
          <w:sz w:val="28"/>
          <w:szCs w:val="28"/>
        </w:rPr>
        <w:t>ст.24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4F55FD" w:rsidR="00EC3F3B">
        <w:rPr>
          <w:rFonts w:ascii="Times New Roman" w:hAnsi="Times New Roman" w:cs="Times New Roman"/>
          <w:sz w:val="28"/>
          <w:szCs w:val="28"/>
        </w:rPr>
        <w:t>24 июля 1998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№ </w:t>
      </w:r>
      <w:r w:rsidRPr="004F55FD" w:rsidR="00EC3F3B">
        <w:rPr>
          <w:rFonts w:ascii="Times New Roman" w:hAnsi="Times New Roman" w:cs="Times New Roman"/>
          <w:sz w:val="28"/>
          <w:szCs w:val="28"/>
        </w:rPr>
        <w:t>125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-ФЗ «Об </w:t>
      </w:r>
      <w:r w:rsidRPr="004F55FD" w:rsidR="00A47F66">
        <w:rPr>
          <w:rFonts w:ascii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</w:t>
      </w:r>
      <w:r w:rsidRPr="004F55FD" w:rsidR="006A0BC7">
        <w:rPr>
          <w:rFonts w:ascii="Times New Roman" w:hAnsi="Times New Roman" w:cs="Times New Roman"/>
          <w:sz w:val="28"/>
          <w:szCs w:val="28"/>
        </w:rPr>
        <w:t xml:space="preserve">» </w:t>
      </w:r>
      <w:r w:rsidRPr="004F55FD" w:rsidR="00713DF0">
        <w:rPr>
          <w:rFonts w:ascii="Times New Roman" w:hAnsi="Times New Roman" w:cs="Times New Roman"/>
          <w:sz w:val="28"/>
          <w:szCs w:val="28"/>
        </w:rPr>
        <w:t>не предоставила</w:t>
      </w:r>
      <w:r w:rsidRPr="004F55FD" w:rsidR="00114E87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</w:t>
      </w:r>
      <w:r w:rsidR="004309F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169FF">
        <w:rPr>
          <w:rFonts w:ascii="Times New Roman" w:hAnsi="Times New Roman" w:cs="Times New Roman"/>
          <w:sz w:val="28"/>
          <w:szCs w:val="28"/>
        </w:rPr>
        <w:t>15 мая 2020</w:t>
      </w:r>
      <w:r w:rsidR="004309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в Филиал №3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</w:t>
      </w:r>
      <w:r w:rsidR="00282B25">
        <w:rPr>
          <w:rFonts w:ascii="Times New Roman" w:hAnsi="Times New Roman" w:cs="Times New Roman"/>
          <w:sz w:val="28"/>
          <w:szCs w:val="28"/>
        </w:rPr>
        <w:t>1 квартал 2020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55FD" w:rsidR="00114E87">
        <w:rPr>
          <w:rFonts w:ascii="Times New Roman" w:hAnsi="Times New Roman" w:cs="Times New Roman"/>
          <w:sz w:val="28"/>
          <w:szCs w:val="28"/>
        </w:rPr>
        <w:t>.</w:t>
      </w:r>
      <w:r w:rsidR="00B32FBB">
        <w:rPr>
          <w:rFonts w:ascii="Times New Roman" w:hAnsi="Times New Roman" w:cs="Times New Roman"/>
          <w:sz w:val="28"/>
          <w:szCs w:val="28"/>
        </w:rPr>
        <w:t xml:space="preserve"> </w:t>
      </w:r>
      <w:r w:rsidR="000B7F92">
        <w:rPr>
          <w:rFonts w:ascii="Times New Roman" w:hAnsi="Times New Roman" w:cs="Times New Roman"/>
          <w:sz w:val="28"/>
          <w:szCs w:val="28"/>
        </w:rPr>
        <w:t xml:space="preserve">Фактически, </w:t>
      </w:r>
      <w:r w:rsidR="00D5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начальником отдела образования администрации </w:t>
      </w:r>
      <w:r w:rsidR="00D5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г.Саки РК</w:t>
      </w:r>
      <w:r w:rsidR="000B7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Кузубовой</w:t>
      </w:r>
      <w:r w:rsidR="00D5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Л.А.</w:t>
      </w:r>
      <w:r w:rsidR="000B7F92">
        <w:rPr>
          <w:rFonts w:ascii="Times New Roman" w:hAnsi="Times New Roman" w:cs="Times New Roman"/>
          <w:sz w:val="28"/>
          <w:szCs w:val="28"/>
        </w:rPr>
        <w:t xml:space="preserve"> сведения были предоставлены</w:t>
      </w:r>
      <w:r w:rsidR="00282B25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0B7F92">
        <w:rPr>
          <w:rFonts w:ascii="Times New Roman" w:hAnsi="Times New Roman" w:cs="Times New Roman"/>
          <w:sz w:val="28"/>
          <w:szCs w:val="28"/>
        </w:rPr>
        <w:t xml:space="preserve"> </w:t>
      </w:r>
      <w:r w:rsidR="00282B25">
        <w:rPr>
          <w:rFonts w:ascii="Times New Roman" w:hAnsi="Times New Roman" w:cs="Times New Roman"/>
          <w:sz w:val="28"/>
          <w:szCs w:val="28"/>
        </w:rPr>
        <w:t>20 мая 2020</w:t>
      </w:r>
      <w:r w:rsidR="000B7F92">
        <w:rPr>
          <w:rFonts w:ascii="Times New Roman" w:hAnsi="Times New Roman" w:cs="Times New Roman"/>
          <w:sz w:val="28"/>
          <w:szCs w:val="28"/>
        </w:rPr>
        <w:t xml:space="preserve"> года, чем </w:t>
      </w:r>
      <w:r w:rsidRPr="004F55FD" w:rsidR="000B7F92">
        <w:rPr>
          <w:rFonts w:ascii="Times New Roman" w:hAnsi="Times New Roman" w:cs="Times New Roman"/>
          <w:sz w:val="28"/>
          <w:szCs w:val="28"/>
        </w:rPr>
        <w:t>соверш</w:t>
      </w:r>
      <w:r w:rsidR="000B7F92">
        <w:rPr>
          <w:rFonts w:ascii="Times New Roman" w:hAnsi="Times New Roman" w:cs="Times New Roman"/>
          <w:sz w:val="28"/>
          <w:szCs w:val="28"/>
        </w:rPr>
        <w:t>ено</w:t>
      </w:r>
      <w:r w:rsidRPr="004F55FD" w:rsidR="000B7F92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ч.2 ст.15.33 КоАП РФ.</w:t>
      </w:r>
    </w:p>
    <w:p w:rsidR="000C5216" w:rsidRPr="004F55FD" w:rsidP="000C521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В судебно</w:t>
      </w:r>
      <w:r w:rsidRPr="004F55FD" w:rsidR="00552B15">
        <w:rPr>
          <w:rFonts w:ascii="Times New Roman" w:hAnsi="Times New Roman" w:cs="Times New Roman"/>
          <w:sz w:val="28"/>
          <w:szCs w:val="28"/>
        </w:rPr>
        <w:t>м</w:t>
      </w:r>
      <w:r w:rsidRPr="004F55FD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D5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Кузубова</w:t>
      </w:r>
      <w:r w:rsidR="00D5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Л.А.</w:t>
      </w:r>
      <w:r w:rsidRPr="004F55FD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признала, в содеянном раскаялась.</w:t>
      </w:r>
    </w:p>
    <w:p w:rsidR="009121A6" w:rsidRPr="004F55FD" w:rsidP="00552B1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5FD">
        <w:rPr>
          <w:color w:val="000000" w:themeColor="text1"/>
          <w:sz w:val="28"/>
          <w:szCs w:val="28"/>
          <w:lang w:eastAsia="ru-RU"/>
        </w:rPr>
        <w:t>Выслушав</w:t>
      </w:r>
      <w:r w:rsidRPr="00282B25" w:rsidR="00282B25">
        <w:rPr>
          <w:color w:val="000000" w:themeColor="text1"/>
          <w:sz w:val="28"/>
          <w:szCs w:val="28"/>
          <w:lang w:eastAsia="ru-RU"/>
        </w:rPr>
        <w:t xml:space="preserve"> </w:t>
      </w:r>
      <w:r w:rsidR="00D50987">
        <w:rPr>
          <w:color w:val="000000" w:themeColor="text1"/>
          <w:sz w:val="28"/>
          <w:szCs w:val="28"/>
          <w:lang w:eastAsia="ru-RU"/>
        </w:rPr>
        <w:t>Кузубову</w:t>
      </w:r>
      <w:r w:rsidR="00D50987">
        <w:rPr>
          <w:color w:val="000000" w:themeColor="text1"/>
          <w:sz w:val="28"/>
          <w:szCs w:val="28"/>
          <w:lang w:eastAsia="ru-RU"/>
        </w:rPr>
        <w:t xml:space="preserve"> Л.А.</w:t>
      </w:r>
      <w:r w:rsidRPr="004F55FD">
        <w:rPr>
          <w:color w:val="000000" w:themeColor="text1"/>
          <w:sz w:val="28"/>
          <w:szCs w:val="28"/>
          <w:lang w:eastAsia="ru-RU"/>
        </w:rPr>
        <w:t>, о</w:t>
      </w:r>
      <w:r w:rsidRPr="004F55FD" w:rsidR="001C6189">
        <w:rPr>
          <w:sz w:val="28"/>
          <w:szCs w:val="28"/>
        </w:rPr>
        <w:t>гласив протокол об административном правонарушении,</w:t>
      </w:r>
      <w:r w:rsidRPr="004F55FD" w:rsidR="003200C2">
        <w:rPr>
          <w:sz w:val="28"/>
          <w:szCs w:val="28"/>
        </w:rPr>
        <w:t xml:space="preserve"> и</w:t>
      </w:r>
      <w:r w:rsidRPr="004F55FD" w:rsidR="00BE70F1">
        <w:rPr>
          <w:sz w:val="28"/>
          <w:szCs w:val="28"/>
        </w:rPr>
        <w:t>зучив материалы дела, суд считает,</w:t>
      </w:r>
      <w:r w:rsidRPr="004F55FD" w:rsidR="006D129F">
        <w:rPr>
          <w:sz w:val="28"/>
          <w:szCs w:val="28"/>
        </w:rPr>
        <w:t xml:space="preserve"> что</w:t>
      </w:r>
      <w:r w:rsidRPr="004F55FD" w:rsidR="00BE70F1">
        <w:rPr>
          <w:sz w:val="28"/>
          <w:szCs w:val="28"/>
        </w:rPr>
        <w:t xml:space="preserve"> в действиях </w:t>
      </w:r>
      <w:r w:rsidR="00C43BCD">
        <w:rPr>
          <w:color w:val="000000" w:themeColor="text1"/>
          <w:sz w:val="28"/>
          <w:szCs w:val="28"/>
          <w:lang w:eastAsia="ru-RU"/>
        </w:rPr>
        <w:t xml:space="preserve">начальника отдела образования администрации </w:t>
      </w:r>
      <w:r w:rsidR="00C43BCD">
        <w:rPr>
          <w:color w:val="000000" w:themeColor="text1"/>
          <w:sz w:val="28"/>
          <w:szCs w:val="28"/>
          <w:lang w:eastAsia="ru-RU"/>
        </w:rPr>
        <w:t>г.Саки РК</w:t>
      </w:r>
      <w:r w:rsidR="00C43BCD">
        <w:rPr>
          <w:color w:val="000000" w:themeColor="text1"/>
          <w:sz w:val="28"/>
          <w:szCs w:val="28"/>
          <w:lang w:eastAsia="ru-RU"/>
        </w:rPr>
        <w:t xml:space="preserve"> </w:t>
      </w:r>
      <w:r w:rsidR="00C43BCD">
        <w:rPr>
          <w:color w:val="000000" w:themeColor="text1"/>
          <w:sz w:val="28"/>
          <w:szCs w:val="28"/>
          <w:lang w:eastAsia="ru-RU"/>
        </w:rPr>
        <w:t>Кузубовой</w:t>
      </w:r>
      <w:r w:rsidR="00C43BCD">
        <w:rPr>
          <w:color w:val="000000" w:themeColor="text1"/>
          <w:sz w:val="28"/>
          <w:szCs w:val="28"/>
          <w:lang w:eastAsia="ru-RU"/>
        </w:rPr>
        <w:t xml:space="preserve"> Л.А.</w:t>
      </w:r>
      <w:r w:rsidRPr="004F55FD" w:rsidR="00BE70F1">
        <w:rPr>
          <w:sz w:val="28"/>
          <w:szCs w:val="28"/>
        </w:rPr>
        <w:t xml:space="preserve"> имеется состав административного правонарушения, предусмотренного</w:t>
      </w:r>
      <w:r w:rsidRPr="004F55FD" w:rsidR="0097101B">
        <w:rPr>
          <w:sz w:val="28"/>
          <w:szCs w:val="28"/>
        </w:rPr>
        <w:t xml:space="preserve"> ч.2</w:t>
      </w:r>
      <w:r w:rsidRPr="004F55FD" w:rsidR="00BE70F1">
        <w:rPr>
          <w:sz w:val="28"/>
          <w:szCs w:val="28"/>
        </w:rPr>
        <w:t xml:space="preserve"> ст.</w:t>
      </w:r>
      <w:r w:rsidRPr="004F55FD" w:rsidR="00BE70F1">
        <w:rPr>
          <w:rStyle w:val="Emphasis"/>
          <w:i w:val="0"/>
          <w:sz w:val="28"/>
          <w:szCs w:val="28"/>
        </w:rPr>
        <w:t>15.33</w:t>
      </w:r>
      <w:r w:rsidRPr="004F55FD" w:rsidR="00BE70F1">
        <w:rPr>
          <w:sz w:val="28"/>
          <w:szCs w:val="28"/>
        </w:rPr>
        <w:t xml:space="preserve"> КоАП РФ</w:t>
      </w:r>
      <w:r w:rsidRPr="004F55FD" w:rsidR="00F6739F">
        <w:rPr>
          <w:sz w:val="28"/>
          <w:szCs w:val="28"/>
        </w:rPr>
        <w:t>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4F55FD">
        <w:rPr>
          <w:sz w:val="28"/>
          <w:szCs w:val="28"/>
        </w:rPr>
        <w:t>Частью 2 с</w:t>
      </w:r>
      <w:r w:rsidRPr="004F55FD">
        <w:rPr>
          <w:sz w:val="28"/>
          <w:szCs w:val="28"/>
        </w:rPr>
        <w:t>тать</w:t>
      </w:r>
      <w:r w:rsidRPr="004F55FD">
        <w:rPr>
          <w:sz w:val="28"/>
          <w:szCs w:val="28"/>
        </w:rPr>
        <w:t>и 15.33</w:t>
      </w:r>
      <w:r w:rsidRPr="004F55FD">
        <w:rPr>
          <w:sz w:val="28"/>
          <w:szCs w:val="28"/>
        </w:rPr>
        <w:t xml:space="preserve"> КоАП РФ предусмотрена административная ответственность за </w:t>
      </w:r>
      <w:r w:rsidRPr="004F55FD">
        <w:rPr>
          <w:sz w:val="28"/>
          <w:szCs w:val="28"/>
          <w:shd w:val="clear" w:color="auto" w:fill="FFFFFF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</w:t>
      </w:r>
      <w:r w:rsidRPr="004F55FD">
        <w:rPr>
          <w:sz w:val="28"/>
          <w:szCs w:val="28"/>
          <w:shd w:val="clear" w:color="auto" w:fill="FFFFFF"/>
        </w:rPr>
        <w:t>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309FA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90240">
        <w:rPr>
          <w:sz w:val="28"/>
          <w:szCs w:val="28"/>
        </w:rPr>
        <w:t>Согласно ст.24 Федерального закона от 24 июля 1998 № 125-ФЗ «Об обязательном социальном страховании от несчастных случаев на производстве и профессиональных заболеваний»</w:t>
      </w:r>
      <w:r w:rsidRPr="00A90240">
        <w:rPr>
          <w:sz w:val="28"/>
          <w:szCs w:val="28"/>
          <w:shd w:val="clear" w:color="auto" w:fill="FFFFFF"/>
        </w:rPr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 </w:t>
      </w:r>
      <w:hyperlink r:id="rId5" w:anchor="dst100016" w:history="1">
        <w:r w:rsidRPr="00A9024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A90240">
        <w:rPr>
          <w:sz w:val="28"/>
          <w:szCs w:val="28"/>
          <w:shd w:val="clear" w:color="auto" w:fill="FFFFFF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</w:t>
      </w:r>
      <w:r w:rsidRPr="00A90240">
        <w:rPr>
          <w:sz w:val="28"/>
          <w:szCs w:val="28"/>
          <w:shd w:val="clear" w:color="auto" w:fill="FFFFFF"/>
        </w:rPr>
        <w:t xml:space="preserve"> нормативно-правовому регулированию в сфере социального страхования: </w:t>
      </w:r>
      <w:r w:rsidRPr="00A90240">
        <w:rPr>
          <w:sz w:val="28"/>
          <w:szCs w:val="28"/>
        </w:rPr>
        <w:t>на бумажном носителе не позднее 20-го числа календарного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282B25" w:rsidRPr="004F55FD" w:rsidP="00146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427E3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02 апреля 2020 года №409</w:t>
      </w:r>
      <w:r w:rsidRPr="00427E3A" w:rsidR="00427E3A">
        <w:rPr>
          <w:rFonts w:ascii="Times New Roman" w:hAnsi="Times New Roman" w:cs="Times New Roman"/>
          <w:sz w:val="28"/>
          <w:szCs w:val="28"/>
        </w:rPr>
        <w:t xml:space="preserve"> </w:t>
      </w:r>
      <w:r w:rsidR="00427E3A">
        <w:rPr>
          <w:rFonts w:ascii="Times New Roman" w:hAnsi="Times New Roman" w:cs="Times New Roman"/>
          <w:sz w:val="28"/>
          <w:szCs w:val="28"/>
        </w:rPr>
        <w:t>«</w:t>
      </w:r>
      <w:r w:rsidRPr="00427E3A" w:rsidR="00427E3A">
        <w:rPr>
          <w:rFonts w:ascii="Times New Roman" w:hAnsi="Times New Roman" w:cs="Times New Roman"/>
          <w:sz w:val="28"/>
          <w:szCs w:val="28"/>
        </w:rPr>
        <w:t>О мерах по обеспечению</w:t>
      </w:r>
      <w:r w:rsidR="00427E3A">
        <w:rPr>
          <w:rFonts w:ascii="Times New Roman" w:hAnsi="Times New Roman" w:cs="Times New Roman"/>
          <w:sz w:val="28"/>
          <w:szCs w:val="28"/>
        </w:rPr>
        <w:t xml:space="preserve"> устойчивого развития экономики» срок представления </w:t>
      </w:r>
      <w:r w:rsidR="00146740">
        <w:rPr>
          <w:rFonts w:ascii="Times New Roman" w:hAnsi="Times New Roman" w:cs="Times New Roman"/>
          <w:sz w:val="28"/>
          <w:szCs w:val="28"/>
        </w:rPr>
        <w:t>расчетов по страховым взносам за I квартал 2020 года продлен до 15 мая 2020 года.</w:t>
      </w:r>
    </w:p>
    <w:p w:rsidR="00F6739F" w:rsidRPr="002F20C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55FD">
        <w:rPr>
          <w:sz w:val="28"/>
          <w:szCs w:val="28"/>
        </w:rPr>
        <w:t xml:space="preserve">Вина </w:t>
      </w:r>
      <w:r w:rsidR="00C43BCD">
        <w:rPr>
          <w:color w:val="000000" w:themeColor="text1"/>
          <w:sz w:val="28"/>
          <w:szCs w:val="28"/>
          <w:lang w:eastAsia="ru-RU"/>
        </w:rPr>
        <w:t>начальник</w:t>
      </w:r>
      <w:r w:rsidR="007D2D13">
        <w:rPr>
          <w:color w:val="000000" w:themeColor="text1"/>
          <w:sz w:val="28"/>
          <w:szCs w:val="28"/>
          <w:lang w:eastAsia="ru-RU"/>
        </w:rPr>
        <w:t>а</w:t>
      </w:r>
      <w:r w:rsidR="00C43BCD">
        <w:rPr>
          <w:color w:val="000000" w:themeColor="text1"/>
          <w:sz w:val="28"/>
          <w:szCs w:val="28"/>
          <w:lang w:eastAsia="ru-RU"/>
        </w:rPr>
        <w:t xml:space="preserve"> отдела образования администрации г.Саки РК </w:t>
      </w:r>
      <w:r w:rsidR="00C43BCD">
        <w:rPr>
          <w:color w:val="000000" w:themeColor="text1"/>
          <w:sz w:val="28"/>
          <w:szCs w:val="28"/>
          <w:lang w:eastAsia="ru-RU"/>
        </w:rPr>
        <w:t>Кузубовой</w:t>
      </w:r>
      <w:r w:rsidR="00C43BCD">
        <w:rPr>
          <w:color w:val="000000" w:themeColor="text1"/>
          <w:sz w:val="28"/>
          <w:szCs w:val="28"/>
          <w:lang w:eastAsia="ru-RU"/>
        </w:rPr>
        <w:t xml:space="preserve"> Л.А.</w:t>
      </w:r>
      <w:r w:rsidRPr="004F55FD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Pr="004F55FD" w:rsidR="005757DC">
        <w:rPr>
          <w:sz w:val="28"/>
          <w:szCs w:val="28"/>
        </w:rPr>
        <w:t xml:space="preserve"> ч.2</w:t>
      </w:r>
      <w:r w:rsidRPr="004F55FD">
        <w:rPr>
          <w:sz w:val="28"/>
          <w:szCs w:val="28"/>
        </w:rPr>
        <w:t xml:space="preserve"> ст.</w:t>
      </w:r>
      <w:r w:rsidRPr="004F55FD" w:rsidR="005757DC">
        <w:rPr>
          <w:rStyle w:val="Emphasis"/>
          <w:i w:val="0"/>
          <w:sz w:val="28"/>
          <w:szCs w:val="28"/>
        </w:rPr>
        <w:t>15.33</w:t>
      </w:r>
      <w:r w:rsidRPr="004F55FD">
        <w:rPr>
          <w:sz w:val="28"/>
          <w:szCs w:val="28"/>
        </w:rPr>
        <w:t xml:space="preserve"> КоАП РФ подтверждается</w:t>
      </w:r>
      <w:r w:rsidRPr="004F55FD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F55FD">
        <w:rPr>
          <w:sz w:val="28"/>
          <w:szCs w:val="28"/>
        </w:rPr>
        <w:t xml:space="preserve"> протоколом об административном правонарушении </w:t>
      </w:r>
      <w:r w:rsidRPr="004F55FD">
        <w:rPr>
          <w:rStyle w:val="nomer2"/>
          <w:sz w:val="28"/>
          <w:szCs w:val="28"/>
        </w:rPr>
        <w:t xml:space="preserve">№ </w:t>
      </w:r>
      <w:r w:rsidR="00146740">
        <w:rPr>
          <w:rStyle w:val="nomer2"/>
          <w:sz w:val="28"/>
          <w:szCs w:val="28"/>
        </w:rPr>
        <w:t>1</w:t>
      </w:r>
      <w:r w:rsidR="00C43BCD">
        <w:rPr>
          <w:rStyle w:val="nomer2"/>
          <w:sz w:val="28"/>
          <w:szCs w:val="28"/>
        </w:rPr>
        <w:t>1</w:t>
      </w:r>
      <w:r w:rsidR="00146740">
        <w:rPr>
          <w:rStyle w:val="nomer2"/>
          <w:sz w:val="28"/>
          <w:szCs w:val="28"/>
        </w:rPr>
        <w:t>/20</w:t>
      </w:r>
      <w:r w:rsidRPr="004F55FD">
        <w:rPr>
          <w:rStyle w:val="nomer2"/>
          <w:sz w:val="28"/>
          <w:szCs w:val="28"/>
        </w:rPr>
        <w:t xml:space="preserve"> </w:t>
      </w:r>
      <w:r w:rsidRPr="004F55FD">
        <w:rPr>
          <w:sz w:val="28"/>
          <w:szCs w:val="28"/>
        </w:rPr>
        <w:t xml:space="preserve">от </w:t>
      </w:r>
      <w:r w:rsidR="00146740">
        <w:rPr>
          <w:sz w:val="28"/>
          <w:szCs w:val="28"/>
        </w:rPr>
        <w:t>08 июля 2020</w:t>
      </w:r>
      <w:r w:rsidR="003B7E42">
        <w:rPr>
          <w:sz w:val="28"/>
          <w:szCs w:val="28"/>
        </w:rPr>
        <w:t xml:space="preserve"> года;</w:t>
      </w:r>
      <w:r w:rsidRPr="004F55FD">
        <w:rPr>
          <w:sz w:val="28"/>
          <w:szCs w:val="28"/>
        </w:rPr>
        <w:t xml:space="preserve"> </w:t>
      </w:r>
      <w:r w:rsidR="00146740">
        <w:rPr>
          <w:sz w:val="28"/>
          <w:szCs w:val="28"/>
        </w:rPr>
        <w:t xml:space="preserve">копией распоряжения Администрации г.Саки Республики Крым № </w:t>
      </w:r>
      <w:r w:rsidR="00C43BCD">
        <w:rPr>
          <w:sz w:val="28"/>
          <w:szCs w:val="28"/>
        </w:rPr>
        <w:t>91</w:t>
      </w:r>
      <w:r w:rsidR="00146740">
        <w:rPr>
          <w:sz w:val="28"/>
          <w:szCs w:val="28"/>
        </w:rPr>
        <w:t xml:space="preserve">-Л от </w:t>
      </w:r>
      <w:r w:rsidR="00C43BCD">
        <w:rPr>
          <w:sz w:val="28"/>
          <w:szCs w:val="28"/>
        </w:rPr>
        <w:t>08 апреля 2020</w:t>
      </w:r>
      <w:r w:rsidR="00146740">
        <w:rPr>
          <w:sz w:val="28"/>
          <w:szCs w:val="28"/>
        </w:rPr>
        <w:t xml:space="preserve"> года</w:t>
      </w:r>
      <w:r w:rsidR="00A95E0A">
        <w:rPr>
          <w:sz w:val="28"/>
          <w:szCs w:val="28"/>
        </w:rPr>
        <w:t>; копией акта камеральной проверки №1</w:t>
      </w:r>
      <w:r w:rsidR="00C43BCD">
        <w:rPr>
          <w:sz w:val="28"/>
          <w:szCs w:val="28"/>
        </w:rPr>
        <w:t>19</w:t>
      </w:r>
      <w:r w:rsidR="00A95E0A">
        <w:rPr>
          <w:sz w:val="28"/>
          <w:szCs w:val="28"/>
        </w:rPr>
        <w:t xml:space="preserve"> от 0</w:t>
      </w:r>
      <w:r w:rsidR="00C43BCD">
        <w:rPr>
          <w:sz w:val="28"/>
          <w:szCs w:val="28"/>
        </w:rPr>
        <w:t>4</w:t>
      </w:r>
      <w:r w:rsidR="00A95E0A">
        <w:rPr>
          <w:sz w:val="28"/>
          <w:szCs w:val="28"/>
        </w:rPr>
        <w:t xml:space="preserve"> июня 2020 года; </w:t>
      </w:r>
      <w:r w:rsidRPr="004F55FD" w:rsidR="00A26D88">
        <w:rPr>
          <w:sz w:val="28"/>
          <w:szCs w:val="28"/>
        </w:rPr>
        <w:t>выпиской</w:t>
      </w:r>
      <w:r w:rsidR="003B7E42">
        <w:rPr>
          <w:sz w:val="28"/>
          <w:szCs w:val="28"/>
        </w:rPr>
        <w:t xml:space="preserve"> из ЕГРЮЛ</w:t>
      </w:r>
      <w:r w:rsidR="008F4AD3">
        <w:rPr>
          <w:sz w:val="28"/>
          <w:szCs w:val="28"/>
        </w:rPr>
        <w:t>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F55FD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F55FD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4F55F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5FD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5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отдела образования администрации </w:t>
      </w:r>
      <w:r w:rsidR="0025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г.Саки РК</w:t>
      </w:r>
      <w:r w:rsidR="0025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Кузубовой</w:t>
      </w:r>
      <w:r w:rsidR="0025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Л.А.</w:t>
      </w:r>
      <w:r w:rsidRPr="004F55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F55FD" w:rsidR="00E26B36">
        <w:rPr>
          <w:rFonts w:ascii="Times New Roman" w:hAnsi="Times New Roman" w:cs="Times New Roman"/>
          <w:sz w:val="28"/>
          <w:szCs w:val="28"/>
        </w:rPr>
        <w:t xml:space="preserve"> ч.2</w:t>
      </w:r>
      <w:r w:rsidRPr="004F55FD">
        <w:rPr>
          <w:rFonts w:ascii="Times New Roman" w:hAnsi="Times New Roman" w:cs="Times New Roman"/>
          <w:sz w:val="28"/>
          <w:szCs w:val="28"/>
        </w:rPr>
        <w:t xml:space="preserve"> ст.15.33 КоАП РФ, как </w:t>
      </w:r>
      <w:r w:rsidRPr="004F55FD" w:rsidR="00E26B36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4F55FD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25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Кузубовой</w:t>
      </w:r>
      <w:r w:rsidR="0025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Л.А.</w:t>
      </w:r>
      <w:r w:rsidRPr="004F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4F55FD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55FD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F55FD" w:rsidR="00CA37DF">
        <w:rPr>
          <w:sz w:val="28"/>
          <w:szCs w:val="28"/>
        </w:rPr>
        <w:t>й</w:t>
      </w:r>
      <w:r w:rsidRPr="004F55FD">
        <w:rPr>
          <w:sz w:val="28"/>
          <w:szCs w:val="28"/>
        </w:rPr>
        <w:t xml:space="preserve">, и </w:t>
      </w:r>
      <w:r w:rsidRPr="004F55FD">
        <w:rPr>
          <w:sz w:val="28"/>
          <w:szCs w:val="28"/>
        </w:rPr>
        <w:t>считает возможным назначить наказание в виде минимального административного штрафа, предусмотренного санкцией</w:t>
      </w:r>
      <w:r w:rsidRPr="004F55FD" w:rsidR="004F55FD">
        <w:rPr>
          <w:sz w:val="28"/>
          <w:szCs w:val="28"/>
        </w:rPr>
        <w:t xml:space="preserve"> ч.2</w:t>
      </w:r>
      <w:r w:rsidRPr="004F55FD">
        <w:rPr>
          <w:sz w:val="28"/>
          <w:szCs w:val="28"/>
        </w:rPr>
        <w:t xml:space="preserve"> ст.</w:t>
      </w:r>
      <w:r w:rsidRPr="004F55FD">
        <w:rPr>
          <w:rStyle w:val="Emphasis"/>
          <w:i w:val="0"/>
          <w:sz w:val="28"/>
          <w:szCs w:val="28"/>
        </w:rPr>
        <w:t>15.33</w:t>
      </w:r>
      <w:r w:rsidRPr="004F55FD">
        <w:rPr>
          <w:sz w:val="28"/>
          <w:szCs w:val="28"/>
        </w:rPr>
        <w:t xml:space="preserve"> КоАП РФ.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efprKp6zCSrT" w:tgtFrame="_blank" w:tooltip="Статья 29.10. Постановление по делу об административном правонарушении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F55FD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п</w:t>
      </w:r>
      <w:r w:rsidRPr="004F55FD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F55FD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образования администрации г.Саки Республики Крым</w:t>
      </w:r>
      <w:r w:rsidRPr="004F55FD" w:rsidR="00DD5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Кузубову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40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Л.А.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4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44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44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 в совершении административного правонарушения, предусмотренного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 </w:t>
      </w:r>
      <w:r w:rsidRPr="004F55FD" w:rsidR="004F55FD">
        <w:rPr>
          <w:rFonts w:ascii="Times New Roman" w:hAnsi="Times New Roman" w:cs="Times New Roman"/>
          <w:sz w:val="28"/>
          <w:szCs w:val="28"/>
        </w:rPr>
        <w:t>КоАП РФ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административного штрафа в размере 300 (триста) рублей.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5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Кузубовой</w:t>
      </w:r>
      <w:r w:rsidR="0025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Л.А.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9000 140, УИН 0.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8" w:anchor="k84F4N4WtUZQ" w:tgtFrame="_blank" w:tooltip="Статья 20.25. Уклонение от исполнения административного наказания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F55FD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5F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F55FD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4F55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F55FD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10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4F55FD" w:rsidP="007507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4F55FD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0FA3"/>
    <w:rsid w:val="000337AD"/>
    <w:rsid w:val="00056933"/>
    <w:rsid w:val="000667B8"/>
    <w:rsid w:val="000814D5"/>
    <w:rsid w:val="000B7F92"/>
    <w:rsid w:val="000C43F3"/>
    <w:rsid w:val="000C5216"/>
    <w:rsid w:val="000E435E"/>
    <w:rsid w:val="000F61C2"/>
    <w:rsid w:val="00106276"/>
    <w:rsid w:val="001107CE"/>
    <w:rsid w:val="00111EA8"/>
    <w:rsid w:val="00114E87"/>
    <w:rsid w:val="0012357E"/>
    <w:rsid w:val="001245E7"/>
    <w:rsid w:val="00146740"/>
    <w:rsid w:val="0015514B"/>
    <w:rsid w:val="00155192"/>
    <w:rsid w:val="00161D71"/>
    <w:rsid w:val="00191269"/>
    <w:rsid w:val="001B6644"/>
    <w:rsid w:val="001C6189"/>
    <w:rsid w:val="001D15A9"/>
    <w:rsid w:val="001E5157"/>
    <w:rsid w:val="001F73DA"/>
    <w:rsid w:val="00222750"/>
    <w:rsid w:val="00251BA1"/>
    <w:rsid w:val="002532A0"/>
    <w:rsid w:val="00274B77"/>
    <w:rsid w:val="00282B25"/>
    <w:rsid w:val="002839A0"/>
    <w:rsid w:val="00284BCC"/>
    <w:rsid w:val="002A21AD"/>
    <w:rsid w:val="002B7242"/>
    <w:rsid w:val="002D0D39"/>
    <w:rsid w:val="002E08EC"/>
    <w:rsid w:val="002F172B"/>
    <w:rsid w:val="002F20C7"/>
    <w:rsid w:val="0031751D"/>
    <w:rsid w:val="003200C2"/>
    <w:rsid w:val="00323443"/>
    <w:rsid w:val="003415DD"/>
    <w:rsid w:val="00362F67"/>
    <w:rsid w:val="0037121A"/>
    <w:rsid w:val="003869DA"/>
    <w:rsid w:val="00390BA8"/>
    <w:rsid w:val="003B7E42"/>
    <w:rsid w:val="003C22D2"/>
    <w:rsid w:val="003C3599"/>
    <w:rsid w:val="003F643A"/>
    <w:rsid w:val="00410EA4"/>
    <w:rsid w:val="00426931"/>
    <w:rsid w:val="00427E3A"/>
    <w:rsid w:val="004309FA"/>
    <w:rsid w:val="004365BF"/>
    <w:rsid w:val="004554D6"/>
    <w:rsid w:val="004640F9"/>
    <w:rsid w:val="00476004"/>
    <w:rsid w:val="00482A87"/>
    <w:rsid w:val="004D1A72"/>
    <w:rsid w:val="004E4CBB"/>
    <w:rsid w:val="004F55FD"/>
    <w:rsid w:val="00500633"/>
    <w:rsid w:val="00526AE5"/>
    <w:rsid w:val="005465B2"/>
    <w:rsid w:val="00552B15"/>
    <w:rsid w:val="0055542B"/>
    <w:rsid w:val="005757DC"/>
    <w:rsid w:val="00596647"/>
    <w:rsid w:val="005A5CF6"/>
    <w:rsid w:val="005A6E59"/>
    <w:rsid w:val="005B186B"/>
    <w:rsid w:val="005C026E"/>
    <w:rsid w:val="005C2208"/>
    <w:rsid w:val="005D3771"/>
    <w:rsid w:val="005E3AFA"/>
    <w:rsid w:val="00602628"/>
    <w:rsid w:val="0063228A"/>
    <w:rsid w:val="006530BA"/>
    <w:rsid w:val="006722C9"/>
    <w:rsid w:val="00673B14"/>
    <w:rsid w:val="00681331"/>
    <w:rsid w:val="00682D4C"/>
    <w:rsid w:val="00692374"/>
    <w:rsid w:val="00693C19"/>
    <w:rsid w:val="006A0BC7"/>
    <w:rsid w:val="006D129F"/>
    <w:rsid w:val="006D3AD4"/>
    <w:rsid w:val="006D5D0C"/>
    <w:rsid w:val="006E1976"/>
    <w:rsid w:val="006F3E8E"/>
    <w:rsid w:val="007075F4"/>
    <w:rsid w:val="00713DF0"/>
    <w:rsid w:val="007507FF"/>
    <w:rsid w:val="00761125"/>
    <w:rsid w:val="00775591"/>
    <w:rsid w:val="00775F0D"/>
    <w:rsid w:val="00776458"/>
    <w:rsid w:val="00783123"/>
    <w:rsid w:val="007C6BA8"/>
    <w:rsid w:val="007D2D13"/>
    <w:rsid w:val="007D7F01"/>
    <w:rsid w:val="007E56C4"/>
    <w:rsid w:val="00807142"/>
    <w:rsid w:val="00807A78"/>
    <w:rsid w:val="00843B42"/>
    <w:rsid w:val="0085743C"/>
    <w:rsid w:val="008757B6"/>
    <w:rsid w:val="00877373"/>
    <w:rsid w:val="00886049"/>
    <w:rsid w:val="00897F77"/>
    <w:rsid w:val="008C2D5A"/>
    <w:rsid w:val="008D161B"/>
    <w:rsid w:val="008D2805"/>
    <w:rsid w:val="008D7A19"/>
    <w:rsid w:val="008E2FAA"/>
    <w:rsid w:val="008E43BC"/>
    <w:rsid w:val="008F4AD3"/>
    <w:rsid w:val="008F5814"/>
    <w:rsid w:val="009121A6"/>
    <w:rsid w:val="0091713E"/>
    <w:rsid w:val="00940C87"/>
    <w:rsid w:val="0094706C"/>
    <w:rsid w:val="009606D6"/>
    <w:rsid w:val="0097101B"/>
    <w:rsid w:val="00993867"/>
    <w:rsid w:val="009967C8"/>
    <w:rsid w:val="00997ECF"/>
    <w:rsid w:val="009A6798"/>
    <w:rsid w:val="009B3356"/>
    <w:rsid w:val="009B5A6D"/>
    <w:rsid w:val="009C0C20"/>
    <w:rsid w:val="009F6CF0"/>
    <w:rsid w:val="00A0651B"/>
    <w:rsid w:val="00A132CB"/>
    <w:rsid w:val="00A212C6"/>
    <w:rsid w:val="00A25DC8"/>
    <w:rsid w:val="00A26D88"/>
    <w:rsid w:val="00A45379"/>
    <w:rsid w:val="00A47F66"/>
    <w:rsid w:val="00A60198"/>
    <w:rsid w:val="00A666F8"/>
    <w:rsid w:val="00A74F58"/>
    <w:rsid w:val="00A86A7F"/>
    <w:rsid w:val="00A90240"/>
    <w:rsid w:val="00A95E0A"/>
    <w:rsid w:val="00AB74B5"/>
    <w:rsid w:val="00AE1A68"/>
    <w:rsid w:val="00AF464B"/>
    <w:rsid w:val="00B043B7"/>
    <w:rsid w:val="00B20CCB"/>
    <w:rsid w:val="00B32FBB"/>
    <w:rsid w:val="00B50CA0"/>
    <w:rsid w:val="00B579F2"/>
    <w:rsid w:val="00B6168B"/>
    <w:rsid w:val="00BE70F1"/>
    <w:rsid w:val="00C12716"/>
    <w:rsid w:val="00C43BCD"/>
    <w:rsid w:val="00C44406"/>
    <w:rsid w:val="00C55376"/>
    <w:rsid w:val="00C67AB5"/>
    <w:rsid w:val="00C820D3"/>
    <w:rsid w:val="00C84DD0"/>
    <w:rsid w:val="00CA37DF"/>
    <w:rsid w:val="00CD4EA3"/>
    <w:rsid w:val="00D50987"/>
    <w:rsid w:val="00D55182"/>
    <w:rsid w:val="00D71DED"/>
    <w:rsid w:val="00D87F80"/>
    <w:rsid w:val="00DA1739"/>
    <w:rsid w:val="00DD5D46"/>
    <w:rsid w:val="00E16C36"/>
    <w:rsid w:val="00E26B36"/>
    <w:rsid w:val="00E26EDF"/>
    <w:rsid w:val="00E335FD"/>
    <w:rsid w:val="00E57F54"/>
    <w:rsid w:val="00E7475D"/>
    <w:rsid w:val="00E94AC4"/>
    <w:rsid w:val="00E95164"/>
    <w:rsid w:val="00E97E7A"/>
    <w:rsid w:val="00EA3F28"/>
    <w:rsid w:val="00EB0EEC"/>
    <w:rsid w:val="00EC3F3B"/>
    <w:rsid w:val="00EC7340"/>
    <w:rsid w:val="00ED4E72"/>
    <w:rsid w:val="00EF203C"/>
    <w:rsid w:val="00F169FF"/>
    <w:rsid w:val="00F354B4"/>
    <w:rsid w:val="00F44081"/>
    <w:rsid w:val="00F535E7"/>
    <w:rsid w:val="00F55DB2"/>
    <w:rsid w:val="00F62369"/>
    <w:rsid w:val="00F6739F"/>
    <w:rsid w:val="00F717FD"/>
    <w:rsid w:val="00FB5A9A"/>
    <w:rsid w:val="00FD0B23"/>
    <w:rsid w:val="00FD1CC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http://sudact.ru/law/doc/JBT8gaqgg7VQ/004/006/?marker=fdoctlaw" TargetMode="External" /><Relationship Id="rId8" Type="http://schemas.openxmlformats.org/officeDocument/2006/relationships/hyperlink" Target="http://sudact.ru/law/doc/JBT8gaqgg7VQ/002/016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544B-7058-4246-ABAB-05E16BD2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