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10C" w:rsidP="00AD3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AD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5-71-</w:t>
      </w:r>
      <w:r w:rsidRPr="00224E24" w:rsidR="00A723FB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224E24" w:rsidR="00F222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D3549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0C" w:rsidRPr="00224E24" w:rsidP="00AD35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8310C" w:rsidRPr="00224E24" w:rsidP="00AD35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0C" w:rsidRPr="00224E24" w:rsidP="00AD354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4E24" w:rsidR="00A723F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24E24" w:rsidR="00A72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4" w:rsidR="00F2221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г.Саки</w:t>
      </w:r>
    </w:p>
    <w:p w:rsidR="0008310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Сакского судебного района (Сакский муниципальный район и городской округ Саки) Республики Крым Липовская И.В., </w:t>
      </w:r>
    </w:p>
    <w:p w:rsidR="0008310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лица</w:t>
      </w:r>
      <w:r w:rsidRPr="00224E24">
        <w:rPr>
          <w:rFonts w:ascii="Times New Roman" w:hAnsi="Times New Roman" w:cs="Times New Roman"/>
          <w:sz w:val="28"/>
          <w:szCs w:val="28"/>
        </w:rPr>
        <w:t xml:space="preserve">, привлекаемого в административной ответственности – </w:t>
      </w:r>
      <w:r w:rsidRPr="00224E24" w:rsidR="00A723FB">
        <w:rPr>
          <w:rFonts w:ascii="Times New Roman" w:hAnsi="Times New Roman" w:cs="Times New Roman"/>
          <w:sz w:val="28"/>
          <w:szCs w:val="28"/>
        </w:rPr>
        <w:t>Устюжанина Д.В.</w:t>
      </w:r>
      <w:r w:rsidRPr="00224E24">
        <w:rPr>
          <w:rFonts w:ascii="Times New Roman" w:hAnsi="Times New Roman" w:cs="Times New Roman"/>
          <w:sz w:val="28"/>
          <w:szCs w:val="28"/>
        </w:rPr>
        <w:t>,</w:t>
      </w:r>
    </w:p>
    <w:p w:rsidR="0008310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</w:t>
      </w:r>
      <w:r w:rsidRPr="00224E24" w:rsidR="00A7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правонарушении по ч.1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224E24" w:rsidR="00A723FB">
        <w:rPr>
          <w:rFonts w:ascii="Times New Roman" w:eastAsia="Times New Roman" w:hAnsi="Times New Roman" w:cs="Times New Roman"/>
          <w:sz w:val="28"/>
          <w:szCs w:val="28"/>
          <w:lang w:eastAsia="ru-RU"/>
        </w:rPr>
        <w:t>19.20</w:t>
      </w:r>
      <w:r w:rsidRPr="00224E24" w:rsidR="00F2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4" w:rsidR="00A72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8310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 «Санаторий для родителей с детьми «Голубая волна»</w:t>
      </w:r>
      <w:r w:rsidRPr="0022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24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Pr="00224E24" w:rsidR="003B25C2">
        <w:rPr>
          <w:rFonts w:ascii="Times New Roman" w:eastAsia="Times New Roman" w:hAnsi="Times New Roman" w:cs="Times New Roman"/>
          <w:sz w:val="28"/>
          <w:szCs w:val="28"/>
          <w:lang w:eastAsia="ru-RU"/>
        </w:rPr>
        <w:t>1149102030450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E24" w:rsidR="003B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14 августа 2014 года, ИНН 9107000514,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Республика Крым, </w:t>
      </w:r>
      <w:r w:rsidRPr="00224E24" w:rsidR="00F2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г.Саки, </w:t>
      </w:r>
      <w:r w:rsidRPr="00224E24" w:rsidR="00F22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224E24" w:rsidR="00F2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4E24" w:rsidR="003B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4E24" w:rsidR="003B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Pr="00224E24" w:rsidR="003B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08310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0C" w:rsidRPr="00224E24" w:rsidP="00AD35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21E" w:rsidRPr="00224E24" w:rsidP="00AD35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88" w:rsidP="00AD35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2019 года в 07 часов 50 минут при проведении плановых мероприятий по государственному контролю выявлено,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24E24" w:rsidR="00187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24E24" w:rsidR="0018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4E24" w:rsidR="00187468">
        <w:rPr>
          <w:rFonts w:ascii="Times New Roman" w:hAnsi="Times New Roman" w:cs="Times New Roman"/>
          <w:sz w:val="28"/>
          <w:szCs w:val="28"/>
        </w:rPr>
        <w:t>Санаторий для родителей с детьми «Голубая волна», юридический адрес</w:t>
      </w:r>
      <w:r w:rsidRPr="00224E24" w:rsidR="001874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Республика Крым, г.Саки,</w:t>
      </w:r>
      <w:r w:rsidRPr="00224E24" w:rsidR="00DF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4" w:rsidR="00DF4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224E24" w:rsidR="00DF442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224E24" w:rsidR="00DF4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Pr="00224E24" w:rsidR="00DF44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д.2,</w:t>
      </w:r>
      <w:r w:rsidR="004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деятельность, по перевозки пассажиров и иных лиц автобусами без лицензии для собственных нужд, тем самым нарушая п.24 ч.1 ст.12 Федерального закона от 04 мая 2011 № 99-ФЗ «О лицензировании отдельных видов деятельности», </w:t>
      </w:r>
      <w:r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совершив правонарушение, предусмотренное ч.1 ст.19.20 КоАП РФ.  </w:t>
      </w:r>
    </w:p>
    <w:p w:rsidR="00187468" w:rsidRPr="00224E24" w:rsidP="00AD35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ООО «</w:t>
      </w:r>
      <w:r w:rsidRPr="00224E24">
        <w:rPr>
          <w:rFonts w:ascii="Times New Roman" w:hAnsi="Times New Roman" w:cs="Times New Roman"/>
          <w:sz w:val="28"/>
          <w:szCs w:val="28"/>
        </w:rPr>
        <w:t>Санато</w:t>
      </w:r>
      <w:r w:rsidRPr="00224E24" w:rsidR="004D6F6E">
        <w:rPr>
          <w:rFonts w:ascii="Times New Roman" w:hAnsi="Times New Roman" w:cs="Times New Roman"/>
          <w:sz w:val="28"/>
          <w:szCs w:val="28"/>
        </w:rPr>
        <w:t>рий</w:t>
      </w:r>
      <w:r w:rsidRPr="00224E24">
        <w:rPr>
          <w:rFonts w:ascii="Times New Roman" w:hAnsi="Times New Roman" w:cs="Times New Roman"/>
          <w:sz w:val="28"/>
          <w:szCs w:val="28"/>
        </w:rPr>
        <w:t xml:space="preserve"> для родителей с детьми «Голубая волна» государственным инспектором </w:t>
      </w:r>
      <w:r w:rsidRPr="00224E24" w:rsidR="004D6F6E"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Pr="00224E24" w:rsidR="004D6F6E">
        <w:rPr>
          <w:rFonts w:ascii="Times New Roman" w:hAnsi="Times New Roman" w:cs="Times New Roman"/>
          <w:sz w:val="28"/>
          <w:szCs w:val="28"/>
        </w:rPr>
        <w:t>госавтонадзора</w:t>
      </w:r>
      <w:r w:rsidRPr="00224E24" w:rsidR="004D6F6E">
        <w:rPr>
          <w:rFonts w:ascii="Times New Roman" w:hAnsi="Times New Roman" w:cs="Times New Roman"/>
          <w:sz w:val="28"/>
          <w:szCs w:val="28"/>
        </w:rPr>
        <w:t xml:space="preserve"> по </w:t>
      </w:r>
      <w:r w:rsidRPr="00224E24" w:rsidR="004D6F6E">
        <w:rPr>
          <w:rFonts w:ascii="Times New Roman" w:hAnsi="Times New Roman" w:cs="Times New Roman"/>
          <w:sz w:val="28"/>
          <w:szCs w:val="28"/>
        </w:rPr>
        <w:t>г</w:t>
      </w:r>
      <w:r w:rsidRPr="00224E24" w:rsidR="004D6F6E">
        <w:rPr>
          <w:rFonts w:ascii="Times New Roman" w:hAnsi="Times New Roman" w:cs="Times New Roman"/>
          <w:sz w:val="28"/>
          <w:szCs w:val="28"/>
        </w:rPr>
        <w:t>.С</w:t>
      </w:r>
      <w:r w:rsidRPr="00224E24" w:rsidR="004D6F6E">
        <w:rPr>
          <w:rFonts w:ascii="Times New Roman" w:hAnsi="Times New Roman" w:cs="Times New Roman"/>
          <w:sz w:val="28"/>
          <w:szCs w:val="28"/>
        </w:rPr>
        <w:t>евастополю</w:t>
      </w:r>
      <w:r w:rsidRPr="00224E24" w:rsidR="004D6F6E">
        <w:rPr>
          <w:rFonts w:ascii="Times New Roman" w:hAnsi="Times New Roman" w:cs="Times New Roman"/>
          <w:sz w:val="28"/>
          <w:szCs w:val="28"/>
        </w:rPr>
        <w:t xml:space="preserve"> Крымского МУГАДН Федеральной службы по надзору в сфере транспорта </w:t>
      </w:r>
      <w:r w:rsidR="00070A0B">
        <w:rPr>
          <w:rFonts w:ascii="Times New Roman" w:hAnsi="Times New Roman" w:cs="Times New Roman"/>
          <w:sz w:val="28"/>
          <w:szCs w:val="28"/>
        </w:rPr>
        <w:t>ФИО</w:t>
      </w:r>
      <w:r w:rsidRPr="00224E24" w:rsidR="004D6F6E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ГС/2019 № 100333 от 08 августа 2019 года.</w:t>
      </w:r>
    </w:p>
    <w:p w:rsidR="00F43739" w:rsidP="00AD35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hAnsi="Times New Roman" w:cs="Times New Roman"/>
          <w:sz w:val="28"/>
          <w:szCs w:val="28"/>
        </w:rPr>
        <w:t xml:space="preserve">В судебном заседании генеральный директор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224E24">
        <w:rPr>
          <w:rFonts w:ascii="Times New Roman" w:hAnsi="Times New Roman" w:cs="Times New Roman"/>
          <w:sz w:val="28"/>
          <w:szCs w:val="28"/>
        </w:rPr>
        <w:t>Санаторий для родителей с детьми «Голубая волна» Устюжанин Д.В.</w:t>
      </w:r>
      <w:r w:rsidRPr="00224E24" w:rsidR="008373F7"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</w:t>
      </w:r>
      <w:r w:rsidR="005E3888">
        <w:rPr>
          <w:rFonts w:ascii="Times New Roman" w:hAnsi="Times New Roman" w:cs="Times New Roman"/>
          <w:sz w:val="28"/>
          <w:szCs w:val="28"/>
        </w:rPr>
        <w:t xml:space="preserve">не отрицал тот факт, что автобус действительно перевозил сотрудников ООО </w:t>
      </w:r>
      <w:r w:rsidRPr="00224E24" w:rsidR="005E38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4E24" w:rsidR="005E3888">
        <w:rPr>
          <w:rFonts w:ascii="Times New Roman" w:hAnsi="Times New Roman" w:cs="Times New Roman"/>
          <w:sz w:val="28"/>
          <w:szCs w:val="28"/>
        </w:rPr>
        <w:t>Санаторий для род</w:t>
      </w:r>
      <w:r w:rsidR="005E3888">
        <w:rPr>
          <w:rFonts w:ascii="Times New Roman" w:hAnsi="Times New Roman" w:cs="Times New Roman"/>
          <w:sz w:val="28"/>
          <w:szCs w:val="28"/>
        </w:rPr>
        <w:t xml:space="preserve">ителей с детьми «Голубая волна», от данной деятельности они </w:t>
      </w:r>
      <w:r w:rsidR="005E3888">
        <w:rPr>
          <w:rFonts w:ascii="Times New Roman" w:hAnsi="Times New Roman" w:cs="Times New Roman"/>
          <w:sz w:val="28"/>
          <w:szCs w:val="28"/>
        </w:rPr>
        <w:t>прибыл</w:t>
      </w:r>
      <w:r w:rsidR="005E3888">
        <w:rPr>
          <w:rFonts w:ascii="Times New Roman" w:hAnsi="Times New Roman" w:cs="Times New Roman"/>
          <w:sz w:val="28"/>
          <w:szCs w:val="28"/>
        </w:rPr>
        <w:t xml:space="preserve"> не получали. Обращал внимание суда, что все документы для получения данной лицензии</w:t>
      </w:r>
      <w:r>
        <w:rPr>
          <w:rFonts w:ascii="Times New Roman" w:hAnsi="Times New Roman" w:cs="Times New Roman"/>
          <w:sz w:val="28"/>
          <w:szCs w:val="28"/>
        </w:rPr>
        <w:t xml:space="preserve"> они сдали и в ближайшее время вопрос о получении лицензии будет решен. Также обращал внимание суда, что их общество убыточное, в связи с чем, просил назначить наказание ниже предусмотренного санкцией статьи. </w:t>
      </w:r>
    </w:p>
    <w:p w:rsidR="00FC2ABD" w:rsidRPr="00224E24" w:rsidP="00AD35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hAnsi="Times New Roman" w:cs="Times New Roman"/>
          <w:sz w:val="28"/>
          <w:szCs w:val="28"/>
        </w:rPr>
        <w:t>Выслушав генерального директор</w:t>
      </w:r>
      <w:r w:rsidRPr="00224E24">
        <w:rPr>
          <w:rFonts w:ascii="Times New Roman" w:hAnsi="Times New Roman" w:cs="Times New Roman"/>
          <w:sz w:val="28"/>
          <w:szCs w:val="28"/>
        </w:rPr>
        <w:t xml:space="preserve">а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4E24">
        <w:rPr>
          <w:rFonts w:ascii="Times New Roman" w:hAnsi="Times New Roman" w:cs="Times New Roman"/>
          <w:sz w:val="28"/>
          <w:szCs w:val="28"/>
        </w:rPr>
        <w:t>Санаторий для родителей с детьми «Голубая волна»</w:t>
      </w:r>
      <w:r w:rsidRPr="00224E24"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224E24">
        <w:rPr>
          <w:rFonts w:ascii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224E24">
        <w:rPr>
          <w:rFonts w:ascii="Times New Roman" w:hAnsi="Times New Roman" w:cs="Times New Roman"/>
          <w:sz w:val="28"/>
          <w:szCs w:val="28"/>
        </w:rPr>
        <w:t>Санаторий для родителей с детьми «Голубая волна» имеется состав административного правонарушения, предусмотренного ч.1 ст.19.20 КоАП РФ.</w:t>
      </w:r>
    </w:p>
    <w:p w:rsidR="00291A41" w:rsidRPr="00224E24" w:rsidP="00AD35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ст.19.20 КоАП РФ предусмотрена административная ответственность за </w:t>
      </w:r>
      <w:r w:rsidRPr="00224E24">
        <w:rPr>
          <w:rFonts w:ascii="Times New Roman" w:hAnsi="Times New Roman" w:cs="Times New Roman"/>
          <w:sz w:val="28"/>
          <w:szCs w:val="28"/>
        </w:rPr>
        <w:t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DD2A3F" w:rsidRPr="00224E24" w:rsidP="00AD35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ст.12 </w:t>
      </w:r>
      <w:r w:rsidRPr="00224E24">
        <w:rPr>
          <w:rFonts w:ascii="Times New Roman" w:hAnsi="Times New Roman" w:cs="Times New Roman"/>
          <w:sz w:val="28"/>
          <w:szCs w:val="28"/>
        </w:rPr>
        <w:t xml:space="preserve">Федеральный закон от 04 мая 2011 года № 99-ФЗ «О лицензировании отдельных видов деятельности» лицензированию подлежит деятельность по перевозкам пассажиров и иных лиц автобусами. </w:t>
      </w:r>
      <w:r w:rsidRPr="00224E24">
        <w:rPr>
          <w:rFonts w:ascii="Times New Roman" w:hAnsi="Times New Roman" w:cs="Times New Roman"/>
          <w:sz w:val="28"/>
          <w:szCs w:val="28"/>
        </w:rPr>
        <w:t>В целях настоящего Федерального закона лицензирование не осуществляется в отношении перевозок, выполняемых автобусами пожарной охраны, скорой медицинской помощи, полиции, аварийно-спасательных служб, военной автомобильной инспекции,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а также в отношении перевозок</w:t>
      </w:r>
      <w:r w:rsidRPr="00224E24">
        <w:rPr>
          <w:rFonts w:ascii="Times New Roman" w:hAnsi="Times New Roman" w:cs="Times New Roman"/>
          <w:sz w:val="28"/>
          <w:szCs w:val="28"/>
        </w:rPr>
        <w:t>, выполняемых автобусами без использования автомобильных дорог общего пользования.</w:t>
      </w:r>
    </w:p>
    <w:p w:rsidR="004E364E" w:rsidRPr="00224E24" w:rsidP="00AD35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hAnsi="Times New Roman" w:cs="Times New Roman"/>
          <w:sz w:val="28"/>
          <w:szCs w:val="28"/>
        </w:rPr>
        <w:t xml:space="preserve">Порядок лицензирования такого вида деятельности определен </w:t>
      </w:r>
      <w:r w:rsidRPr="00224E24" w:rsidR="00563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4E24" w:rsidR="0056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4">
        <w:rPr>
          <w:rFonts w:ascii="Times New Roman" w:hAnsi="Times New Roman" w:cs="Times New Roman"/>
          <w:sz w:val="28"/>
          <w:szCs w:val="28"/>
        </w:rPr>
        <w:t>о лицензировании деятельности по перевозкам пассажиров и иных лиц автобусами</w:t>
      </w:r>
      <w:r w:rsidRPr="00224E24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27 февраля 2019 № 195.</w:t>
      </w:r>
    </w:p>
    <w:p w:rsidR="00B11A92" w:rsidP="00AD35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п.4 Положения </w:t>
      </w:r>
      <w:r w:rsidRPr="00224E24">
        <w:rPr>
          <w:rFonts w:ascii="Times New Roman" w:hAnsi="Times New Roman" w:cs="Times New Roman"/>
          <w:sz w:val="28"/>
          <w:szCs w:val="28"/>
        </w:rPr>
        <w:t xml:space="preserve">о лицензировании деятельности по перевозкам пассажиров и иных лиц автобусами,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и (или) перевозки автобусами иных лиц лицензиата для его </w:t>
      </w:r>
      <w:r w:rsidRPr="00CA620F">
        <w:rPr>
          <w:rFonts w:ascii="Times New Roman" w:hAnsi="Times New Roman" w:cs="Times New Roman"/>
          <w:sz w:val="28"/>
          <w:szCs w:val="28"/>
        </w:rPr>
        <w:t>собственных нужд.</w:t>
      </w:r>
    </w:p>
    <w:p w:rsidR="007203F4" w:rsidP="007203F4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состава административного правонарушения, предусмотренного ч.1 ст.19.20 КоАП РФ, выражается в осуществлении лицензируемого вида деятельности при отсутствии или лишении лицензии либо в нарушении условий, предусмотренных лицензий. </w:t>
      </w:r>
    </w:p>
    <w:p w:rsidR="00F43739" w:rsidP="00AD3549">
      <w:pPr>
        <w:spacing w:after="0" w:line="240" w:lineRule="auto"/>
        <w:ind w:right="-2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следует из протокола об административном правонарушении</w:t>
      </w:r>
      <w:r w:rsidR="0030373C">
        <w:rPr>
          <w:rFonts w:ascii="Times New Roman" w:hAnsi="Times New Roman" w:cs="Times New Roman"/>
          <w:sz w:val="28"/>
          <w:szCs w:val="28"/>
        </w:rPr>
        <w:t xml:space="preserve"> № ГС/2019 № 100333</w:t>
      </w:r>
      <w:r>
        <w:rPr>
          <w:rFonts w:ascii="Times New Roman" w:hAnsi="Times New Roman" w:cs="Times New Roman"/>
          <w:sz w:val="28"/>
          <w:szCs w:val="28"/>
        </w:rPr>
        <w:t xml:space="preserve"> от 08 августа 2019 года, составленным государственным инспектором территориального отдела </w:t>
      </w:r>
      <w:r>
        <w:rPr>
          <w:rFonts w:ascii="Times New Roman" w:hAnsi="Times New Roman" w:cs="Times New Roman"/>
          <w:sz w:val="28"/>
          <w:szCs w:val="28"/>
        </w:rPr>
        <w:t>госавтодорнадзора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евастополю</w:t>
      </w:r>
      <w:r>
        <w:rPr>
          <w:rFonts w:ascii="Times New Roman" w:hAnsi="Times New Roman" w:cs="Times New Roman"/>
          <w:sz w:val="28"/>
          <w:szCs w:val="28"/>
        </w:rPr>
        <w:t xml:space="preserve"> Крымского МУГАДН Федеральной службы по над</w:t>
      </w:r>
      <w:r w:rsidR="0030373C">
        <w:rPr>
          <w:rFonts w:ascii="Times New Roman" w:hAnsi="Times New Roman" w:cs="Times New Roman"/>
          <w:sz w:val="28"/>
          <w:szCs w:val="28"/>
        </w:rPr>
        <w:t xml:space="preserve">зору в сфере транспорта </w:t>
      </w:r>
      <w:r w:rsidR="00070A0B">
        <w:rPr>
          <w:rFonts w:ascii="Times New Roman" w:hAnsi="Times New Roman" w:cs="Times New Roman"/>
          <w:sz w:val="28"/>
          <w:szCs w:val="28"/>
        </w:rPr>
        <w:t>ФИО</w:t>
      </w:r>
      <w:r w:rsidR="0030373C">
        <w:rPr>
          <w:rFonts w:ascii="Times New Roman" w:hAnsi="Times New Roman" w:cs="Times New Roman"/>
          <w:sz w:val="28"/>
          <w:szCs w:val="28"/>
        </w:rPr>
        <w:t xml:space="preserve">, 20 июля 2019 в 07 часов 50 минут при проведении плановых мероприятий по государственному контролю выявлено, что ООО </w:t>
      </w:r>
      <w:r w:rsidRPr="00224E24" w:rsidR="003037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4E24" w:rsidR="0030373C">
        <w:rPr>
          <w:rFonts w:ascii="Times New Roman" w:hAnsi="Times New Roman" w:cs="Times New Roman"/>
          <w:sz w:val="28"/>
          <w:szCs w:val="28"/>
        </w:rPr>
        <w:t>Санаторий для родителей с детьми «Голубая волна»</w:t>
      </w:r>
      <w:r w:rsidR="0030373C">
        <w:rPr>
          <w:rFonts w:ascii="Times New Roman" w:hAnsi="Times New Roman" w:cs="Times New Roman"/>
          <w:sz w:val="28"/>
          <w:szCs w:val="28"/>
        </w:rPr>
        <w:t xml:space="preserve"> осуществляет перевозку пассажиров для собственных нужд предприятия</w:t>
      </w:r>
      <w:r w:rsidR="00575B19">
        <w:rPr>
          <w:rFonts w:ascii="Times New Roman" w:hAnsi="Times New Roman" w:cs="Times New Roman"/>
          <w:sz w:val="28"/>
          <w:szCs w:val="28"/>
        </w:rPr>
        <w:t>,</w:t>
      </w:r>
      <w:r w:rsidR="0030373C">
        <w:rPr>
          <w:rFonts w:ascii="Times New Roman" w:hAnsi="Times New Roman" w:cs="Times New Roman"/>
          <w:sz w:val="28"/>
          <w:szCs w:val="28"/>
        </w:rPr>
        <w:t xml:space="preserve"> не имея лицензию, что является нарушением п.24 ч.1 ст.12 Федерального  </w:t>
      </w:r>
      <w:r w:rsidR="00F9613A">
        <w:rPr>
          <w:rFonts w:ascii="Times New Roman" w:hAnsi="Times New Roman" w:cs="Times New Roman"/>
          <w:sz w:val="28"/>
          <w:szCs w:val="28"/>
        </w:rPr>
        <w:t xml:space="preserve">закона от 04 мая 2011 года № 99-ФЗ «О лицензировании отдельных видов деятельности», </w:t>
      </w:r>
      <w:r w:rsidR="00F9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совершив правонарушение, предусмотренное ч.1 ст.19.20 КоАП РФ.  </w:t>
      </w:r>
    </w:p>
    <w:p w:rsidR="007203F4" w:rsidP="007203F4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Территориальным отделом государственного автодорожного надзора по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евастопою</w:t>
      </w:r>
      <w:r>
        <w:rPr>
          <w:rFonts w:ascii="Times New Roman" w:hAnsi="Times New Roman" w:cs="Times New Roman"/>
          <w:sz w:val="28"/>
          <w:szCs w:val="28"/>
        </w:rPr>
        <w:t xml:space="preserve"> Крымского МУГАДН Ространснадзора на основании распоряжения о проведении планового (рейдового) осмотра, обследования транспортных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автомобильного и городского наземного электрического транспорта № 030 от 19 июля 2019 года, выданного начальником управления </w:t>
      </w:r>
      <w:r w:rsidR="00070A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государственным инспектором </w:t>
      </w:r>
      <w:r w:rsidR="00070A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произведен осмотр транспортного средства </w:t>
      </w:r>
      <w:r w:rsidRPr="00070A0B" w:rsidR="00070A0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070A0B" w:rsidR="00070A0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которое согласно предъявленного водителем </w:t>
      </w:r>
      <w:r w:rsidR="00070A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ТС серии </w:t>
      </w:r>
      <w:r w:rsidRPr="00070A0B" w:rsidR="00070A0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70A0B" w:rsidR="00070A0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70A0B">
        <w:rPr>
          <w:rFonts w:ascii="Times New Roman" w:hAnsi="Times New Roman" w:cs="Times New Roman"/>
          <w:sz w:val="28"/>
          <w:szCs w:val="28"/>
        </w:rPr>
        <w:t>ДД.ММ</w:t>
      </w:r>
      <w:r w:rsidR="00070A0B">
        <w:rPr>
          <w:rFonts w:ascii="Times New Roman" w:hAnsi="Times New Roman" w:cs="Times New Roman"/>
          <w:sz w:val="28"/>
          <w:szCs w:val="28"/>
        </w:rPr>
        <w:t>.Г</w:t>
      </w:r>
      <w:r w:rsidR="00070A0B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принадлежит ООО «Санаторий «Голубая волна», перевозчиком в соответствии с путевым листом № 177 от 20 июля 2019 года также является ООО «Санаторий «Голубая волна».</w:t>
      </w:r>
    </w:p>
    <w:p w:rsidR="007203F4" w:rsidP="007203F4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данного осмотра 20 июля 2019 года составлен акт планового (рейдового) осмотра, обследования транспортного средства № ГС/2019 № 030004, из которого усматривается, что на проверяемом транспортном средстве </w:t>
      </w:r>
      <w:r w:rsidRPr="00070A0B" w:rsidR="000C3A7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070A0B" w:rsidR="000C3A7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под управлением водителя </w:t>
      </w:r>
      <w:r w:rsidR="000C3A7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ООО «Санаторий для родителей с детьми «Голубая волна» осуществляет перевозку пассажиров для собственных нужд предприятия в нарушение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пп.24 п.1 ст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 </w:t>
      </w:r>
      <w:r w:rsidRPr="00224E24">
        <w:rPr>
          <w:rFonts w:ascii="Times New Roman" w:hAnsi="Times New Roman" w:cs="Times New Roman"/>
          <w:sz w:val="28"/>
          <w:szCs w:val="28"/>
        </w:rPr>
        <w:t>Федеральный закон от 04 мая 2011 года № 99-ФЗ «О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3F4" w:rsidP="007203F4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данного акта вручена водителю </w:t>
      </w:r>
      <w:r w:rsidR="000C3A7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20 июля 2019 года под роспись.</w:t>
      </w:r>
    </w:p>
    <w:p w:rsidR="00575B19" w:rsidP="007203F4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ООО «Санаторий для родителей с детьми «Голубая волна» осуществляло перевозку пассажиров и иных лиц автобусами без лицензии, для собственных нужд. Эти перевозки проводились в отношении работников данного общества и прибыль от данных перевозок общество не получало. </w:t>
      </w:r>
    </w:p>
    <w:p w:rsidR="007203F4" w:rsidRPr="007203F4" w:rsidP="007203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3F4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7203F4" w:rsidP="007203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3F4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ГС/2019 № 100333 от 08 августа 2019 года</w:t>
      </w:r>
      <w:r w:rsidRPr="007203F4">
        <w:rPr>
          <w:rFonts w:ascii="Times New Roman" w:hAnsi="Times New Roman" w:cs="Times New Roman"/>
          <w:sz w:val="28"/>
          <w:szCs w:val="28"/>
        </w:rPr>
        <w:t>, в котором указано,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2019 года в 07 часов 50 минут при проведении плановых мероприятий по государственному контролю выявлено,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4E24">
        <w:rPr>
          <w:rFonts w:ascii="Times New Roman" w:hAnsi="Times New Roman" w:cs="Times New Roman"/>
          <w:sz w:val="28"/>
          <w:szCs w:val="28"/>
        </w:rPr>
        <w:t>Санаторий для родителей с детьми «Голубая волна», юридический адрес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Республика Крым, г.Саки,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деятельность, по перевозки пассажиров и иных лиц автобусами без лицензии для собственных нужд, тем самым нарушая п.24 ч.1 ст.12 Федерального закона от 04 мая 2011 № 99-ФЗ «О лицензировании отдельных видов деятельности»; </w:t>
      </w:r>
    </w:p>
    <w:p w:rsidR="007203F4" w:rsidP="007203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C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планового (рейдового) осмотра, обследования транспортного средства № ГС/2019 № 030004 от 20 июля 2019 года, согласно которого было установлено деятельность по перевозке пассажиров и иных лиц автобусами без лицензии;</w:t>
      </w:r>
    </w:p>
    <w:p w:rsidR="00C82B18" w:rsidP="007203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</w:t>
      </w:r>
      <w:r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 необщего пользования № 117 от 19,20 июля 2019 года, согласно которого транспортное средство </w:t>
      </w:r>
      <w:r w:rsidRPr="00070A0B" w:rsidR="000C3A7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принадлежащие  ООО  «Санаторий «Голубая волна» и перевозит пассажиров для собственных нужд;</w:t>
      </w:r>
    </w:p>
    <w:p w:rsidR="00C85C52" w:rsidP="007203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страхового полиса;</w:t>
      </w:r>
    </w:p>
    <w:p w:rsidR="00C82B18" w:rsidP="007203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5B19" w:rsidP="007203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лиц. </w:t>
      </w:r>
    </w:p>
    <w:p w:rsidR="00575B19" w:rsidP="0057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1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75B19">
        <w:rPr>
          <w:rFonts w:ascii="Times New Roman" w:hAnsi="Times New Roman" w:cs="Times New Roman"/>
          <w:sz w:val="28"/>
          <w:szCs w:val="28"/>
        </w:rPr>
        <w:t>ст.ст</w:t>
      </w:r>
      <w:r w:rsidRPr="00575B19">
        <w:rPr>
          <w:rFonts w:ascii="Times New Roman" w:hAnsi="Times New Roman" w:cs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575B19" w:rsidRPr="00575B19" w:rsidP="0057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19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ГС/2019 № 100333 от 08 августа 2019 года </w:t>
      </w:r>
      <w:r w:rsidRPr="00575B19">
        <w:rPr>
          <w:rFonts w:ascii="Times New Roman" w:hAnsi="Times New Roman" w:cs="Times New Roman"/>
          <w:sz w:val="28"/>
          <w:szCs w:val="28"/>
        </w:rPr>
        <w:t xml:space="preserve">соответствует ст.28.2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 </w:t>
      </w:r>
      <w:r>
        <w:rPr>
          <w:rFonts w:ascii="Times New Roman" w:hAnsi="Times New Roman" w:cs="Times New Roman"/>
          <w:sz w:val="28"/>
          <w:szCs w:val="28"/>
        </w:rPr>
        <w:t>осуществлении деятельности не перевозкам пассажиров и иных лиц автобусами без лицензии, не связанной с извлечением прибыли</w:t>
      </w:r>
      <w:r w:rsidRPr="00575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87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hAnsi="Times New Roman" w:cs="Times New Roman"/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6F7623">
        <w:rPr>
          <w:rFonts w:ascii="Times New Roman" w:hAnsi="Times New Roman" w:cs="Times New Roman"/>
          <w:sz w:val="28"/>
          <w:szCs w:val="28"/>
        </w:rPr>
        <w:t xml:space="preserve">ООО «Санаторий для родителей с детьми «Голубая волна» </w:t>
      </w:r>
      <w:r w:rsidRPr="00224E24">
        <w:rPr>
          <w:rFonts w:ascii="Times New Roman" w:hAnsi="Times New Roman" w:cs="Times New Roman"/>
          <w:sz w:val="28"/>
          <w:szCs w:val="28"/>
        </w:rPr>
        <w:t xml:space="preserve">совершило административное правонарушение, предусмотренное </w:t>
      </w:r>
      <w:r w:rsidR="006F7623">
        <w:rPr>
          <w:rStyle w:val="a"/>
          <w:sz w:val="28"/>
          <w:szCs w:val="28"/>
        </w:rPr>
        <w:t>ч.1 ст.19.20</w:t>
      </w:r>
      <w:r w:rsidRPr="00224E24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224E24" w:rsidR="0082030F">
        <w:rPr>
          <w:rFonts w:ascii="Times New Roman" w:hAnsi="Times New Roman" w:cs="Times New Roman"/>
          <w:sz w:val="28"/>
          <w:szCs w:val="28"/>
        </w:rPr>
        <w:t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83387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4E24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224E24">
        <w:rPr>
          <w:rStyle w:val="a"/>
          <w:sz w:val="28"/>
          <w:szCs w:val="28"/>
        </w:rPr>
        <w:t>части 3.2</w:t>
      </w:r>
      <w:r w:rsidRPr="00224E24">
        <w:rPr>
          <w:rFonts w:ascii="Times New Roman" w:hAnsi="Times New Roman" w:cs="Times New Roman"/>
          <w:sz w:val="28"/>
          <w:szCs w:val="28"/>
        </w:rPr>
        <w:t xml:space="preserve"> и </w:t>
      </w:r>
      <w:r w:rsidRPr="00224E24">
        <w:rPr>
          <w:rStyle w:val="a"/>
          <w:sz w:val="28"/>
          <w:szCs w:val="28"/>
        </w:rPr>
        <w:t>3.3 статьи 4.1</w:t>
      </w:r>
      <w:r w:rsidRPr="00224E24">
        <w:rPr>
          <w:rFonts w:ascii="Times New Roman" w:hAnsi="Times New Roman" w:cs="Times New Roman"/>
          <w:sz w:val="28"/>
          <w:szCs w:val="28"/>
        </w:rPr>
        <w:t xml:space="preserve">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224E24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Pr="00224E24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224E24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</w:t>
      </w:r>
      <w:hyperlink r:id="rId4" w:history="1">
        <w:r w:rsidRPr="00224E24">
          <w:rPr>
            <w:rStyle w:val="a"/>
            <w:sz w:val="28"/>
            <w:szCs w:val="28"/>
          </w:rPr>
          <w:t>настоящего Кодекса</w:t>
        </w:r>
      </w:hyperlink>
      <w:r w:rsidRPr="00224E24">
        <w:rPr>
          <w:rFonts w:ascii="Times New Roman" w:hAnsi="Times New Roman" w:cs="Times New Roman"/>
          <w:sz w:val="28"/>
          <w:szCs w:val="28"/>
        </w:rPr>
        <w:t>, в случае, если минимальный размер административного штрафа для юридических лиц составляет не менее ста тысяч рублей.</w:t>
      </w:r>
    </w:p>
    <w:p w:rsidR="0083387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</w:t>
      </w:r>
      <w:r w:rsidRPr="00224E24">
        <w:rPr>
          <w:rStyle w:val="a"/>
          <w:sz w:val="28"/>
          <w:szCs w:val="28"/>
        </w:rPr>
        <w:t>настоящего Кодекса</w:t>
      </w:r>
      <w:r w:rsidRPr="00224E24">
        <w:rPr>
          <w:rFonts w:ascii="Times New Roman" w:hAnsi="Times New Roman" w:cs="Times New Roman"/>
          <w:sz w:val="28"/>
          <w:szCs w:val="28"/>
        </w:rPr>
        <w:t>.</w:t>
      </w:r>
    </w:p>
    <w:p w:rsidR="0083387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hAnsi="Times New Roman" w:cs="Times New Roman"/>
          <w:sz w:val="28"/>
          <w:szCs w:val="28"/>
        </w:rPr>
        <w:t xml:space="preserve">Данной правовой позиции придерживается Конституционный Суд Российской Федерации, которая изложена в его </w:t>
      </w:r>
      <w:hyperlink r:id="rId5" w:history="1">
        <w:r w:rsidRPr="00224E24">
          <w:rPr>
            <w:rStyle w:val="a"/>
            <w:sz w:val="28"/>
            <w:szCs w:val="28"/>
          </w:rPr>
          <w:t>постановлении</w:t>
        </w:r>
      </w:hyperlink>
      <w:r w:rsidRPr="00224E24">
        <w:rPr>
          <w:rFonts w:ascii="Times New Roman" w:hAnsi="Times New Roman" w:cs="Times New Roman"/>
          <w:sz w:val="28"/>
          <w:szCs w:val="28"/>
        </w:rPr>
        <w:t xml:space="preserve"> от 25 февраля 2014 года N4-П.</w:t>
      </w:r>
    </w:p>
    <w:p w:rsidR="0083387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hAnsi="Times New Roman" w:cs="Times New Roman"/>
          <w:sz w:val="28"/>
          <w:szCs w:val="28"/>
        </w:rPr>
        <w:t xml:space="preserve">С учетом финансового положения привлекаемого к административной ответственности юридического лица </w:t>
      </w:r>
      <w:r w:rsidR="008644F5">
        <w:rPr>
          <w:rFonts w:ascii="Times New Roman" w:hAnsi="Times New Roman" w:cs="Times New Roman"/>
          <w:sz w:val="28"/>
          <w:szCs w:val="28"/>
        </w:rPr>
        <w:t>ООО «Санаторий для родителей с детьми «Голубая волна»</w:t>
      </w:r>
      <w:r w:rsidRPr="00224E24">
        <w:rPr>
          <w:rFonts w:ascii="Times New Roman" w:hAnsi="Times New Roman" w:cs="Times New Roman"/>
          <w:sz w:val="28"/>
          <w:szCs w:val="28"/>
        </w:rPr>
        <w:t xml:space="preserve">, с целью недопущения избыточного ограничения прав данного юридического лица, считаю, что имеются основания для назначения </w:t>
      </w:r>
      <w:r w:rsidRPr="00224E24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административного штрафа в размере менее минимального размера административного штрафа, предусмотренного </w:t>
      </w:r>
      <w:r w:rsidR="008644F5">
        <w:rPr>
          <w:rStyle w:val="a"/>
          <w:sz w:val="28"/>
          <w:szCs w:val="28"/>
        </w:rPr>
        <w:t>ч.1 ст.19.20</w:t>
      </w:r>
      <w:r w:rsidRPr="00224E2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8310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08310C" w:rsidP="00AD35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4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644F5" w:rsidRPr="00224E24" w:rsidP="00AD35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10C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24E24" w:rsidR="004666A0">
        <w:rPr>
          <w:rFonts w:ascii="Times New Roman" w:hAnsi="Times New Roman" w:cs="Times New Roman"/>
          <w:b/>
          <w:sz w:val="28"/>
          <w:szCs w:val="28"/>
        </w:rPr>
        <w:t>Обществ</w:t>
      </w:r>
      <w:r w:rsidR="004666A0">
        <w:rPr>
          <w:rFonts w:ascii="Times New Roman" w:hAnsi="Times New Roman" w:cs="Times New Roman"/>
          <w:b/>
          <w:sz w:val="28"/>
          <w:szCs w:val="28"/>
        </w:rPr>
        <w:t>о</w:t>
      </w:r>
      <w:r w:rsidRPr="00224E24" w:rsidR="004666A0">
        <w:rPr>
          <w:rFonts w:ascii="Times New Roman" w:hAnsi="Times New Roman" w:cs="Times New Roman"/>
          <w:b/>
          <w:sz w:val="28"/>
          <w:szCs w:val="28"/>
        </w:rPr>
        <w:t xml:space="preserve"> с ограниченной ответственностью «Санаторий для родителей с детьми «Голубая волна»</w:t>
      </w:r>
      <w:r w:rsidRPr="00224E24" w:rsidR="0046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24E24"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1149102030450, зарегистрированного 14 августа 2014 года, ИНН 9107000514, расположенного по адресу: Республика Крым, г.Саки, </w:t>
      </w:r>
      <w:r w:rsidRPr="00224E24"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224E24"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224E24"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Pr="00224E24"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4E24"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4" w:rsidR="004E7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224E24" w:rsidR="004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24E24" w:rsidR="00EC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ст.19.20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</w:t>
      </w:r>
      <w:r w:rsidRPr="00224E24" w:rsidR="004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 виде административного штрафа в размере </w:t>
      </w:r>
      <w:r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224E24" w:rsidR="00EC1E5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466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восемьдесят пять тысяч</w:t>
      </w:r>
      <w:r w:rsidRPr="00224E24" w:rsidR="00EC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2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224E24" w:rsidR="00EC1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474" w:rsidRPr="00224E24" w:rsidP="00AD3549">
      <w:pPr>
        <w:pStyle w:val="2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hAnsi="Times New Roman" w:cs="Times New Roman"/>
          <w:sz w:val="28"/>
          <w:szCs w:val="28"/>
        </w:rPr>
        <w:t xml:space="preserve">Штраф необходимо перечислить по следующим реквизитам: получатель штрафа УФК по </w:t>
      </w:r>
      <w:r w:rsidR="004666A0">
        <w:rPr>
          <w:rFonts w:ascii="Times New Roman" w:hAnsi="Times New Roman" w:cs="Times New Roman"/>
          <w:sz w:val="28"/>
          <w:szCs w:val="28"/>
        </w:rPr>
        <w:t>г</w:t>
      </w:r>
      <w:r w:rsidR="004666A0">
        <w:rPr>
          <w:rFonts w:ascii="Times New Roman" w:hAnsi="Times New Roman" w:cs="Times New Roman"/>
          <w:sz w:val="28"/>
          <w:szCs w:val="28"/>
        </w:rPr>
        <w:t>.С</w:t>
      </w:r>
      <w:r w:rsidR="004666A0">
        <w:rPr>
          <w:rFonts w:ascii="Times New Roman" w:hAnsi="Times New Roman" w:cs="Times New Roman"/>
          <w:sz w:val="28"/>
          <w:szCs w:val="28"/>
        </w:rPr>
        <w:t>евастополю</w:t>
      </w:r>
      <w:r w:rsidR="004666A0">
        <w:rPr>
          <w:rFonts w:ascii="Times New Roman" w:hAnsi="Times New Roman" w:cs="Times New Roman"/>
          <w:sz w:val="28"/>
          <w:szCs w:val="28"/>
        </w:rPr>
        <w:t xml:space="preserve"> (Крымское МУГАДН) ИНН:</w:t>
      </w:r>
      <w:r w:rsidR="00214669">
        <w:rPr>
          <w:rFonts w:ascii="Times New Roman" w:hAnsi="Times New Roman" w:cs="Times New Roman"/>
          <w:sz w:val="28"/>
          <w:szCs w:val="28"/>
        </w:rPr>
        <w:t xml:space="preserve"> </w:t>
      </w:r>
      <w:r w:rsidR="004666A0">
        <w:rPr>
          <w:rFonts w:ascii="Times New Roman" w:hAnsi="Times New Roman" w:cs="Times New Roman"/>
          <w:sz w:val="28"/>
          <w:szCs w:val="28"/>
        </w:rPr>
        <w:t>910201001, ОКТМО:</w:t>
      </w:r>
      <w:r w:rsidR="00214669">
        <w:rPr>
          <w:rFonts w:ascii="Times New Roman" w:hAnsi="Times New Roman" w:cs="Times New Roman"/>
          <w:sz w:val="28"/>
          <w:szCs w:val="28"/>
        </w:rPr>
        <w:t xml:space="preserve"> </w:t>
      </w:r>
      <w:r w:rsidR="004666A0">
        <w:rPr>
          <w:rFonts w:ascii="Times New Roman" w:hAnsi="Times New Roman" w:cs="Times New Roman"/>
          <w:sz w:val="28"/>
          <w:szCs w:val="28"/>
        </w:rPr>
        <w:t>67000000, БИК:</w:t>
      </w:r>
      <w:r w:rsidR="00214669">
        <w:rPr>
          <w:rFonts w:ascii="Times New Roman" w:hAnsi="Times New Roman" w:cs="Times New Roman"/>
          <w:sz w:val="28"/>
          <w:szCs w:val="28"/>
        </w:rPr>
        <w:t xml:space="preserve"> </w:t>
      </w:r>
      <w:r w:rsidR="004666A0">
        <w:rPr>
          <w:rFonts w:ascii="Times New Roman" w:hAnsi="Times New Roman" w:cs="Times New Roman"/>
          <w:sz w:val="28"/>
          <w:szCs w:val="28"/>
        </w:rPr>
        <w:t>046711001, номер счета:</w:t>
      </w:r>
      <w:r w:rsidR="00214669">
        <w:rPr>
          <w:rFonts w:ascii="Times New Roman" w:hAnsi="Times New Roman" w:cs="Times New Roman"/>
          <w:sz w:val="28"/>
          <w:szCs w:val="28"/>
        </w:rPr>
        <w:t xml:space="preserve"> </w:t>
      </w:r>
      <w:r w:rsidR="004666A0">
        <w:rPr>
          <w:rFonts w:ascii="Times New Roman" w:hAnsi="Times New Roman" w:cs="Times New Roman"/>
          <w:sz w:val="28"/>
          <w:szCs w:val="28"/>
        </w:rPr>
        <w:t>4010181016711</w:t>
      </w:r>
      <w:r w:rsidR="00214669">
        <w:rPr>
          <w:rFonts w:ascii="Times New Roman" w:hAnsi="Times New Roman" w:cs="Times New Roman"/>
          <w:sz w:val="28"/>
          <w:szCs w:val="28"/>
        </w:rPr>
        <w:t xml:space="preserve">0000001, КБК: 10611690020026000140, УИН: </w:t>
      </w:r>
      <w:r w:rsidR="000C3A74">
        <w:rPr>
          <w:rFonts w:ascii="Times New Roman" w:hAnsi="Times New Roman" w:cs="Times New Roman"/>
          <w:sz w:val="28"/>
          <w:szCs w:val="28"/>
        </w:rPr>
        <w:t>…</w:t>
      </w:r>
      <w:r w:rsidR="00214669">
        <w:rPr>
          <w:rFonts w:ascii="Times New Roman" w:hAnsi="Times New Roman" w:cs="Times New Roman"/>
          <w:sz w:val="28"/>
          <w:szCs w:val="28"/>
        </w:rPr>
        <w:t xml:space="preserve">, наименование банка получателя: Отделение Севастополь </w:t>
      </w:r>
      <w:r w:rsidR="00214669">
        <w:rPr>
          <w:rFonts w:ascii="Times New Roman" w:hAnsi="Times New Roman" w:cs="Times New Roman"/>
          <w:sz w:val="28"/>
          <w:szCs w:val="28"/>
        </w:rPr>
        <w:t>г</w:t>
      </w:r>
      <w:r w:rsidR="00214669">
        <w:rPr>
          <w:rFonts w:ascii="Times New Roman" w:hAnsi="Times New Roman" w:cs="Times New Roman"/>
          <w:sz w:val="28"/>
          <w:szCs w:val="28"/>
        </w:rPr>
        <w:t>.С</w:t>
      </w:r>
      <w:r w:rsidR="00214669">
        <w:rPr>
          <w:rFonts w:ascii="Times New Roman" w:hAnsi="Times New Roman" w:cs="Times New Roman"/>
          <w:sz w:val="28"/>
          <w:szCs w:val="28"/>
        </w:rPr>
        <w:t>евастополь</w:t>
      </w:r>
      <w:r w:rsidR="00214669">
        <w:rPr>
          <w:rFonts w:ascii="Times New Roman" w:hAnsi="Times New Roman" w:cs="Times New Roman"/>
          <w:sz w:val="28"/>
          <w:szCs w:val="28"/>
        </w:rPr>
        <w:t>.</w:t>
      </w:r>
    </w:p>
    <w:p w:rsidR="006C7474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E24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Разъяснить, что в соответствии со ст.</w:t>
      </w:r>
      <w:hyperlink r:id="rId6" w:anchor="SzXYkehqDnrQ" w:tgtFrame="_blank" w:tooltip="Статья 32.2. Исполнение постановления о наложении административного штрафа" w:history="1">
        <w:r w:rsidRPr="00224E2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224E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24E24">
        <w:rPr>
          <w:rStyle w:val="snippetequal"/>
          <w:rFonts w:ascii="Times New Roman" w:hAnsi="Times New Roman" w:cs="Times New Roman"/>
          <w:sz w:val="28"/>
          <w:szCs w:val="28"/>
          <w:bdr w:val="none" w:sz="0" w:space="0" w:color="auto" w:frame="1"/>
        </w:rPr>
        <w:t>КоАП</w:t>
      </w:r>
      <w:r w:rsidRPr="00224E2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24E24">
        <w:rPr>
          <w:rFonts w:ascii="Times New Roman" w:hAnsi="Times New Roman" w:cs="Times New Roman"/>
          <w:sz w:val="28"/>
          <w:szCs w:val="28"/>
          <w:shd w:val="clear" w:color="auto" w:fill="FFFFFF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C7474" w:rsidRPr="00224E24" w:rsidP="00AD35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E24">
        <w:rPr>
          <w:rFonts w:ascii="Times New Roman" w:hAnsi="Times New Roman" w:cs="Times New Roman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C7474" w:rsidRPr="00224E24" w:rsidP="00AD35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E2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224E24">
        <w:rPr>
          <w:rFonts w:ascii="Times New Roman" w:hAnsi="Times New Roman" w:cs="Times New Roman"/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24E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7474" w:rsidRPr="00224E24" w:rsidP="00AD35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474" w:rsidP="00AD3549">
      <w:pPr>
        <w:pStyle w:val="Heading1"/>
        <w:numPr>
          <w:ilvl w:val="0"/>
          <w:numId w:val="0"/>
        </w:numPr>
        <w:ind w:right="-241" w:firstLine="567"/>
        <w:contextualSpacing/>
        <w:rPr>
          <w:rFonts w:ascii="Times New Roman" w:hAnsi="Times New Roman"/>
          <w:b w:val="0"/>
          <w:szCs w:val="28"/>
          <w:lang w:val="ru-RU"/>
        </w:rPr>
      </w:pPr>
      <w:r w:rsidRPr="00224E24">
        <w:rPr>
          <w:rFonts w:ascii="Times New Roman" w:hAnsi="Times New Roman"/>
          <w:b w:val="0"/>
          <w:szCs w:val="28"/>
        </w:rPr>
        <w:t xml:space="preserve">Мировой судья </w:t>
      </w:r>
      <w:r w:rsidRPr="00224E24">
        <w:rPr>
          <w:rFonts w:ascii="Times New Roman" w:hAnsi="Times New Roman"/>
          <w:b w:val="0"/>
          <w:szCs w:val="28"/>
        </w:rPr>
        <w:tab/>
      </w:r>
      <w:r w:rsidRPr="00224E24">
        <w:rPr>
          <w:rFonts w:ascii="Times New Roman" w:hAnsi="Times New Roman"/>
          <w:b w:val="0"/>
          <w:szCs w:val="28"/>
          <w:lang w:val="ru-RU"/>
        </w:rPr>
        <w:t xml:space="preserve">                                        </w:t>
      </w:r>
      <w:r w:rsidR="00214669">
        <w:rPr>
          <w:rFonts w:ascii="Times New Roman" w:hAnsi="Times New Roman"/>
          <w:b w:val="0"/>
          <w:szCs w:val="28"/>
          <w:lang w:val="ru-RU"/>
        </w:rPr>
        <w:t xml:space="preserve">                        </w:t>
      </w:r>
      <w:r w:rsidRPr="00224E24">
        <w:rPr>
          <w:rFonts w:ascii="Times New Roman" w:hAnsi="Times New Roman"/>
          <w:b w:val="0"/>
          <w:szCs w:val="28"/>
          <w:lang w:val="ru-RU"/>
        </w:rPr>
        <w:t>И.В. Липовская</w:t>
      </w:r>
    </w:p>
    <w:p w:rsidR="00C85C52" w:rsidP="00C85C52">
      <w:pPr>
        <w:rPr>
          <w:lang w:eastAsia="ar-SA"/>
        </w:rPr>
      </w:pPr>
    </w:p>
    <w:p w:rsidR="00214669" w:rsidP="00AD35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D3549">
      <w:headerReference w:type="default" r:id="rId7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183028"/>
      <w:docPartObj>
        <w:docPartGallery w:val="Page Numbers (Top of Page)"/>
        <w:docPartUnique/>
      </w:docPartObj>
    </w:sdtPr>
    <w:sdtContent>
      <w:p w:rsidR="00C82B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74">
          <w:rPr>
            <w:noProof/>
          </w:rPr>
          <w:t>2</w:t>
        </w:r>
        <w:r>
          <w:fldChar w:fldCharType="end"/>
        </w:r>
      </w:p>
    </w:sdtContent>
  </w:sdt>
  <w:p w:rsidR="00C82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9"/>
    <w:rsid w:val="00014944"/>
    <w:rsid w:val="000222CB"/>
    <w:rsid w:val="00037469"/>
    <w:rsid w:val="00070A0B"/>
    <w:rsid w:val="00077FDA"/>
    <w:rsid w:val="0008310C"/>
    <w:rsid w:val="00094DD3"/>
    <w:rsid w:val="000C3A74"/>
    <w:rsid w:val="000D729C"/>
    <w:rsid w:val="00163CE7"/>
    <w:rsid w:val="00187468"/>
    <w:rsid w:val="001A37CD"/>
    <w:rsid w:val="001A68D6"/>
    <w:rsid w:val="001F0F7B"/>
    <w:rsid w:val="00214669"/>
    <w:rsid w:val="00224E24"/>
    <w:rsid w:val="0024512B"/>
    <w:rsid w:val="0027026D"/>
    <w:rsid w:val="002713B1"/>
    <w:rsid w:val="00291A41"/>
    <w:rsid w:val="002F40D9"/>
    <w:rsid w:val="002F5487"/>
    <w:rsid w:val="0030373C"/>
    <w:rsid w:val="00311845"/>
    <w:rsid w:val="00316EF1"/>
    <w:rsid w:val="00332D28"/>
    <w:rsid w:val="00397167"/>
    <w:rsid w:val="003A5B1B"/>
    <w:rsid w:val="003B25C2"/>
    <w:rsid w:val="003C246D"/>
    <w:rsid w:val="003E4E34"/>
    <w:rsid w:val="003F6A91"/>
    <w:rsid w:val="00431741"/>
    <w:rsid w:val="00442430"/>
    <w:rsid w:val="004507DA"/>
    <w:rsid w:val="00452040"/>
    <w:rsid w:val="004666A0"/>
    <w:rsid w:val="004A79BA"/>
    <w:rsid w:val="004D6F6E"/>
    <w:rsid w:val="004E31C4"/>
    <w:rsid w:val="004E364E"/>
    <w:rsid w:val="004E7B5B"/>
    <w:rsid w:val="004F75E1"/>
    <w:rsid w:val="00505EE4"/>
    <w:rsid w:val="005446B2"/>
    <w:rsid w:val="00563106"/>
    <w:rsid w:val="00575B19"/>
    <w:rsid w:val="00594804"/>
    <w:rsid w:val="005A472F"/>
    <w:rsid w:val="005C6592"/>
    <w:rsid w:val="005E3888"/>
    <w:rsid w:val="00604BDC"/>
    <w:rsid w:val="006277FC"/>
    <w:rsid w:val="0064208C"/>
    <w:rsid w:val="0066069B"/>
    <w:rsid w:val="0067566C"/>
    <w:rsid w:val="00683052"/>
    <w:rsid w:val="006C7241"/>
    <w:rsid w:val="006C7474"/>
    <w:rsid w:val="006F7623"/>
    <w:rsid w:val="006F799C"/>
    <w:rsid w:val="007203F4"/>
    <w:rsid w:val="00727C3D"/>
    <w:rsid w:val="007440F1"/>
    <w:rsid w:val="00770552"/>
    <w:rsid w:val="00772373"/>
    <w:rsid w:val="007A0B90"/>
    <w:rsid w:val="00802A2E"/>
    <w:rsid w:val="0080569B"/>
    <w:rsid w:val="00810048"/>
    <w:rsid w:val="00812B3B"/>
    <w:rsid w:val="0082030F"/>
    <w:rsid w:val="0083387C"/>
    <w:rsid w:val="008373F7"/>
    <w:rsid w:val="0085385A"/>
    <w:rsid w:val="008644F5"/>
    <w:rsid w:val="008727AA"/>
    <w:rsid w:val="008D01AC"/>
    <w:rsid w:val="008D3E2F"/>
    <w:rsid w:val="008E79B5"/>
    <w:rsid w:val="00900AB3"/>
    <w:rsid w:val="009175AC"/>
    <w:rsid w:val="00947297"/>
    <w:rsid w:val="009523C1"/>
    <w:rsid w:val="009B55A8"/>
    <w:rsid w:val="009C35FD"/>
    <w:rsid w:val="009F4F71"/>
    <w:rsid w:val="009F5427"/>
    <w:rsid w:val="009F7586"/>
    <w:rsid w:val="00A0514D"/>
    <w:rsid w:val="00A42976"/>
    <w:rsid w:val="00A45475"/>
    <w:rsid w:val="00A723FB"/>
    <w:rsid w:val="00A8085C"/>
    <w:rsid w:val="00AC5869"/>
    <w:rsid w:val="00AD3549"/>
    <w:rsid w:val="00AD5D63"/>
    <w:rsid w:val="00AE765F"/>
    <w:rsid w:val="00B11A92"/>
    <w:rsid w:val="00B36F13"/>
    <w:rsid w:val="00B95118"/>
    <w:rsid w:val="00BA0999"/>
    <w:rsid w:val="00BA26FA"/>
    <w:rsid w:val="00BB2343"/>
    <w:rsid w:val="00BD5C5B"/>
    <w:rsid w:val="00BF6FF3"/>
    <w:rsid w:val="00C00E7E"/>
    <w:rsid w:val="00C06F48"/>
    <w:rsid w:val="00C35876"/>
    <w:rsid w:val="00C82B18"/>
    <w:rsid w:val="00C85C52"/>
    <w:rsid w:val="00C96C79"/>
    <w:rsid w:val="00C96DF6"/>
    <w:rsid w:val="00CA620F"/>
    <w:rsid w:val="00CF4AE8"/>
    <w:rsid w:val="00D67D3C"/>
    <w:rsid w:val="00D9224C"/>
    <w:rsid w:val="00D97C69"/>
    <w:rsid w:val="00DD2A3F"/>
    <w:rsid w:val="00DF4424"/>
    <w:rsid w:val="00E56870"/>
    <w:rsid w:val="00EB1887"/>
    <w:rsid w:val="00EC1E5F"/>
    <w:rsid w:val="00EC4F89"/>
    <w:rsid w:val="00EC7349"/>
    <w:rsid w:val="00F2221E"/>
    <w:rsid w:val="00F43739"/>
    <w:rsid w:val="00F607E9"/>
    <w:rsid w:val="00F80ACE"/>
    <w:rsid w:val="00F91EC9"/>
    <w:rsid w:val="00F9613A"/>
    <w:rsid w:val="00FB36D6"/>
    <w:rsid w:val="00FC2ABD"/>
    <w:rsid w:val="00FC61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0C"/>
  </w:style>
  <w:style w:type="paragraph" w:styleId="Heading1">
    <w:name w:val="heading 1"/>
    <w:basedOn w:val="Normal"/>
    <w:next w:val="Normal"/>
    <w:link w:val="1"/>
    <w:qFormat/>
    <w:rsid w:val="006C747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Times New Roman"/>
      <w:b/>
      <w:bCs/>
      <w:sz w:val="28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rsid w:val="0008310C"/>
  </w:style>
  <w:style w:type="character" w:customStyle="1" w:styleId="apple-converted-space">
    <w:name w:val="apple-converted-space"/>
    <w:rsid w:val="0008310C"/>
  </w:style>
  <w:style w:type="character" w:styleId="Hyperlink">
    <w:name w:val="Hyperlink"/>
    <w:basedOn w:val="DefaultParagraphFont"/>
    <w:rsid w:val="0008310C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3387C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">
    <w:name w:val="Заголовок 1 Знак"/>
    <w:basedOn w:val="DefaultParagraphFont"/>
    <w:link w:val="Heading1"/>
    <w:rsid w:val="006C7474"/>
    <w:rPr>
      <w:rFonts w:ascii="Courier New" w:eastAsia="Times New Roman" w:hAnsi="Courier New" w:cs="Times New Roman"/>
      <w:b/>
      <w:bCs/>
      <w:sz w:val="28"/>
      <w:szCs w:val="24"/>
      <w:lang w:val="x-none" w:eastAsia="ar-SA"/>
    </w:rPr>
  </w:style>
  <w:style w:type="character" w:customStyle="1" w:styleId="a0">
    <w:name w:val="Основной текст_"/>
    <w:link w:val="2"/>
    <w:rsid w:val="006C7474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6C7474"/>
    <w:pPr>
      <w:widowControl w:val="0"/>
      <w:shd w:val="clear" w:color="auto" w:fill="FFFFFF"/>
      <w:spacing w:after="240" w:line="317" w:lineRule="exact"/>
      <w:jc w:val="center"/>
    </w:pPr>
    <w:rPr>
      <w:spacing w:val="2"/>
      <w:sz w:val="25"/>
      <w:szCs w:val="25"/>
    </w:rPr>
  </w:style>
  <w:style w:type="paragraph" w:styleId="Header">
    <w:name w:val="header"/>
    <w:basedOn w:val="Normal"/>
    <w:link w:val="a1"/>
    <w:uiPriority w:val="99"/>
    <w:unhideWhenUsed/>
    <w:rsid w:val="004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31741"/>
  </w:style>
  <w:style w:type="paragraph" w:styleId="Footer">
    <w:name w:val="footer"/>
    <w:basedOn w:val="Normal"/>
    <w:link w:val="a2"/>
    <w:uiPriority w:val="99"/>
    <w:unhideWhenUsed/>
    <w:rsid w:val="004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31741"/>
  </w:style>
  <w:style w:type="character" w:styleId="Emphasis">
    <w:name w:val="Emphasis"/>
    <w:basedOn w:val="DefaultParagraphFont"/>
    <w:uiPriority w:val="20"/>
    <w:qFormat/>
    <w:rsid w:val="00FC2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0" TargetMode="External" /><Relationship Id="rId5" Type="http://schemas.openxmlformats.org/officeDocument/2006/relationships/hyperlink" Target="http://msud.garant.ru/document?id=70499182&amp;sub=0" TargetMode="External" /><Relationship Id="rId6" Type="http://schemas.openxmlformats.org/officeDocument/2006/relationships/hyperlink" Target="http://sudact.ru/law/doc/JBT8gaqgg7VQ/005/002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