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4513A" w:rsidRPr="00E9104F" w:rsidP="0074513A">
      <w:pPr>
        <w:pStyle w:val="Heading1"/>
        <w:jc w:val="right"/>
        <w:rPr>
          <w:rFonts w:ascii="Times New Roman" w:hAnsi="Times New Roman" w:cs="Times New Roman"/>
          <w:b w:val="0"/>
          <w:szCs w:val="28"/>
        </w:rPr>
      </w:pPr>
      <w:r w:rsidRPr="00E9104F">
        <w:rPr>
          <w:rFonts w:ascii="Times New Roman" w:hAnsi="Times New Roman" w:cs="Times New Roman"/>
          <w:b w:val="0"/>
          <w:szCs w:val="28"/>
        </w:rPr>
        <w:t>Дело № 5-71-362/2025</w:t>
      </w:r>
    </w:p>
    <w:p w:rsidR="0074513A" w:rsidRPr="00E9104F" w:rsidP="0074513A">
      <w:pPr>
        <w:pStyle w:val="Heading1"/>
        <w:jc w:val="right"/>
        <w:rPr>
          <w:rFonts w:ascii="Times New Roman" w:hAnsi="Times New Roman" w:cs="Times New Roman"/>
          <w:b w:val="0"/>
          <w:szCs w:val="28"/>
        </w:rPr>
      </w:pPr>
      <w:r w:rsidRPr="00E9104F">
        <w:rPr>
          <w:rFonts w:ascii="Times New Roman" w:hAnsi="Times New Roman" w:cs="Times New Roman"/>
          <w:b w:val="0"/>
          <w:szCs w:val="28"/>
        </w:rPr>
        <w:t>УИД: 91</w:t>
      </w:r>
      <w:r w:rsidRPr="00E9104F">
        <w:rPr>
          <w:rFonts w:ascii="Times New Roman" w:hAnsi="Times New Roman" w:cs="Times New Roman"/>
          <w:b w:val="0"/>
          <w:szCs w:val="28"/>
          <w:lang w:val="en-US"/>
        </w:rPr>
        <w:t>MS</w:t>
      </w:r>
      <w:r w:rsidRPr="00E9104F">
        <w:rPr>
          <w:rFonts w:ascii="Times New Roman" w:hAnsi="Times New Roman" w:cs="Times New Roman"/>
          <w:b w:val="0"/>
          <w:szCs w:val="28"/>
        </w:rPr>
        <w:t>0018-01-2025-001836-42</w:t>
      </w:r>
    </w:p>
    <w:p w:rsidR="00554A03" w:rsidRPr="00E9104F" w:rsidP="00554A03">
      <w:pPr>
        <w:keepNext/>
        <w:numPr>
          <w:ilvl w:val="0"/>
          <w:numId w:val="1"/>
        </w:numPr>
        <w:tabs>
          <w:tab w:val="clear" w:pos="432"/>
        </w:tabs>
        <w:ind w:left="0" w:firstLine="0"/>
        <w:jc w:val="right"/>
        <w:outlineLvl w:val="0"/>
        <w:rPr>
          <w:bCs/>
          <w:sz w:val="28"/>
          <w:szCs w:val="28"/>
        </w:rPr>
      </w:pPr>
    </w:p>
    <w:p w:rsidR="00554A03" w:rsidRPr="00E9104F" w:rsidP="00554A03">
      <w:pPr>
        <w:keepNext/>
        <w:jc w:val="center"/>
        <w:outlineLvl w:val="0"/>
        <w:rPr>
          <w:b/>
          <w:bCs/>
          <w:sz w:val="28"/>
          <w:szCs w:val="28"/>
        </w:rPr>
      </w:pPr>
      <w:r w:rsidRPr="00E9104F">
        <w:rPr>
          <w:b/>
          <w:bCs/>
          <w:sz w:val="28"/>
          <w:szCs w:val="28"/>
        </w:rPr>
        <w:t>ПОСТАНОВЛЕНИЕ</w:t>
      </w:r>
    </w:p>
    <w:p w:rsidR="00554A03" w:rsidRPr="00E9104F" w:rsidP="00554A03">
      <w:pPr>
        <w:keepNext/>
        <w:jc w:val="center"/>
        <w:outlineLvl w:val="0"/>
        <w:rPr>
          <w:b/>
          <w:bCs/>
          <w:sz w:val="28"/>
          <w:szCs w:val="28"/>
        </w:rPr>
      </w:pPr>
      <w:r w:rsidRPr="00E9104F">
        <w:rPr>
          <w:b/>
          <w:bCs/>
          <w:sz w:val="28"/>
          <w:szCs w:val="28"/>
        </w:rPr>
        <w:t>по делу об административном правонарушении</w:t>
      </w:r>
    </w:p>
    <w:p w:rsidR="00554A03" w:rsidRPr="00E9104F" w:rsidP="00554A03">
      <w:pPr>
        <w:rPr>
          <w:sz w:val="28"/>
          <w:szCs w:val="28"/>
        </w:rPr>
      </w:pPr>
    </w:p>
    <w:p w:rsidR="00554A03" w:rsidRPr="00E9104F" w:rsidP="00554A03">
      <w:pPr>
        <w:keepNext/>
        <w:numPr>
          <w:ilvl w:val="0"/>
          <w:numId w:val="1"/>
        </w:numPr>
        <w:tabs>
          <w:tab w:val="clear" w:pos="432"/>
        </w:tabs>
        <w:ind w:left="0" w:firstLine="0"/>
        <w:jc w:val="both"/>
        <w:outlineLvl w:val="0"/>
        <w:rPr>
          <w:bCs/>
          <w:sz w:val="28"/>
          <w:szCs w:val="28"/>
        </w:rPr>
      </w:pPr>
      <w:r w:rsidRPr="00E9104F">
        <w:rPr>
          <w:bCs/>
          <w:sz w:val="28"/>
          <w:szCs w:val="28"/>
        </w:rPr>
        <w:t>1</w:t>
      </w:r>
      <w:r w:rsidRPr="00E9104F" w:rsidR="0074513A">
        <w:rPr>
          <w:bCs/>
          <w:sz w:val="28"/>
          <w:szCs w:val="28"/>
        </w:rPr>
        <w:t>1</w:t>
      </w:r>
      <w:r w:rsidRPr="00E9104F">
        <w:rPr>
          <w:bCs/>
          <w:sz w:val="28"/>
          <w:szCs w:val="28"/>
        </w:rPr>
        <w:t xml:space="preserve"> </w:t>
      </w:r>
      <w:r w:rsidRPr="00E9104F" w:rsidR="0074513A">
        <w:rPr>
          <w:bCs/>
          <w:sz w:val="28"/>
          <w:szCs w:val="28"/>
        </w:rPr>
        <w:t>июля 2025</w:t>
      </w:r>
      <w:r w:rsidRPr="00E9104F">
        <w:rPr>
          <w:bCs/>
          <w:sz w:val="28"/>
          <w:szCs w:val="28"/>
        </w:rPr>
        <w:t xml:space="preserve"> года</w:t>
      </w:r>
      <w:r w:rsidRPr="00E9104F">
        <w:rPr>
          <w:bCs/>
          <w:sz w:val="28"/>
          <w:szCs w:val="28"/>
        </w:rPr>
        <w:tab/>
        <w:t xml:space="preserve">  </w:t>
      </w:r>
      <w:r w:rsidRPr="00E9104F">
        <w:rPr>
          <w:bCs/>
          <w:sz w:val="28"/>
          <w:szCs w:val="28"/>
        </w:rPr>
        <w:tab/>
        <w:t xml:space="preserve">             </w:t>
      </w:r>
      <w:r w:rsidRPr="00E9104F">
        <w:rPr>
          <w:bCs/>
          <w:sz w:val="28"/>
          <w:szCs w:val="28"/>
        </w:rPr>
        <w:tab/>
        <w:t xml:space="preserve">                                                  г. Саки</w:t>
      </w:r>
    </w:p>
    <w:p w:rsidR="00554A03" w:rsidRPr="00E9104F" w:rsidP="00554A03">
      <w:pPr>
        <w:keepNext/>
        <w:numPr>
          <w:ilvl w:val="0"/>
          <w:numId w:val="1"/>
        </w:numPr>
        <w:tabs>
          <w:tab w:val="clear" w:pos="432"/>
        </w:tabs>
        <w:ind w:left="0" w:firstLine="0"/>
        <w:jc w:val="both"/>
        <w:outlineLvl w:val="0"/>
        <w:rPr>
          <w:bCs/>
          <w:sz w:val="28"/>
          <w:szCs w:val="28"/>
        </w:rPr>
      </w:pPr>
    </w:p>
    <w:p w:rsidR="00554A03" w:rsidRPr="00E9104F" w:rsidP="00554A03">
      <w:pPr>
        <w:ind w:firstLine="708"/>
        <w:jc w:val="both"/>
        <w:rPr>
          <w:b/>
          <w:sz w:val="28"/>
          <w:szCs w:val="28"/>
        </w:rPr>
      </w:pPr>
      <w:r w:rsidRPr="00E9104F">
        <w:rPr>
          <w:sz w:val="28"/>
          <w:szCs w:val="28"/>
        </w:rPr>
        <w:t xml:space="preserve">Мировой судья судебного участка № 71 Сакского судебного района (Сакский муниципальный район и городской округ Саки) Республики Крым Харченко П.В., </w:t>
      </w:r>
      <w:r w:rsidRPr="00E9104F" w:rsidR="0074513A">
        <w:rPr>
          <w:sz w:val="28"/>
          <w:szCs w:val="28"/>
        </w:rPr>
        <w:t xml:space="preserve">с участием защитника лица, привлекаемого к административной ответственности </w:t>
      </w:r>
      <w:r w:rsidR="001F15E1">
        <w:rPr>
          <w:sz w:val="28"/>
          <w:szCs w:val="28"/>
        </w:rPr>
        <w:t>ФИО</w:t>
      </w:r>
      <w:r w:rsidR="001F15E1">
        <w:rPr>
          <w:sz w:val="28"/>
          <w:szCs w:val="28"/>
        </w:rPr>
        <w:t xml:space="preserve"> </w:t>
      </w:r>
      <w:r w:rsidRPr="00E9104F" w:rsidR="0074513A">
        <w:rPr>
          <w:sz w:val="28"/>
          <w:szCs w:val="28"/>
        </w:rPr>
        <w:t>,</w:t>
      </w:r>
      <w:r w:rsidRPr="00E9104F" w:rsidR="0074513A">
        <w:rPr>
          <w:sz w:val="28"/>
          <w:szCs w:val="28"/>
        </w:rPr>
        <w:t xml:space="preserve"> </w:t>
      </w:r>
      <w:r w:rsidRPr="00E9104F">
        <w:rPr>
          <w:sz w:val="28"/>
          <w:szCs w:val="28"/>
        </w:rPr>
        <w:t>рассмотрев дело об административном правонарушении, в отношении:</w:t>
      </w:r>
    </w:p>
    <w:p w:rsidR="00554A03" w:rsidRPr="00E9104F" w:rsidP="00E9104F">
      <w:pPr>
        <w:ind w:left="1701"/>
        <w:jc w:val="both"/>
        <w:rPr>
          <w:sz w:val="28"/>
          <w:szCs w:val="28"/>
        </w:rPr>
      </w:pPr>
      <w:r w:rsidRPr="00E9104F">
        <w:rPr>
          <w:sz w:val="28"/>
          <w:szCs w:val="28"/>
        </w:rPr>
        <w:t xml:space="preserve">должностного лица – мастера </w:t>
      </w:r>
      <w:r w:rsidRPr="00E9104F" w:rsidR="0074513A">
        <w:rPr>
          <w:sz w:val="28"/>
          <w:szCs w:val="28"/>
        </w:rPr>
        <w:t xml:space="preserve">благоустройства МБУ «Городское хозяйство» </w:t>
      </w:r>
      <w:r w:rsidRPr="00E9104F" w:rsidR="001568B6">
        <w:rPr>
          <w:sz w:val="28"/>
          <w:szCs w:val="28"/>
        </w:rPr>
        <w:t>Лусевич</w:t>
      </w:r>
      <w:r w:rsidRPr="00E9104F" w:rsidR="0074513A">
        <w:rPr>
          <w:sz w:val="28"/>
          <w:szCs w:val="28"/>
        </w:rPr>
        <w:t xml:space="preserve"> </w:t>
      </w:r>
      <w:r w:rsidR="001F15E1">
        <w:rPr>
          <w:sz w:val="28"/>
          <w:szCs w:val="28"/>
        </w:rPr>
        <w:t>А.А.</w:t>
      </w:r>
      <w:r w:rsidRPr="00E9104F">
        <w:rPr>
          <w:sz w:val="28"/>
          <w:szCs w:val="28"/>
        </w:rPr>
        <w:t xml:space="preserve">, </w:t>
      </w:r>
      <w:r w:rsidR="001F15E1">
        <w:rPr>
          <w:sz w:val="28"/>
          <w:szCs w:val="28"/>
        </w:rPr>
        <w:t xml:space="preserve">Данные изъяты </w:t>
      </w:r>
    </w:p>
    <w:p w:rsidR="00554A03" w:rsidRPr="00E9104F" w:rsidP="00554A03">
      <w:pPr>
        <w:ind w:firstLine="709"/>
        <w:jc w:val="both"/>
        <w:rPr>
          <w:sz w:val="28"/>
          <w:szCs w:val="28"/>
        </w:rPr>
      </w:pPr>
      <w:r w:rsidRPr="00E9104F">
        <w:rPr>
          <w:sz w:val="28"/>
          <w:szCs w:val="28"/>
        </w:rPr>
        <w:t xml:space="preserve">о привлечении его к административной ответственности за правонарушение, предусмотренное частью 1 статьи </w:t>
      </w:r>
      <w:r w:rsidRPr="00E9104F" w:rsidR="00FA6695">
        <w:rPr>
          <w:sz w:val="28"/>
          <w:szCs w:val="28"/>
        </w:rPr>
        <w:t>12.34</w:t>
      </w:r>
      <w:r w:rsidRPr="00E9104F">
        <w:rPr>
          <w:sz w:val="28"/>
          <w:szCs w:val="28"/>
        </w:rPr>
        <w:t xml:space="preserve"> Кодекса Российской Федерации об административных правонарушениях, </w:t>
      </w:r>
    </w:p>
    <w:p w:rsidR="00D57B8A" w:rsidRPr="00E9104F" w:rsidP="00AC4678">
      <w:pPr>
        <w:contextualSpacing/>
        <w:jc w:val="center"/>
        <w:rPr>
          <w:b/>
          <w:sz w:val="28"/>
          <w:szCs w:val="28"/>
        </w:rPr>
      </w:pPr>
      <w:r w:rsidRPr="00E9104F">
        <w:rPr>
          <w:b/>
          <w:sz w:val="28"/>
          <w:szCs w:val="28"/>
        </w:rPr>
        <w:t>УСТАНОВИЛ:</w:t>
      </w:r>
    </w:p>
    <w:p w:rsidR="00F84946" w:rsidRPr="00E9104F" w:rsidP="00F84946">
      <w:pPr>
        <w:pStyle w:val="10"/>
        <w:shd w:val="clear" w:color="auto" w:fill="auto"/>
        <w:spacing w:line="240" w:lineRule="auto"/>
        <w:ind w:firstLine="709"/>
        <w:rPr>
          <w:color w:val="000000"/>
          <w:sz w:val="28"/>
          <w:szCs w:val="28"/>
        </w:rPr>
      </w:pPr>
      <w:r w:rsidRPr="00E9104F">
        <w:rPr>
          <w:sz w:val="28"/>
          <w:szCs w:val="28"/>
        </w:rPr>
        <w:t xml:space="preserve">Должностное лицо – </w:t>
      </w:r>
      <w:r w:rsidRPr="00E9104F" w:rsidR="0074513A">
        <w:rPr>
          <w:sz w:val="28"/>
          <w:szCs w:val="28"/>
        </w:rPr>
        <w:t>мастер благоустройства МБ</w:t>
      </w:r>
      <w:r w:rsidRPr="00E9104F" w:rsidR="008A69A1">
        <w:rPr>
          <w:sz w:val="28"/>
          <w:szCs w:val="28"/>
        </w:rPr>
        <w:t xml:space="preserve">У «Городское </w:t>
      </w:r>
      <w:r w:rsidRPr="00E9104F" w:rsidR="008A69A1">
        <w:rPr>
          <w:sz w:val="28"/>
          <w:szCs w:val="28"/>
        </w:rPr>
        <w:t xml:space="preserve">хозяйство» </w:t>
      </w:r>
      <w:r w:rsidRPr="00E9104F" w:rsidR="008A69A1">
        <w:rPr>
          <w:sz w:val="28"/>
          <w:szCs w:val="28"/>
        </w:rPr>
        <w:t>Лусевич</w:t>
      </w:r>
      <w:r w:rsidRPr="00E9104F" w:rsidR="0074513A">
        <w:rPr>
          <w:sz w:val="28"/>
          <w:szCs w:val="28"/>
        </w:rPr>
        <w:t xml:space="preserve"> А.А.</w:t>
      </w:r>
      <w:r w:rsidRPr="00E9104F" w:rsidR="00C75956">
        <w:rPr>
          <w:sz w:val="28"/>
          <w:szCs w:val="28"/>
        </w:rPr>
        <w:t xml:space="preserve"> </w:t>
      </w:r>
      <w:r w:rsidRPr="00E9104F" w:rsidR="0074513A">
        <w:rPr>
          <w:sz w:val="28"/>
          <w:szCs w:val="28"/>
        </w:rPr>
        <w:t>02.05.2025г.</w:t>
      </w:r>
      <w:r w:rsidRPr="00E9104F" w:rsidR="00D57B8A">
        <w:rPr>
          <w:sz w:val="28"/>
          <w:szCs w:val="28"/>
        </w:rPr>
        <w:t xml:space="preserve"> в </w:t>
      </w:r>
      <w:r w:rsidRPr="00E9104F" w:rsidR="0074513A">
        <w:rPr>
          <w:sz w:val="28"/>
          <w:szCs w:val="28"/>
        </w:rPr>
        <w:t>1</w:t>
      </w:r>
      <w:r w:rsidRPr="00E9104F" w:rsidR="00015022">
        <w:rPr>
          <w:sz w:val="28"/>
          <w:szCs w:val="28"/>
        </w:rPr>
        <w:t>9</w:t>
      </w:r>
      <w:r w:rsidRPr="00E9104F" w:rsidR="00D57B8A">
        <w:rPr>
          <w:sz w:val="28"/>
          <w:szCs w:val="28"/>
        </w:rPr>
        <w:t xml:space="preserve"> часов </w:t>
      </w:r>
      <w:r w:rsidRPr="00E9104F" w:rsidR="0074513A">
        <w:rPr>
          <w:sz w:val="28"/>
          <w:szCs w:val="28"/>
        </w:rPr>
        <w:t>5</w:t>
      </w:r>
      <w:r w:rsidRPr="00E9104F" w:rsidR="00F87B62">
        <w:rPr>
          <w:sz w:val="28"/>
          <w:szCs w:val="28"/>
        </w:rPr>
        <w:t>0</w:t>
      </w:r>
      <w:r w:rsidRPr="00E9104F" w:rsidR="00D57B8A">
        <w:rPr>
          <w:sz w:val="28"/>
          <w:szCs w:val="28"/>
        </w:rPr>
        <w:t xml:space="preserve"> минут</w:t>
      </w:r>
      <w:r w:rsidRPr="00E9104F" w:rsidR="00015022">
        <w:rPr>
          <w:sz w:val="28"/>
          <w:szCs w:val="28"/>
        </w:rPr>
        <w:t xml:space="preserve">, </w:t>
      </w:r>
      <w:r w:rsidRPr="00E9104F" w:rsidR="00015022">
        <w:rPr>
          <w:rFonts w:eastAsiaTheme="minorHAnsi"/>
          <w:sz w:val="28"/>
          <w:szCs w:val="28"/>
        </w:rPr>
        <w:t xml:space="preserve">будучи </w:t>
      </w:r>
      <w:r w:rsidRPr="00E9104F" w:rsidR="00015022">
        <w:rPr>
          <w:color w:val="000000"/>
          <w:sz w:val="28"/>
          <w:szCs w:val="28"/>
        </w:rPr>
        <w:t>ответственным за состоянием дорог, не выполнил  требования по обеспечению безопасности дорожного движения при содержании дорог в нарушении п. 13 Основных положений по допуску транспортных средств к эксплуатации и обязанности должностных лиц по обеспечению безопасности дорожного движения Правил дорожного движения, утвержденных постановлением Совета Министров - Правительства Российской Федерации от 23 октя</w:t>
      </w:r>
      <w:r w:rsidRPr="00E9104F" w:rsidR="0074513A">
        <w:rPr>
          <w:color w:val="000000"/>
          <w:sz w:val="28"/>
          <w:szCs w:val="28"/>
        </w:rPr>
        <w:t xml:space="preserve">бря 1993 г. №1090, </w:t>
      </w:r>
      <w:r w:rsidRPr="00E9104F">
        <w:rPr>
          <w:color w:val="000000"/>
          <w:sz w:val="28"/>
          <w:szCs w:val="28"/>
        </w:rPr>
        <w:t xml:space="preserve">выраженное в наличии недостатков в содержании </w:t>
      </w:r>
      <w:r w:rsidRPr="00E9104F">
        <w:rPr>
          <w:color w:val="000000"/>
          <w:sz w:val="28"/>
          <w:szCs w:val="28"/>
        </w:rPr>
        <w:t>улично</w:t>
      </w:r>
      <w:r w:rsidRPr="00E9104F">
        <w:rPr>
          <w:color w:val="000000"/>
          <w:sz w:val="28"/>
          <w:szCs w:val="28"/>
        </w:rPr>
        <w:t xml:space="preserve"> дорожной сети в близи д. 17/20 по ул. </w:t>
      </w:r>
      <w:r w:rsidRPr="00E9104F">
        <w:rPr>
          <w:color w:val="000000"/>
          <w:sz w:val="28"/>
          <w:szCs w:val="28"/>
        </w:rPr>
        <w:t>Строительнаяв</w:t>
      </w:r>
      <w:r w:rsidRPr="00E9104F">
        <w:rPr>
          <w:color w:val="000000"/>
          <w:sz w:val="28"/>
          <w:szCs w:val="28"/>
        </w:rPr>
        <w:t xml:space="preserve"> г. Саки, Республики Крым, а именно: в нарушении п. 5.2.7 ГОСТ-50597-17 - отсутствуют крышки люков и решеток дождеприемников (Ширина -60см, Длина-55см, Глубина-14см) и в нарушении п. 6.2.3, п. 6.2.4, п. 6.2.7, п. 6.2.8 ГОСТ-52289-19</w:t>
      </w:r>
      <w:r w:rsidRPr="00E9104F">
        <w:rPr>
          <w:color w:val="000000"/>
          <w:sz w:val="28"/>
          <w:szCs w:val="28"/>
        </w:rPr>
        <w:t xml:space="preserve"> - отсутствует дорожная разметка п 1.1, 1.2, 1.5, 1.6, в результате чего транспортное средство </w:t>
      </w:r>
      <w:r w:rsidRPr="00E9104F">
        <w:rPr>
          <w:color w:val="000000"/>
          <w:spacing w:val="0"/>
          <w:sz w:val="28"/>
          <w:szCs w:val="28"/>
        </w:rPr>
        <w:t>«ВМ</w:t>
      </w:r>
      <w:r w:rsidRPr="00E9104F">
        <w:rPr>
          <w:sz w:val="28"/>
          <w:szCs w:val="28"/>
          <w:lang w:val="en-US"/>
        </w:rPr>
        <w:t>W</w:t>
      </w:r>
      <w:r w:rsidRPr="00E9104F">
        <w:rPr>
          <w:color w:val="000000"/>
          <w:spacing w:val="0"/>
          <w:sz w:val="28"/>
          <w:szCs w:val="28"/>
        </w:rPr>
        <w:t xml:space="preserve"> 530</w:t>
      </w:r>
      <w:r w:rsidRPr="00E9104F">
        <w:rPr>
          <w:sz w:val="28"/>
          <w:szCs w:val="28"/>
          <w:lang w:val="en-US"/>
        </w:rPr>
        <w:t>D</w:t>
      </w:r>
      <w:r w:rsidRPr="00E9104F">
        <w:rPr>
          <w:color w:val="000000"/>
          <w:spacing w:val="0"/>
          <w:sz w:val="28"/>
          <w:szCs w:val="28"/>
        </w:rPr>
        <w:t xml:space="preserve">» с государственным регистрационным знаком Н579МВ82 под управлением Довгалюк Е.И. которое двигалось со стороны </w:t>
      </w:r>
      <w:r w:rsidRPr="00E9104F">
        <w:rPr>
          <w:color w:val="000000"/>
          <w:spacing w:val="0"/>
          <w:sz w:val="28"/>
          <w:szCs w:val="28"/>
        </w:rPr>
        <w:t>ул</w:t>
      </w:r>
      <w:r w:rsidRPr="00E9104F">
        <w:rPr>
          <w:color w:val="000000"/>
          <w:spacing w:val="0"/>
          <w:sz w:val="28"/>
          <w:szCs w:val="28"/>
        </w:rPr>
        <w:t>.К</w:t>
      </w:r>
      <w:r w:rsidRPr="00E9104F">
        <w:rPr>
          <w:color w:val="000000"/>
          <w:spacing w:val="0"/>
          <w:sz w:val="28"/>
          <w:szCs w:val="28"/>
        </w:rPr>
        <w:t>узнецова</w:t>
      </w:r>
      <w:r w:rsidRPr="00E9104F">
        <w:rPr>
          <w:color w:val="000000"/>
          <w:spacing w:val="0"/>
          <w:sz w:val="28"/>
          <w:szCs w:val="28"/>
        </w:rPr>
        <w:t xml:space="preserve"> в направлении </w:t>
      </w:r>
      <w:r w:rsidRPr="00E9104F">
        <w:rPr>
          <w:color w:val="000000"/>
          <w:spacing w:val="0"/>
          <w:sz w:val="28"/>
          <w:szCs w:val="28"/>
        </w:rPr>
        <w:t>ул.Ленина</w:t>
      </w:r>
      <w:r w:rsidRPr="00E9104F">
        <w:rPr>
          <w:color w:val="000000"/>
          <w:spacing w:val="0"/>
          <w:sz w:val="28"/>
          <w:szCs w:val="28"/>
        </w:rPr>
        <w:t>, г. Саки при совершении наезда на открытый дренажный люк (</w:t>
      </w:r>
      <w:r w:rsidRPr="00E9104F">
        <w:rPr>
          <w:color w:val="000000"/>
          <w:spacing w:val="0"/>
          <w:sz w:val="28"/>
          <w:szCs w:val="28"/>
        </w:rPr>
        <w:t>ливневку</w:t>
      </w:r>
      <w:r w:rsidRPr="00E9104F">
        <w:rPr>
          <w:color w:val="000000"/>
          <w:spacing w:val="0"/>
          <w:sz w:val="28"/>
          <w:szCs w:val="28"/>
        </w:rPr>
        <w:t xml:space="preserve">) где отсутствовала крышка люка (решетка) получило механические повреждения в связи с чем собственнику т/с причинен материальный ущерб, </w:t>
      </w:r>
      <w:r w:rsidRPr="00E9104F">
        <w:rPr>
          <w:color w:val="000000"/>
          <w:sz w:val="28"/>
          <w:szCs w:val="28"/>
        </w:rPr>
        <w:t xml:space="preserve">чем совершил административное правонарушение, предусмотренное </w:t>
      </w:r>
      <w:r w:rsidRPr="00E9104F">
        <w:rPr>
          <w:sz w:val="28"/>
          <w:szCs w:val="28"/>
        </w:rPr>
        <w:t>частью 1 статьи 12.34 Кодекса Российской Федерации об административных правонарушениях (Далее-КоАП РФ).</w:t>
      </w:r>
    </w:p>
    <w:p w:rsidR="006162D1" w:rsidRPr="00E9104F" w:rsidP="001C0331">
      <w:pPr>
        <w:pStyle w:val="NoSpacing"/>
        <w:ind w:firstLine="709"/>
        <w:jc w:val="both"/>
        <w:rPr>
          <w:rFonts w:ascii="Times New Roman" w:hAnsi="Times New Roman"/>
          <w:sz w:val="28"/>
          <w:szCs w:val="28"/>
        </w:rPr>
      </w:pPr>
      <w:r w:rsidRPr="00E9104F">
        <w:rPr>
          <w:rFonts w:ascii="Times New Roman" w:hAnsi="Times New Roman"/>
          <w:sz w:val="28"/>
          <w:szCs w:val="28"/>
        </w:rPr>
        <w:t xml:space="preserve">В отношении </w:t>
      </w:r>
      <w:r w:rsidRPr="00E9104F" w:rsidR="00696E13">
        <w:rPr>
          <w:rFonts w:ascii="Times New Roman" w:hAnsi="Times New Roman"/>
          <w:sz w:val="28"/>
          <w:szCs w:val="28"/>
        </w:rPr>
        <w:t xml:space="preserve">должностного лица – </w:t>
      </w:r>
      <w:r w:rsidRPr="00E9104F" w:rsidR="00F84946">
        <w:rPr>
          <w:rFonts w:ascii="Times New Roman" w:hAnsi="Times New Roman"/>
          <w:sz w:val="28"/>
          <w:szCs w:val="28"/>
        </w:rPr>
        <w:t xml:space="preserve">мастера благоустройства МБУ «Городское хозяйство» </w:t>
      </w:r>
      <w:r w:rsidRPr="00E9104F" w:rsidR="001568B6">
        <w:rPr>
          <w:rFonts w:ascii="Times New Roman" w:hAnsi="Times New Roman"/>
          <w:sz w:val="28"/>
          <w:szCs w:val="28"/>
        </w:rPr>
        <w:t>Лусевич</w:t>
      </w:r>
      <w:r w:rsidRPr="00E9104F" w:rsidR="00F84946">
        <w:rPr>
          <w:rFonts w:ascii="Times New Roman" w:hAnsi="Times New Roman"/>
          <w:sz w:val="28"/>
          <w:szCs w:val="28"/>
        </w:rPr>
        <w:t xml:space="preserve"> А.А.</w:t>
      </w:r>
      <w:r w:rsidRPr="00E9104F" w:rsidR="00696E13">
        <w:rPr>
          <w:rFonts w:ascii="Times New Roman" w:hAnsi="Times New Roman"/>
          <w:sz w:val="28"/>
          <w:szCs w:val="28"/>
        </w:rPr>
        <w:t xml:space="preserve"> </w:t>
      </w:r>
      <w:r w:rsidRPr="00E9104F" w:rsidR="00F84946">
        <w:rPr>
          <w:rFonts w:ascii="Times New Roman" w:hAnsi="Times New Roman"/>
          <w:sz w:val="28"/>
          <w:szCs w:val="28"/>
        </w:rPr>
        <w:t>30 мая 2025 года</w:t>
      </w:r>
      <w:r w:rsidRPr="00E9104F" w:rsidR="0052019C">
        <w:rPr>
          <w:rFonts w:ascii="Times New Roman" w:hAnsi="Times New Roman"/>
          <w:sz w:val="28"/>
          <w:szCs w:val="28"/>
        </w:rPr>
        <w:t xml:space="preserve"> </w:t>
      </w:r>
      <w:r w:rsidRPr="00E9104F" w:rsidR="00696E13">
        <w:rPr>
          <w:rFonts w:ascii="Times New Roman" w:hAnsi="Times New Roman"/>
          <w:sz w:val="28"/>
          <w:szCs w:val="28"/>
        </w:rPr>
        <w:t xml:space="preserve">старшим государственным инспектором дорожного </w:t>
      </w:r>
      <w:r w:rsidRPr="00E9104F" w:rsidR="00696E13">
        <w:rPr>
          <w:rFonts w:ascii="Times New Roman" w:hAnsi="Times New Roman"/>
          <w:sz w:val="28"/>
          <w:szCs w:val="28"/>
        </w:rPr>
        <w:t xml:space="preserve">надзора отдела Государственной </w:t>
      </w:r>
      <w:r w:rsidRPr="00E9104F" w:rsidR="00696E13">
        <w:rPr>
          <w:rFonts w:ascii="Times New Roman" w:hAnsi="Times New Roman"/>
          <w:sz w:val="28"/>
          <w:szCs w:val="28"/>
        </w:rPr>
        <w:t>инспекции безопасности дорожного движения МО МВД</w:t>
      </w:r>
      <w:r w:rsidRPr="00E9104F" w:rsidR="00696E13">
        <w:rPr>
          <w:rFonts w:ascii="Times New Roman" w:hAnsi="Times New Roman"/>
          <w:sz w:val="28"/>
          <w:szCs w:val="28"/>
        </w:rPr>
        <w:t xml:space="preserve"> России «Сакский» старший лейтенант полиции Шевцовым А.С. </w:t>
      </w:r>
      <w:r w:rsidRPr="00E9104F" w:rsidR="0052019C">
        <w:rPr>
          <w:rFonts w:ascii="Times New Roman" w:hAnsi="Times New Roman"/>
          <w:sz w:val="28"/>
          <w:szCs w:val="28"/>
        </w:rPr>
        <w:t>с</w:t>
      </w:r>
      <w:r w:rsidRPr="00E9104F">
        <w:rPr>
          <w:rFonts w:ascii="Times New Roman" w:hAnsi="Times New Roman"/>
          <w:sz w:val="28"/>
          <w:szCs w:val="28"/>
        </w:rPr>
        <w:t>оставлен протокол об административном правонарушении</w:t>
      </w:r>
      <w:r w:rsidRPr="00E9104F" w:rsidR="00A02ADB">
        <w:rPr>
          <w:rFonts w:ascii="Times New Roman" w:hAnsi="Times New Roman"/>
          <w:sz w:val="28"/>
          <w:szCs w:val="28"/>
        </w:rPr>
        <w:t xml:space="preserve"> </w:t>
      </w:r>
      <w:r w:rsidRPr="00E9104F" w:rsidR="00A8237C">
        <w:rPr>
          <w:rFonts w:ascii="Times New Roman" w:hAnsi="Times New Roman"/>
          <w:sz w:val="28"/>
          <w:szCs w:val="28"/>
        </w:rPr>
        <w:t xml:space="preserve"> </w:t>
      </w:r>
      <w:r w:rsidRPr="00E9104F" w:rsidR="00696E13">
        <w:rPr>
          <w:rFonts w:ascii="Times New Roman" w:hAnsi="Times New Roman"/>
          <w:sz w:val="28"/>
          <w:szCs w:val="28"/>
        </w:rPr>
        <w:t>82 АП №</w:t>
      </w:r>
      <w:r w:rsidRPr="00E9104F" w:rsidR="00CB6648">
        <w:rPr>
          <w:rFonts w:ascii="Times New Roman" w:hAnsi="Times New Roman"/>
          <w:sz w:val="28"/>
          <w:szCs w:val="28"/>
        </w:rPr>
        <w:t>284091</w:t>
      </w:r>
      <w:r w:rsidRPr="00E9104F" w:rsidR="00FB2829">
        <w:rPr>
          <w:rFonts w:ascii="Times New Roman" w:hAnsi="Times New Roman"/>
          <w:sz w:val="28"/>
          <w:szCs w:val="28"/>
        </w:rPr>
        <w:t>.</w:t>
      </w:r>
      <w:r w:rsidRPr="00E9104F">
        <w:rPr>
          <w:rFonts w:ascii="Times New Roman" w:hAnsi="Times New Roman"/>
          <w:sz w:val="28"/>
          <w:szCs w:val="28"/>
        </w:rPr>
        <w:t xml:space="preserve"> </w:t>
      </w:r>
    </w:p>
    <w:p w:rsidR="00696E13" w:rsidRPr="00E9104F" w:rsidP="001C0331">
      <w:pPr>
        <w:ind w:firstLine="709"/>
        <w:jc w:val="both"/>
        <w:rPr>
          <w:sz w:val="28"/>
          <w:szCs w:val="28"/>
        </w:rPr>
      </w:pPr>
      <w:r w:rsidRPr="00E9104F">
        <w:rPr>
          <w:sz w:val="28"/>
          <w:szCs w:val="28"/>
        </w:rPr>
        <w:t>Лусевич</w:t>
      </w:r>
      <w:r w:rsidRPr="00E9104F">
        <w:rPr>
          <w:sz w:val="28"/>
          <w:szCs w:val="28"/>
        </w:rPr>
        <w:t xml:space="preserve"> А.А.</w:t>
      </w:r>
      <w:r w:rsidRPr="00E9104F" w:rsidR="0061250F">
        <w:rPr>
          <w:sz w:val="28"/>
          <w:szCs w:val="28"/>
        </w:rPr>
        <w:t xml:space="preserve"> </w:t>
      </w:r>
      <w:r w:rsidRPr="00E9104F" w:rsidR="006162D1">
        <w:rPr>
          <w:sz w:val="28"/>
          <w:szCs w:val="28"/>
        </w:rPr>
        <w:t>в судебно</w:t>
      </w:r>
      <w:r w:rsidRPr="00E9104F">
        <w:rPr>
          <w:sz w:val="28"/>
          <w:szCs w:val="28"/>
        </w:rPr>
        <w:t>е</w:t>
      </w:r>
      <w:r w:rsidRPr="00E9104F" w:rsidR="00A02ADB">
        <w:rPr>
          <w:sz w:val="28"/>
          <w:szCs w:val="28"/>
        </w:rPr>
        <w:t xml:space="preserve"> заседани</w:t>
      </w:r>
      <w:r w:rsidRPr="00E9104F">
        <w:rPr>
          <w:sz w:val="28"/>
          <w:szCs w:val="28"/>
        </w:rPr>
        <w:t>е</w:t>
      </w:r>
      <w:r w:rsidRPr="00E9104F" w:rsidR="00A02ADB">
        <w:rPr>
          <w:sz w:val="28"/>
          <w:szCs w:val="28"/>
        </w:rPr>
        <w:t xml:space="preserve"> </w:t>
      </w:r>
      <w:r w:rsidRPr="00E9104F">
        <w:rPr>
          <w:sz w:val="28"/>
          <w:szCs w:val="28"/>
        </w:rPr>
        <w:t xml:space="preserve">не явился, о месте и времени рассмотрения дела уведомлен надлежащим образом, что подтверждается </w:t>
      </w:r>
      <w:r w:rsidRPr="00E9104F">
        <w:rPr>
          <w:sz w:val="28"/>
          <w:szCs w:val="28"/>
        </w:rPr>
        <w:t>Телефонограммой от 26.06.2025г</w:t>
      </w:r>
      <w:r w:rsidRPr="00E9104F">
        <w:rPr>
          <w:sz w:val="28"/>
          <w:szCs w:val="28"/>
        </w:rPr>
        <w:t xml:space="preserve">. </w:t>
      </w:r>
      <w:r w:rsidRPr="00E9104F" w:rsidR="000A7FC2">
        <w:rPr>
          <w:sz w:val="28"/>
          <w:szCs w:val="28"/>
        </w:rPr>
        <w:t xml:space="preserve">Ходатайство об отложении судебного заседания не направил. </w:t>
      </w:r>
      <w:r w:rsidRPr="00E9104F">
        <w:rPr>
          <w:sz w:val="28"/>
          <w:szCs w:val="28"/>
        </w:rPr>
        <w:t>Обеспечил явку</w:t>
      </w:r>
      <w:r w:rsidRPr="00E9104F">
        <w:rPr>
          <w:sz w:val="28"/>
          <w:szCs w:val="28"/>
        </w:rPr>
        <w:t xml:space="preserve"> уполномоченного защитника </w:t>
      </w:r>
      <w:r w:rsidRPr="00E9104F">
        <w:rPr>
          <w:sz w:val="28"/>
          <w:szCs w:val="28"/>
        </w:rPr>
        <w:t>Кулешова Д.П.</w:t>
      </w:r>
      <w:r w:rsidRPr="00E9104F">
        <w:rPr>
          <w:sz w:val="28"/>
          <w:szCs w:val="28"/>
        </w:rPr>
        <w:t xml:space="preserve"> Материалы дела содержат</w:t>
      </w:r>
      <w:r w:rsidRPr="00E9104F">
        <w:rPr>
          <w:sz w:val="28"/>
          <w:szCs w:val="28"/>
        </w:rPr>
        <w:t xml:space="preserve"> ходатайство о рассмотрении дела в его отсутствии и согласие с нарушением.</w:t>
      </w:r>
    </w:p>
    <w:p w:rsidR="005D6866" w:rsidRPr="00E9104F" w:rsidP="001C0331">
      <w:pPr>
        <w:ind w:firstLine="709"/>
        <w:jc w:val="both"/>
        <w:rPr>
          <w:sz w:val="28"/>
          <w:szCs w:val="28"/>
        </w:rPr>
      </w:pPr>
      <w:r w:rsidRPr="00E9104F">
        <w:rPr>
          <w:sz w:val="28"/>
          <w:szCs w:val="28"/>
        </w:rPr>
        <w:t xml:space="preserve">Защитник лица, привлекаемого к административной ответственности Кулешова Д.П. в судебном заседании вину </w:t>
      </w:r>
      <w:r w:rsidRPr="00E9104F">
        <w:rPr>
          <w:sz w:val="28"/>
          <w:szCs w:val="28"/>
        </w:rPr>
        <w:t>Лусевич</w:t>
      </w:r>
      <w:r w:rsidRPr="00E9104F">
        <w:rPr>
          <w:sz w:val="28"/>
          <w:szCs w:val="28"/>
        </w:rPr>
        <w:t xml:space="preserve"> А.А. не признал и пояснил, что </w:t>
      </w:r>
      <w:r w:rsidRPr="00E9104F">
        <w:rPr>
          <w:color w:val="000000"/>
          <w:sz w:val="28"/>
          <w:szCs w:val="28"/>
        </w:rPr>
        <w:t>ливнево</w:t>
      </w:r>
      <w:r w:rsidRPr="00E9104F">
        <w:rPr>
          <w:color w:val="000000"/>
          <w:sz w:val="28"/>
          <w:szCs w:val="28"/>
        </w:rPr>
        <w:t>-приемные и смотровые колодцы ливневой канализации на участке дороги ул. Строительная в районе жилых домов № 17/20. № 21 были установлены в рамках выполнения контракта по строительству сетей городской ливневой канализации, где заказчиком работ в</w:t>
      </w:r>
      <w:r w:rsidRPr="00E9104F">
        <w:rPr>
          <w:sz w:val="28"/>
          <w:szCs w:val="28"/>
        </w:rPr>
        <w:t>ыступает МКУ «САКИИНВЕСТПРОЕКГ»,</w:t>
      </w:r>
      <w:r w:rsidRPr="00E9104F">
        <w:rPr>
          <w:color w:val="000000"/>
          <w:sz w:val="28"/>
          <w:szCs w:val="28"/>
        </w:rPr>
        <w:t xml:space="preserve"> работы на данном</w:t>
      </w:r>
      <w:r w:rsidRPr="00E9104F">
        <w:rPr>
          <w:color w:val="000000"/>
          <w:sz w:val="28"/>
          <w:szCs w:val="28"/>
        </w:rPr>
        <w:t xml:space="preserve"> </w:t>
      </w:r>
      <w:r w:rsidRPr="00E9104F">
        <w:rPr>
          <w:color w:val="000000"/>
          <w:sz w:val="28"/>
          <w:szCs w:val="28"/>
        </w:rPr>
        <w:t>объекте</w:t>
      </w:r>
      <w:r w:rsidRPr="00E9104F">
        <w:rPr>
          <w:color w:val="000000"/>
          <w:sz w:val="28"/>
          <w:szCs w:val="28"/>
        </w:rPr>
        <w:t xml:space="preserve"> не завершены, сети ливневой канализации на данном участке не находятся в оперативном управлении МБУ «Городское хозяйство». Дополнительно пояснил, что ответственность за техническое состояние объекта незавершенного строительством в случае отсутствия подрядчика несет заказчик работ МКУ «САКИИНВЕСТПРОЕКТ»</w:t>
      </w:r>
      <w:r w:rsidRPr="00E9104F" w:rsidR="001E41E8">
        <w:rPr>
          <w:color w:val="000000"/>
          <w:sz w:val="28"/>
          <w:szCs w:val="28"/>
        </w:rPr>
        <w:t>, а также что недостаток - дренажный люк (</w:t>
      </w:r>
      <w:r w:rsidRPr="00E9104F" w:rsidR="001E41E8">
        <w:rPr>
          <w:color w:val="000000"/>
          <w:sz w:val="28"/>
          <w:szCs w:val="28"/>
        </w:rPr>
        <w:t>ливневка</w:t>
      </w:r>
      <w:r w:rsidRPr="00E9104F" w:rsidR="001E41E8">
        <w:rPr>
          <w:color w:val="000000"/>
          <w:sz w:val="28"/>
          <w:szCs w:val="28"/>
        </w:rPr>
        <w:t>) где отсутствовала крышка люка (решетка) заделан</w:t>
      </w:r>
      <w:r w:rsidRPr="00E9104F">
        <w:rPr>
          <w:color w:val="000000"/>
          <w:sz w:val="28"/>
          <w:szCs w:val="28"/>
        </w:rPr>
        <w:t xml:space="preserve">. Приобщил </w:t>
      </w:r>
      <w:r w:rsidRPr="00E9104F">
        <w:rPr>
          <w:color w:val="000000"/>
          <w:sz w:val="28"/>
          <w:szCs w:val="28"/>
        </w:rPr>
        <w:t>к материалам дела ходатайство о прекращении производства по делу в связи с отсутствием</w:t>
      </w:r>
      <w:r w:rsidRPr="00E9104F">
        <w:rPr>
          <w:color w:val="000000"/>
          <w:sz w:val="28"/>
          <w:szCs w:val="28"/>
        </w:rPr>
        <w:t xml:space="preserve"> состава административного правонарушения в действиях </w:t>
      </w:r>
      <w:r w:rsidRPr="00E9104F">
        <w:rPr>
          <w:sz w:val="28"/>
          <w:szCs w:val="28"/>
        </w:rPr>
        <w:t>Лусевич</w:t>
      </w:r>
      <w:r w:rsidRPr="00E9104F">
        <w:rPr>
          <w:sz w:val="28"/>
          <w:szCs w:val="28"/>
        </w:rPr>
        <w:t xml:space="preserve"> А.А.</w:t>
      </w:r>
      <w:r w:rsidRPr="00E9104F" w:rsidR="001568B6">
        <w:rPr>
          <w:sz w:val="28"/>
          <w:szCs w:val="28"/>
        </w:rPr>
        <w:t xml:space="preserve"> Не возражал против рассмотрения дела в отсутствии </w:t>
      </w:r>
      <w:r w:rsidRPr="00E9104F" w:rsidR="001568B6">
        <w:rPr>
          <w:sz w:val="28"/>
          <w:szCs w:val="28"/>
        </w:rPr>
        <w:t>Лусевич</w:t>
      </w:r>
      <w:r w:rsidRPr="00E9104F" w:rsidR="001568B6">
        <w:rPr>
          <w:sz w:val="28"/>
          <w:szCs w:val="28"/>
        </w:rPr>
        <w:t xml:space="preserve"> А.А. </w:t>
      </w:r>
    </w:p>
    <w:p w:rsidR="00696E13" w:rsidRPr="00E9104F" w:rsidP="001C0331">
      <w:pPr>
        <w:ind w:firstLine="709"/>
        <w:jc w:val="both"/>
        <w:rPr>
          <w:sz w:val="28"/>
          <w:szCs w:val="28"/>
        </w:rPr>
      </w:pPr>
      <w:r w:rsidRPr="00E9104F">
        <w:rPr>
          <w:sz w:val="28"/>
          <w:szCs w:val="28"/>
        </w:rPr>
        <w:t>В соответствии с частью 2 статьи 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статьи 28.6 названного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696E13" w:rsidRPr="00E9104F" w:rsidP="001C0331">
      <w:pPr>
        <w:ind w:firstLine="709"/>
        <w:jc w:val="both"/>
        <w:rPr>
          <w:sz w:val="28"/>
          <w:szCs w:val="28"/>
        </w:rPr>
      </w:pPr>
      <w:r w:rsidRPr="00E9104F">
        <w:rPr>
          <w:sz w:val="28"/>
          <w:szCs w:val="28"/>
        </w:rPr>
        <w:t>В силу ч. 1 ст. 25.15 КоАП РФ,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w:t>
      </w:r>
      <w:r w:rsidRPr="00E9104F">
        <w:rPr>
          <w:sz w:val="28"/>
          <w:szCs w:val="28"/>
        </w:rPr>
        <w:t xml:space="preserve"> связи и доставки, </w:t>
      </w:r>
      <w:r w:rsidRPr="00E9104F">
        <w:rPr>
          <w:sz w:val="28"/>
          <w:szCs w:val="28"/>
        </w:rPr>
        <w:t>обеспечивающих</w:t>
      </w:r>
      <w:r w:rsidRPr="00E9104F">
        <w:rPr>
          <w:sz w:val="28"/>
          <w:szCs w:val="28"/>
        </w:rPr>
        <w:t xml:space="preserve"> фиксирование извещения или вызова и его вручение адресату.</w:t>
      </w:r>
    </w:p>
    <w:p w:rsidR="00696E13" w:rsidRPr="00E9104F" w:rsidP="001C0331">
      <w:pPr>
        <w:ind w:firstLine="709"/>
        <w:jc w:val="both"/>
        <w:rPr>
          <w:sz w:val="28"/>
          <w:szCs w:val="28"/>
        </w:rPr>
      </w:pPr>
      <w:r w:rsidRPr="00E9104F">
        <w:rPr>
          <w:sz w:val="28"/>
          <w:szCs w:val="28"/>
        </w:rPr>
        <w:t xml:space="preserve">В целях соблюдения установленных ст. 29.6 КоАП РФ сроков рассмотрения дел об административных правонарушениях судье необходимо </w:t>
      </w:r>
      <w:r w:rsidRPr="00E9104F">
        <w:rPr>
          <w:sz w:val="28"/>
          <w:szCs w:val="28"/>
        </w:rPr>
        <w:t xml:space="preserve">принимать меры для быстрого извещения участвующих в деле лиц о времени и месте судебного рассмотрения. </w:t>
      </w:r>
      <w:r w:rsidRPr="00E9104F">
        <w:rPr>
          <w:sz w:val="28"/>
          <w:szCs w:val="28"/>
        </w:rPr>
        <w:t>Поскольку названный Кодекс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СМС-сообщения, в случае согласия лица на уведомление таким способом и при фиксации факта отправки и</w:t>
      </w:r>
      <w:r w:rsidRPr="00E9104F">
        <w:rPr>
          <w:sz w:val="28"/>
          <w:szCs w:val="28"/>
        </w:rPr>
        <w:t xml:space="preserve"> доставки СМС-извещения адресату) (пункт 6 постановления Пленума Верховного Суда Российской Федерации от 24 марта 2005 г. № 5 </w:t>
      </w:r>
      <w:r w:rsidRPr="00E9104F" w:rsidR="00CB6648">
        <w:rPr>
          <w:sz w:val="28"/>
          <w:szCs w:val="28"/>
        </w:rPr>
        <w:t>«</w:t>
      </w:r>
      <w:r w:rsidRPr="00E9104F">
        <w:rPr>
          <w:sz w:val="28"/>
          <w:szCs w:val="28"/>
        </w:rPr>
        <w:t>О некоторых вопросах, возникающих у судов при применении Кодекса Российской Федерации об а</w:t>
      </w:r>
      <w:r w:rsidRPr="00E9104F" w:rsidR="00CB6648">
        <w:rPr>
          <w:sz w:val="28"/>
          <w:szCs w:val="28"/>
        </w:rPr>
        <w:t>дминистративных правонарушениях»</w:t>
      </w:r>
      <w:r w:rsidRPr="00E9104F">
        <w:rPr>
          <w:sz w:val="28"/>
          <w:szCs w:val="28"/>
        </w:rPr>
        <w:t>).</w:t>
      </w:r>
    </w:p>
    <w:p w:rsidR="00696E13" w:rsidRPr="00E9104F" w:rsidP="001C0331">
      <w:pPr>
        <w:ind w:firstLine="709"/>
        <w:jc w:val="both"/>
        <w:rPr>
          <w:sz w:val="28"/>
          <w:szCs w:val="28"/>
        </w:rPr>
      </w:pPr>
      <w:r w:rsidRPr="00E9104F">
        <w:rPr>
          <w:sz w:val="28"/>
          <w:szCs w:val="28"/>
        </w:rPr>
        <w:t xml:space="preserve">Учитывая данные о надлежащем извещении </w:t>
      </w:r>
      <w:r w:rsidRPr="00E9104F" w:rsidR="001568B6">
        <w:rPr>
          <w:sz w:val="28"/>
          <w:szCs w:val="28"/>
        </w:rPr>
        <w:t>Лусевич</w:t>
      </w:r>
      <w:r w:rsidRPr="00E9104F" w:rsidR="00CB6648">
        <w:rPr>
          <w:sz w:val="28"/>
          <w:szCs w:val="28"/>
        </w:rPr>
        <w:t xml:space="preserve"> А.А.</w:t>
      </w:r>
      <w:r w:rsidRPr="00E9104F">
        <w:rPr>
          <w:sz w:val="28"/>
          <w:szCs w:val="28"/>
        </w:rPr>
        <w:t xml:space="preserve">, </w:t>
      </w:r>
      <w:r w:rsidRPr="00E9104F" w:rsidR="001568B6">
        <w:rPr>
          <w:sz w:val="28"/>
          <w:szCs w:val="28"/>
        </w:rPr>
        <w:t xml:space="preserve">с учетом мнения защитника о возможности рассмотрения дела в отсутствии </w:t>
      </w:r>
      <w:r w:rsidRPr="00E9104F" w:rsidR="001568B6">
        <w:rPr>
          <w:sz w:val="28"/>
          <w:szCs w:val="28"/>
        </w:rPr>
        <w:t>Лусевич</w:t>
      </w:r>
      <w:r w:rsidRPr="00E9104F" w:rsidR="001568B6">
        <w:rPr>
          <w:sz w:val="28"/>
          <w:szCs w:val="28"/>
        </w:rPr>
        <w:t xml:space="preserve"> А.А., </w:t>
      </w:r>
      <w:r w:rsidRPr="00E9104F">
        <w:rPr>
          <w:sz w:val="28"/>
          <w:szCs w:val="28"/>
        </w:rPr>
        <w:t xml:space="preserve">а также принимая во внимание отсутствие ходатайства об отложении рассмотрения дела, мировой судья на основании ч. 2 ст. 25.1 КоАП РФ, считает возможным рассмотреть данное дело в отсутствие </w:t>
      </w:r>
      <w:r w:rsidRPr="00E9104F" w:rsidR="001568B6">
        <w:rPr>
          <w:sz w:val="28"/>
          <w:szCs w:val="28"/>
        </w:rPr>
        <w:t>Лусевич</w:t>
      </w:r>
      <w:r w:rsidRPr="00E9104F" w:rsidR="00CB6648">
        <w:rPr>
          <w:sz w:val="28"/>
          <w:szCs w:val="28"/>
        </w:rPr>
        <w:t xml:space="preserve"> А.А.</w:t>
      </w:r>
    </w:p>
    <w:p w:rsidR="00696E13" w:rsidRPr="00E9104F" w:rsidP="001C0331">
      <w:pPr>
        <w:ind w:firstLine="709"/>
        <w:jc w:val="both"/>
        <w:rPr>
          <w:sz w:val="28"/>
          <w:szCs w:val="28"/>
        </w:rPr>
      </w:pPr>
      <w:r w:rsidRPr="00E9104F">
        <w:rPr>
          <w:sz w:val="28"/>
          <w:szCs w:val="28"/>
        </w:rPr>
        <w:t>Выслушав защитника лица, привлекаемого к административной ответственности Кулешова Д.П. и и</w:t>
      </w:r>
      <w:r w:rsidRPr="00E9104F">
        <w:rPr>
          <w:sz w:val="28"/>
          <w:szCs w:val="28"/>
        </w:rPr>
        <w:t xml:space="preserve">сследовав материалы дела, мировой судья пришел к выводу о наличии в действиях </w:t>
      </w:r>
      <w:r w:rsidRPr="00E9104F">
        <w:rPr>
          <w:sz w:val="28"/>
          <w:szCs w:val="28"/>
        </w:rPr>
        <w:t>Лусевич</w:t>
      </w:r>
      <w:r w:rsidRPr="00E9104F" w:rsidR="00CB6648">
        <w:rPr>
          <w:sz w:val="28"/>
          <w:szCs w:val="28"/>
        </w:rPr>
        <w:t xml:space="preserve"> А.А.</w:t>
      </w:r>
      <w:r w:rsidRPr="00E9104F">
        <w:rPr>
          <w:sz w:val="28"/>
          <w:szCs w:val="28"/>
        </w:rPr>
        <w:t xml:space="preserve"> состава правонарушения, предусмотренного частью 1 статьи 12.34 Кодекса Российской Федерации об административных правонарушениях, исходя из следующего.</w:t>
      </w:r>
    </w:p>
    <w:p w:rsidR="00D015C0" w:rsidRPr="00E9104F" w:rsidP="001C0331">
      <w:pPr>
        <w:autoSpaceDE w:val="0"/>
        <w:autoSpaceDN w:val="0"/>
        <w:adjustRightInd w:val="0"/>
        <w:ind w:firstLine="709"/>
        <w:contextualSpacing/>
        <w:jc w:val="both"/>
        <w:rPr>
          <w:rFonts w:eastAsiaTheme="minorHAnsi"/>
          <w:sz w:val="28"/>
          <w:szCs w:val="28"/>
          <w:lang w:eastAsia="en-US"/>
        </w:rPr>
      </w:pPr>
      <w:r w:rsidRPr="00E9104F">
        <w:rPr>
          <w:rFonts w:eastAsiaTheme="minorHAnsi"/>
          <w:sz w:val="28"/>
          <w:szCs w:val="28"/>
          <w:lang w:eastAsia="en-US"/>
        </w:rPr>
        <w:t>Из положений ст.2 Федерального закона от 10 декабря 1995 года № 196-ФЗ «</w:t>
      </w:r>
      <w:r w:rsidRPr="00E9104F" w:rsidR="0000297A">
        <w:rPr>
          <w:rFonts w:eastAsiaTheme="minorHAnsi"/>
          <w:sz w:val="28"/>
          <w:szCs w:val="28"/>
          <w:lang w:eastAsia="en-US"/>
        </w:rPr>
        <w:t>О</w:t>
      </w:r>
      <w:r w:rsidRPr="00E9104F">
        <w:rPr>
          <w:rFonts w:eastAsiaTheme="minorHAnsi"/>
          <w:sz w:val="28"/>
          <w:szCs w:val="28"/>
          <w:lang w:eastAsia="en-US"/>
        </w:rPr>
        <w:t xml:space="preserve"> безопасности дорожного движения» следует, что под безопасностью дорожного движения понимается состояние дорожного движения, отражающее степень защищенности его участников от дорожно-транспортных происшествий и их последствий.</w:t>
      </w:r>
    </w:p>
    <w:p w:rsidR="00267145" w:rsidRPr="00E9104F" w:rsidP="001C0331">
      <w:pPr>
        <w:autoSpaceDE w:val="0"/>
        <w:autoSpaceDN w:val="0"/>
        <w:adjustRightInd w:val="0"/>
        <w:ind w:firstLine="709"/>
        <w:contextualSpacing/>
        <w:jc w:val="both"/>
        <w:rPr>
          <w:rFonts w:eastAsiaTheme="minorHAnsi"/>
          <w:sz w:val="28"/>
          <w:szCs w:val="28"/>
          <w:lang w:eastAsia="en-US"/>
        </w:rPr>
      </w:pPr>
      <w:r w:rsidRPr="00E9104F">
        <w:rPr>
          <w:rFonts w:eastAsiaTheme="minorHAnsi"/>
          <w:sz w:val="28"/>
          <w:szCs w:val="28"/>
          <w:lang w:eastAsia="en-US"/>
        </w:rPr>
        <w:t xml:space="preserve">Статьей 4 названного Закона установлено, что законодательство Российской Федерации о безопасности дорожного движения состоит из настоящего Федерального </w:t>
      </w:r>
      <w:hyperlink r:id="rId4" w:history="1">
        <w:r w:rsidRPr="00E9104F">
          <w:rPr>
            <w:rFonts w:eastAsiaTheme="minorHAnsi"/>
            <w:sz w:val="28"/>
            <w:szCs w:val="28"/>
            <w:lang w:eastAsia="en-US"/>
          </w:rPr>
          <w:t>закона</w:t>
        </w:r>
      </w:hyperlink>
      <w:r w:rsidRPr="00E9104F">
        <w:rPr>
          <w:rFonts w:eastAsiaTheme="minorHAnsi"/>
          <w:sz w:val="28"/>
          <w:szCs w:val="28"/>
          <w:lang w:eastAsia="en-US"/>
        </w:rPr>
        <w:t xml:space="preserve">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w:t>
      </w:r>
    </w:p>
    <w:p w:rsidR="00B70953" w:rsidRPr="00E9104F" w:rsidP="001C0331">
      <w:pPr>
        <w:widowControl w:val="0"/>
        <w:ind w:firstLine="709"/>
        <w:jc w:val="both"/>
        <w:rPr>
          <w:color w:val="000000"/>
          <w:spacing w:val="-1"/>
          <w:sz w:val="28"/>
          <w:szCs w:val="28"/>
        </w:rPr>
      </w:pPr>
      <w:r w:rsidRPr="00E9104F">
        <w:rPr>
          <w:color w:val="000000"/>
          <w:spacing w:val="-1"/>
          <w:sz w:val="28"/>
          <w:szCs w:val="28"/>
        </w:rPr>
        <w:t xml:space="preserve">Пунктом 2 статьи 12 </w:t>
      </w:r>
      <w:r w:rsidRPr="00E9104F">
        <w:rPr>
          <w:rFonts w:eastAsiaTheme="minorHAnsi"/>
          <w:sz w:val="28"/>
          <w:szCs w:val="28"/>
          <w:lang w:eastAsia="en-US"/>
        </w:rPr>
        <w:t>названного Закона установлено, что</w:t>
      </w:r>
      <w:r w:rsidRPr="00E9104F">
        <w:rPr>
          <w:color w:val="000000"/>
          <w:spacing w:val="-1"/>
          <w:sz w:val="28"/>
          <w:szCs w:val="28"/>
        </w:rPr>
        <w:t xml:space="preserve">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p>
    <w:p w:rsidR="00F858A8" w:rsidRPr="00E9104F" w:rsidP="001C0331">
      <w:pPr>
        <w:autoSpaceDE w:val="0"/>
        <w:autoSpaceDN w:val="0"/>
        <w:adjustRightInd w:val="0"/>
        <w:ind w:firstLine="709"/>
        <w:contextualSpacing/>
        <w:jc w:val="both"/>
        <w:rPr>
          <w:rFonts w:eastAsiaTheme="minorHAnsi"/>
          <w:sz w:val="28"/>
          <w:szCs w:val="28"/>
          <w:lang w:eastAsia="en-US"/>
        </w:rPr>
      </w:pPr>
      <w:r w:rsidRPr="00E9104F">
        <w:rPr>
          <w:rFonts w:eastAsiaTheme="minorHAnsi"/>
          <w:sz w:val="28"/>
          <w:szCs w:val="28"/>
          <w:lang w:eastAsia="en-US"/>
        </w:rPr>
        <w:t xml:space="preserve">Отношения, возникающие в связи с использованием автомобильных дорог и осуществлением дорожной деятельности в Российской Федерации, регулируются Федеральным </w:t>
      </w:r>
      <w:hyperlink r:id="rId5" w:history="1">
        <w:r w:rsidRPr="00E9104F">
          <w:rPr>
            <w:rFonts w:eastAsiaTheme="minorHAnsi"/>
            <w:sz w:val="28"/>
            <w:szCs w:val="28"/>
            <w:lang w:eastAsia="en-US"/>
          </w:rPr>
          <w:t>законом</w:t>
        </w:r>
      </w:hyperlink>
      <w:r w:rsidRPr="00E9104F">
        <w:rPr>
          <w:rFonts w:eastAsiaTheme="minorHAnsi"/>
          <w:sz w:val="28"/>
          <w:szCs w:val="28"/>
          <w:lang w:eastAsia="en-US"/>
        </w:rPr>
        <w:t xml:space="preserve"> от 08 ноября 2007 года № 257-ФЗ «Об автомобильных дорогах и о дорожной деятельности в Российской Федерации </w:t>
      </w:r>
      <w:r w:rsidRPr="00E9104F">
        <w:rPr>
          <w:rFonts w:eastAsiaTheme="minorHAnsi"/>
          <w:sz w:val="28"/>
          <w:szCs w:val="28"/>
          <w:lang w:eastAsia="en-US"/>
        </w:rPr>
        <w:t>и о внесении изменений в отдельные законодательные акты Российской Федерации».</w:t>
      </w:r>
    </w:p>
    <w:p w:rsidR="00F858A8" w:rsidRPr="00E9104F" w:rsidP="001C0331">
      <w:pPr>
        <w:autoSpaceDE w:val="0"/>
        <w:autoSpaceDN w:val="0"/>
        <w:adjustRightInd w:val="0"/>
        <w:ind w:firstLine="709"/>
        <w:contextualSpacing/>
        <w:jc w:val="both"/>
        <w:rPr>
          <w:rFonts w:eastAsiaTheme="minorHAnsi"/>
          <w:sz w:val="28"/>
          <w:szCs w:val="28"/>
          <w:lang w:eastAsia="en-US"/>
        </w:rPr>
      </w:pPr>
      <w:r w:rsidRPr="00E9104F">
        <w:rPr>
          <w:rFonts w:eastAsiaTheme="minorHAnsi"/>
          <w:sz w:val="28"/>
          <w:szCs w:val="28"/>
          <w:lang w:eastAsia="en-US"/>
        </w:rPr>
        <w:t xml:space="preserve">Согласно п.12 ст.3 </w:t>
      </w:r>
      <w:r w:rsidRPr="00E9104F" w:rsidR="0000297A">
        <w:rPr>
          <w:rFonts w:eastAsiaTheme="minorHAnsi"/>
          <w:sz w:val="28"/>
          <w:szCs w:val="28"/>
          <w:lang w:eastAsia="en-US"/>
        </w:rPr>
        <w:t>вышеуказанного закона</w:t>
      </w:r>
      <w:r w:rsidRPr="00E9104F">
        <w:rPr>
          <w:rFonts w:eastAsiaTheme="minorHAnsi"/>
          <w:sz w:val="28"/>
          <w:szCs w:val="28"/>
          <w:lang w:eastAsia="en-US"/>
        </w:rPr>
        <w:t xml:space="preserve"> содержание автомобильной дороги представляет собой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A14EFC" w:rsidRPr="00E9104F" w:rsidP="001C0331">
      <w:pPr>
        <w:autoSpaceDE w:val="0"/>
        <w:autoSpaceDN w:val="0"/>
        <w:adjustRightInd w:val="0"/>
        <w:ind w:firstLine="709"/>
        <w:jc w:val="both"/>
        <w:rPr>
          <w:rFonts w:eastAsiaTheme="minorHAnsi"/>
          <w:sz w:val="28"/>
          <w:szCs w:val="28"/>
          <w:lang w:eastAsia="en-US"/>
        </w:rPr>
      </w:pPr>
      <w:r w:rsidRPr="00E9104F">
        <w:rPr>
          <w:rFonts w:eastAsiaTheme="minorHAnsi"/>
          <w:sz w:val="28"/>
          <w:szCs w:val="28"/>
          <w:lang w:eastAsia="en-US"/>
        </w:rPr>
        <w:t>В силу ч.1 ст.17 названного Федерального закона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rsidR="00497491" w:rsidRPr="00E9104F" w:rsidP="00497491">
      <w:pPr>
        <w:pStyle w:val="Heading1"/>
        <w:numPr>
          <w:ilvl w:val="0"/>
          <w:numId w:val="0"/>
        </w:numPr>
        <w:shd w:val="clear" w:color="auto" w:fill="FFFFFF"/>
        <w:ind w:firstLine="709"/>
        <w:contextualSpacing/>
        <w:textAlignment w:val="baseline"/>
        <w:rPr>
          <w:rFonts w:ascii="Times New Roman" w:hAnsi="Times New Roman" w:cs="Times New Roman"/>
          <w:b w:val="0"/>
          <w:szCs w:val="28"/>
        </w:rPr>
      </w:pPr>
      <w:r w:rsidRPr="00E9104F">
        <w:rPr>
          <w:rFonts w:ascii="Times New Roman" w:hAnsi="Times New Roman" w:eastAsiaTheme="minorHAnsi" w:cs="Times New Roman"/>
          <w:b w:val="0"/>
          <w:szCs w:val="28"/>
          <w:lang w:eastAsia="en-US"/>
        </w:rPr>
        <w:t xml:space="preserve">Пунктом </w:t>
      </w:r>
      <w:r w:rsidRPr="00E9104F">
        <w:rPr>
          <w:rFonts w:ascii="Times New Roman" w:hAnsi="Times New Roman" w:cs="Times New Roman"/>
          <w:b w:val="0"/>
          <w:color w:val="000000"/>
          <w:szCs w:val="28"/>
        </w:rPr>
        <w:t>5.2.7 ГОСТ-50597-17</w:t>
      </w:r>
      <w:r w:rsidRPr="00E9104F" w:rsidR="00715E3F">
        <w:rPr>
          <w:rFonts w:ascii="Times New Roman" w:hAnsi="Times New Roman" w:cs="Times New Roman"/>
          <w:b w:val="0"/>
          <w:color w:val="000000"/>
          <w:szCs w:val="28"/>
        </w:rPr>
        <w:t xml:space="preserve"> </w:t>
      </w:r>
      <w:r w:rsidRPr="00E9104F" w:rsidR="005D6866">
        <w:rPr>
          <w:rFonts w:ascii="Times New Roman" w:hAnsi="Times New Roman" w:cs="Times New Roman"/>
          <w:b w:val="0"/>
          <w:color w:val="000000"/>
          <w:szCs w:val="28"/>
        </w:rPr>
        <w:t xml:space="preserve">установлено, что </w:t>
      </w:r>
      <w:r w:rsidRPr="00E9104F">
        <w:rPr>
          <w:rFonts w:ascii="Times New Roman" w:hAnsi="Times New Roman" w:cs="Times New Roman"/>
          <w:b w:val="0"/>
          <w:szCs w:val="28"/>
        </w:rPr>
        <w:t>не допускается разрушение крышек люков и решеток дождеприемников. Разрушенные крышки и решетки должны быть заменены в течение 3-х часов с момента обнаружения.</w:t>
      </w:r>
    </w:p>
    <w:p w:rsidR="00497491" w:rsidRPr="00E9104F" w:rsidP="00497491">
      <w:pPr>
        <w:pStyle w:val="Heading1"/>
        <w:numPr>
          <w:ilvl w:val="0"/>
          <w:numId w:val="0"/>
        </w:numPr>
        <w:shd w:val="clear" w:color="auto" w:fill="FFFFFF"/>
        <w:ind w:firstLine="709"/>
        <w:contextualSpacing/>
        <w:textAlignment w:val="baseline"/>
        <w:rPr>
          <w:rFonts w:ascii="Times New Roman" w:hAnsi="Times New Roman" w:cs="Times New Roman"/>
          <w:b w:val="0"/>
          <w:szCs w:val="28"/>
        </w:rPr>
      </w:pPr>
      <w:r w:rsidRPr="00E9104F">
        <w:rPr>
          <w:rFonts w:ascii="Times New Roman" w:hAnsi="Times New Roman" w:cs="Times New Roman"/>
          <w:b w:val="0"/>
          <w:szCs w:val="28"/>
        </w:rPr>
        <w:t xml:space="preserve">Пунктами </w:t>
      </w:r>
      <w:r w:rsidRPr="00E9104F">
        <w:rPr>
          <w:rFonts w:ascii="Times New Roman" w:hAnsi="Times New Roman" w:cs="Times New Roman"/>
          <w:b w:val="0"/>
          <w:color w:val="000000"/>
          <w:szCs w:val="28"/>
        </w:rPr>
        <w:t xml:space="preserve">п. 6.2.3, п. 6.2.4, п. 6.2.7, п. 6.2.8 ГОСТ-52289-19 </w:t>
      </w:r>
      <w:r w:rsidRPr="00E9104F" w:rsidR="005D6866">
        <w:rPr>
          <w:rFonts w:ascii="Times New Roman" w:hAnsi="Times New Roman" w:cs="Times New Roman"/>
          <w:b w:val="0"/>
          <w:color w:val="000000"/>
          <w:szCs w:val="28"/>
        </w:rPr>
        <w:t>урегулировано нанесение</w:t>
      </w:r>
      <w:r w:rsidRPr="00E9104F">
        <w:rPr>
          <w:rFonts w:ascii="Times New Roman" w:hAnsi="Times New Roman" w:cs="Times New Roman"/>
          <w:b w:val="0"/>
          <w:color w:val="000000"/>
          <w:szCs w:val="28"/>
        </w:rPr>
        <w:t xml:space="preserve"> дорожн</w:t>
      </w:r>
      <w:r w:rsidRPr="00E9104F" w:rsidR="005D6866">
        <w:rPr>
          <w:rFonts w:ascii="Times New Roman" w:hAnsi="Times New Roman" w:cs="Times New Roman"/>
          <w:b w:val="0"/>
          <w:color w:val="000000"/>
          <w:szCs w:val="28"/>
        </w:rPr>
        <w:t>ой</w:t>
      </w:r>
      <w:r w:rsidRPr="00E9104F">
        <w:rPr>
          <w:rFonts w:ascii="Times New Roman" w:hAnsi="Times New Roman" w:cs="Times New Roman"/>
          <w:b w:val="0"/>
          <w:color w:val="000000"/>
          <w:szCs w:val="28"/>
        </w:rPr>
        <w:t xml:space="preserve"> разметк</w:t>
      </w:r>
      <w:r w:rsidRPr="00E9104F" w:rsidR="005D6866">
        <w:rPr>
          <w:rFonts w:ascii="Times New Roman" w:hAnsi="Times New Roman" w:cs="Times New Roman"/>
          <w:b w:val="0"/>
          <w:color w:val="000000"/>
          <w:szCs w:val="28"/>
        </w:rPr>
        <w:t>и отвечающим требованиям</w:t>
      </w:r>
      <w:r w:rsidRPr="00E9104F">
        <w:rPr>
          <w:rFonts w:ascii="Times New Roman" w:hAnsi="Times New Roman" w:cs="Times New Roman"/>
          <w:b w:val="0"/>
          <w:color w:val="000000"/>
          <w:szCs w:val="28"/>
        </w:rPr>
        <w:t xml:space="preserve"> п</w:t>
      </w:r>
      <w:r w:rsidRPr="00E9104F" w:rsidR="005D6866">
        <w:rPr>
          <w:rFonts w:ascii="Times New Roman" w:hAnsi="Times New Roman" w:cs="Times New Roman"/>
          <w:b w:val="0"/>
          <w:color w:val="000000"/>
          <w:szCs w:val="28"/>
        </w:rPr>
        <w:t>.1.1,1.2,1.5,</w:t>
      </w:r>
      <w:r w:rsidRPr="00E9104F">
        <w:rPr>
          <w:rFonts w:ascii="Times New Roman" w:hAnsi="Times New Roman" w:cs="Times New Roman"/>
          <w:b w:val="0"/>
          <w:color w:val="000000"/>
          <w:szCs w:val="28"/>
        </w:rPr>
        <w:t>1.6</w:t>
      </w:r>
      <w:r w:rsidRPr="00E9104F" w:rsidR="005D6866">
        <w:rPr>
          <w:rFonts w:ascii="Times New Roman" w:hAnsi="Times New Roman" w:cs="Times New Roman"/>
          <w:b w:val="0"/>
          <w:color w:val="000000"/>
          <w:szCs w:val="28"/>
        </w:rPr>
        <w:t>.</w:t>
      </w:r>
    </w:p>
    <w:p w:rsidR="002A5E0A" w:rsidRPr="00E9104F" w:rsidP="002A5E0A">
      <w:pPr>
        <w:pStyle w:val="10"/>
        <w:shd w:val="clear" w:color="auto" w:fill="auto"/>
        <w:spacing w:line="240" w:lineRule="auto"/>
        <w:ind w:firstLine="709"/>
        <w:rPr>
          <w:color w:val="000000"/>
          <w:sz w:val="28"/>
          <w:szCs w:val="28"/>
        </w:rPr>
      </w:pPr>
      <w:r w:rsidRPr="00E9104F">
        <w:rPr>
          <w:color w:val="000000"/>
          <w:sz w:val="28"/>
          <w:szCs w:val="28"/>
        </w:rPr>
        <w:t>Согласно ч. 7 ст. 3 ФЗ-257 владельцы автомобильных дорог - исполнительные органы государственной власти, местная администрация (исполнительно-распорядительный орган муниципального образования), физические или юридические лица, владеющие автомобильными дорогами на вещном праве в соответствии с законодательством Российской Федерации.</w:t>
      </w:r>
    </w:p>
    <w:p w:rsidR="002A5E0A" w:rsidRPr="002A5E0A" w:rsidP="002A5E0A">
      <w:pPr>
        <w:widowControl w:val="0"/>
        <w:tabs>
          <w:tab w:val="right" w:pos="9421"/>
        </w:tabs>
        <w:spacing w:line="322" w:lineRule="exact"/>
        <w:ind w:left="40" w:right="40" w:firstLine="580"/>
        <w:jc w:val="both"/>
        <w:rPr>
          <w:color w:val="000000"/>
          <w:sz w:val="28"/>
          <w:szCs w:val="28"/>
        </w:rPr>
      </w:pPr>
      <w:r w:rsidRPr="002A5E0A">
        <w:rPr>
          <w:color w:val="000000"/>
          <w:sz w:val="28"/>
          <w:szCs w:val="28"/>
        </w:rPr>
        <w:t xml:space="preserve">В соответствии с положениями гражданского законодательства Российской Федерации для осуществления управленческих, </w:t>
      </w:r>
      <w:r w:rsidRPr="002A5E0A">
        <w:rPr>
          <w:color w:val="000000"/>
          <w:sz w:val="28"/>
          <w:szCs w:val="28"/>
        </w:rPr>
        <w:t>социально</w:t>
      </w:r>
      <w:r w:rsidRPr="002A5E0A">
        <w:rPr>
          <w:color w:val="000000"/>
          <w:sz w:val="28"/>
          <w:szCs w:val="28"/>
        </w:rPr>
        <w:softHyphen/>
        <w:t>культурных</w:t>
      </w:r>
      <w:r w:rsidRPr="002A5E0A">
        <w:rPr>
          <w:color w:val="000000"/>
          <w:sz w:val="28"/>
          <w:szCs w:val="28"/>
        </w:rPr>
        <w:t xml:space="preserve"> или иных функций некоммерческого характера Российской Федерацией, </w:t>
      </w:r>
      <w:r w:rsidRPr="00E9104F">
        <w:rPr>
          <w:color w:val="000000"/>
          <w:sz w:val="28"/>
          <w:szCs w:val="28"/>
        </w:rPr>
        <w:t xml:space="preserve">субъектом Российской Федерации, </w:t>
      </w:r>
      <w:r w:rsidRPr="002A5E0A">
        <w:rPr>
          <w:color w:val="000000"/>
          <w:sz w:val="28"/>
          <w:szCs w:val="28"/>
        </w:rPr>
        <w:t>муниципальным</w:t>
      </w:r>
      <w:r w:rsidRPr="00E9104F">
        <w:rPr>
          <w:color w:val="000000"/>
          <w:sz w:val="28"/>
          <w:szCs w:val="28"/>
        </w:rPr>
        <w:t xml:space="preserve"> </w:t>
      </w:r>
      <w:r w:rsidRPr="002A5E0A">
        <w:rPr>
          <w:color w:val="000000"/>
          <w:sz w:val="28"/>
          <w:szCs w:val="28"/>
        </w:rPr>
        <w:t>образованием может быть создано учреждение (государственное или муниципальное соответственно). Государственное или муниципальное учреждение может быть казенным, бюджетным или автономным.</w:t>
      </w:r>
    </w:p>
    <w:p w:rsidR="002A5E0A" w:rsidRPr="00E9104F" w:rsidP="002A5E0A">
      <w:pPr>
        <w:widowControl w:val="0"/>
        <w:tabs>
          <w:tab w:val="right" w:pos="9421"/>
        </w:tabs>
        <w:spacing w:line="322" w:lineRule="exact"/>
        <w:ind w:left="40" w:right="40" w:firstLine="580"/>
        <w:jc w:val="both"/>
        <w:rPr>
          <w:color w:val="000000"/>
          <w:sz w:val="28"/>
          <w:szCs w:val="28"/>
        </w:rPr>
      </w:pPr>
      <w:r w:rsidRPr="002A5E0A">
        <w:rPr>
          <w:color w:val="000000"/>
          <w:sz w:val="28"/>
          <w:szCs w:val="28"/>
        </w:rPr>
        <w:t>Согласно статье 6 Бюджетного кодекса Российской Федерации казенным учреж</w:t>
      </w:r>
      <w:r w:rsidRPr="00E9104F">
        <w:rPr>
          <w:color w:val="000000"/>
          <w:sz w:val="28"/>
          <w:szCs w:val="28"/>
        </w:rPr>
        <w:t xml:space="preserve">дением является государственное </w:t>
      </w:r>
      <w:r w:rsidRPr="002A5E0A">
        <w:rPr>
          <w:color w:val="000000"/>
          <w:sz w:val="28"/>
          <w:szCs w:val="28"/>
        </w:rPr>
        <w:t>(муниципальное)</w:t>
      </w:r>
      <w:r w:rsidRPr="00E9104F">
        <w:rPr>
          <w:color w:val="000000"/>
          <w:sz w:val="28"/>
          <w:szCs w:val="28"/>
        </w:rPr>
        <w:t xml:space="preserve"> </w:t>
      </w:r>
      <w:r w:rsidRPr="002A5E0A">
        <w:rPr>
          <w:color w:val="000000"/>
          <w:sz w:val="28"/>
          <w:szCs w:val="28"/>
        </w:rPr>
        <w:t>учреждение, осуществляющее оказание государственных (муниципальных) услуг, выпо</w:t>
      </w:r>
      <w:r w:rsidRPr="00E9104F">
        <w:rPr>
          <w:color w:val="000000"/>
          <w:sz w:val="28"/>
          <w:szCs w:val="28"/>
        </w:rPr>
        <w:t xml:space="preserve">лнение работ и (или) исполнение </w:t>
      </w:r>
      <w:r w:rsidRPr="002A5E0A">
        <w:rPr>
          <w:color w:val="000000"/>
          <w:sz w:val="28"/>
          <w:szCs w:val="28"/>
        </w:rPr>
        <w:t>государственных</w:t>
      </w:r>
      <w:r w:rsidRPr="00E9104F">
        <w:rPr>
          <w:color w:val="000000"/>
          <w:sz w:val="28"/>
          <w:szCs w:val="28"/>
        </w:rPr>
        <w:t xml:space="preserve"> </w:t>
      </w:r>
      <w:r w:rsidRPr="002A5E0A">
        <w:rPr>
          <w:color w:val="000000"/>
          <w:sz w:val="28"/>
          <w:szCs w:val="28"/>
        </w:rPr>
        <w:t>(муниципальных)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или органов местного самоуправления, финансовое обеспечение деятельности которого осуществляется за счет средств соответствующего бюджета на основании бюджетной сметы.</w:t>
      </w:r>
    </w:p>
    <w:p w:rsidR="00C66FBE" w:rsidRPr="00E9104F" w:rsidP="001C0331">
      <w:pPr>
        <w:widowControl w:val="0"/>
        <w:ind w:firstLine="709"/>
        <w:jc w:val="both"/>
        <w:rPr>
          <w:color w:val="000000"/>
          <w:spacing w:val="-1"/>
          <w:sz w:val="28"/>
          <w:szCs w:val="28"/>
        </w:rPr>
      </w:pPr>
      <w:r w:rsidRPr="00E9104F">
        <w:rPr>
          <w:color w:val="000000"/>
          <w:spacing w:val="-1"/>
          <w:sz w:val="28"/>
          <w:szCs w:val="28"/>
        </w:rPr>
        <w:t xml:space="preserve">На основании решения Верховного суда Российской Федерации №45- АД16-13 от 16.12.2016 и исходя из положений приведенных норм и пункта 13 Основных положений, субъектами административного правонарушения, </w:t>
      </w:r>
      <w:r w:rsidRPr="00E9104F">
        <w:rPr>
          <w:color w:val="000000"/>
          <w:spacing w:val="-1"/>
          <w:sz w:val="28"/>
          <w:szCs w:val="28"/>
        </w:rPr>
        <w:t>предусмотренных ст. 12.34 КоАП РФ, являются должностные и иные лица, ответственные за состояние дорог и дорожных сооружений. Указанная норма  не содержит указаний на исключительные признаки субъекта соответствующего административного правонарушения, следовательно, таким субъектом может быть должностное или юридическое лицо, ответственное за состояние дорог и дорожных сооружений.</w:t>
      </w:r>
    </w:p>
    <w:p w:rsidR="000A7FC2" w:rsidRPr="00E9104F" w:rsidP="000A7FC2">
      <w:pPr>
        <w:pStyle w:val="NormalWeb"/>
        <w:spacing w:before="0" w:beforeAutospacing="0" w:after="0" w:afterAutospacing="0" w:line="288" w:lineRule="atLeast"/>
        <w:ind w:firstLine="540"/>
        <w:jc w:val="both"/>
        <w:rPr>
          <w:sz w:val="28"/>
          <w:szCs w:val="28"/>
        </w:rPr>
      </w:pPr>
      <w:r w:rsidRPr="00E9104F">
        <w:rPr>
          <w:color w:val="000000"/>
          <w:spacing w:val="-1"/>
          <w:sz w:val="28"/>
          <w:szCs w:val="28"/>
        </w:rPr>
        <w:t xml:space="preserve">В соответствии с п. 13 Основных положений по допуску транспортных  средств к эксплуатации и обязанности должностных лиц по обеспечению  безопасности дорожного движении, утвержденных постановлением Совета  Министров Правительства Российской федерации от 23.10.1993 г. № 1090, </w:t>
      </w:r>
      <w:r w:rsidRPr="00E9104F">
        <w:rPr>
          <w:sz w:val="28"/>
          <w:szCs w:val="28"/>
          <w:lang w:eastAsia="ru-RU"/>
        </w:rPr>
        <w:t xml:space="preserve">должностные и иные лица, ответственные за состояние дорог, железнодорожных переездов и других дорожных сооружений, обязаны: </w:t>
      </w:r>
      <w:r w:rsidRPr="00E9104F">
        <w:rPr>
          <w:sz w:val="28"/>
          <w:szCs w:val="28"/>
        </w:rPr>
        <w:t>содержать дороги, железнодорожные переезды и другие дорожные сооружения в безопасном для движения</w:t>
      </w:r>
      <w:r w:rsidRPr="00E9104F">
        <w:rPr>
          <w:sz w:val="28"/>
          <w:szCs w:val="28"/>
        </w:rPr>
        <w:t xml:space="preserve"> </w:t>
      </w:r>
      <w:r w:rsidRPr="00E9104F">
        <w:rPr>
          <w:sz w:val="28"/>
          <w:szCs w:val="28"/>
        </w:rPr>
        <w:t xml:space="preserve">состоянии в соответствии с требованиями стандартов, норм и правил; 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 информационных щитов и средств массовой информации; принимать меры к своевременному устранению помех для движения, запрещению или ограничению движения на отдельных участках дорог, когда пользование ими угрожает безопасности движения. </w:t>
      </w:r>
    </w:p>
    <w:p w:rsidR="005D6866" w:rsidRPr="00E9104F" w:rsidP="002A5E0A">
      <w:pPr>
        <w:widowControl w:val="0"/>
        <w:spacing w:line="322" w:lineRule="exact"/>
        <w:ind w:left="40" w:right="40" w:firstLine="580"/>
        <w:jc w:val="both"/>
        <w:rPr>
          <w:sz w:val="28"/>
          <w:szCs w:val="28"/>
        </w:rPr>
      </w:pPr>
      <w:r w:rsidRPr="00E9104F">
        <w:rPr>
          <w:spacing w:val="2"/>
          <w:sz w:val="28"/>
          <w:szCs w:val="28"/>
          <w:shd w:val="clear" w:color="auto" w:fill="FFFFFF"/>
        </w:rPr>
        <w:t>М</w:t>
      </w:r>
      <w:r w:rsidRPr="00E9104F" w:rsidR="002A5E0A">
        <w:rPr>
          <w:spacing w:val="2"/>
          <w:sz w:val="28"/>
          <w:szCs w:val="28"/>
          <w:shd w:val="clear" w:color="auto" w:fill="FFFFFF"/>
        </w:rPr>
        <w:t xml:space="preserve">ировым судьей установлено, что </w:t>
      </w:r>
      <w:r w:rsidRPr="00E9104F" w:rsidR="002A5E0A">
        <w:rPr>
          <w:color w:val="000000"/>
          <w:sz w:val="28"/>
          <w:szCs w:val="28"/>
        </w:rPr>
        <w:t>в</w:t>
      </w:r>
      <w:r w:rsidRPr="002A5E0A" w:rsidR="002A5E0A">
        <w:rPr>
          <w:color w:val="000000"/>
          <w:sz w:val="28"/>
          <w:szCs w:val="28"/>
        </w:rPr>
        <w:t xml:space="preserve"> соответствии с решением сессии Сакского городского совета №84 от 28.11.2014г</w:t>
      </w:r>
      <w:r w:rsidRPr="00E9104F">
        <w:rPr>
          <w:color w:val="000000"/>
          <w:sz w:val="28"/>
          <w:szCs w:val="28"/>
        </w:rPr>
        <w:t>.</w:t>
      </w:r>
      <w:r w:rsidRPr="002A5E0A" w:rsidR="002A5E0A">
        <w:rPr>
          <w:color w:val="000000"/>
          <w:sz w:val="28"/>
          <w:szCs w:val="28"/>
        </w:rPr>
        <w:t xml:space="preserve"> было создано муниципальное бюджетное учреждение «Городское хозяйство» и постановление Администрации г. Саки №51 от 31.12.2014 о закреплении имущества и положениями раздела 1 Устава МБУ «Городское хозяйство» является некоммерческой организацией, созданной Администрацией города Саки с целью извлечения прибыли на базе, переданного в хозяйственное ведение имущества</w:t>
      </w:r>
      <w:r w:rsidRPr="002A5E0A" w:rsidR="002A5E0A">
        <w:rPr>
          <w:color w:val="000000"/>
          <w:sz w:val="28"/>
          <w:szCs w:val="28"/>
        </w:rPr>
        <w:t>.</w:t>
      </w:r>
      <w:r w:rsidRPr="00E9104F" w:rsidR="002A5E0A">
        <w:rPr>
          <w:color w:val="000000"/>
          <w:sz w:val="28"/>
          <w:szCs w:val="28"/>
        </w:rPr>
        <w:t xml:space="preserve"> Приказом № 86-л от 21.08.2020 на должность мастера по благоустройству участка по содержанию у лично-дорожной МБУ «Городское хозяйство» в г. Саки Республики Крым с 22.08.2020г. назначен </w:t>
      </w:r>
      <w:r w:rsidRPr="00E9104F" w:rsidR="002A5E0A">
        <w:rPr>
          <w:color w:val="000000"/>
          <w:sz w:val="28"/>
          <w:szCs w:val="28"/>
        </w:rPr>
        <w:t>Лусевич</w:t>
      </w:r>
      <w:r w:rsidRPr="00E9104F" w:rsidR="002A5E0A">
        <w:rPr>
          <w:color w:val="000000"/>
          <w:sz w:val="28"/>
          <w:szCs w:val="28"/>
        </w:rPr>
        <w:t xml:space="preserve"> А.А., деятельность которого регламентируется должностными инструкциями И-28 (приказ № 122 от 01.11.2021 года). </w:t>
      </w:r>
      <w:r w:rsidRPr="00E9104F">
        <w:rPr>
          <w:color w:val="000000"/>
          <w:sz w:val="28"/>
          <w:szCs w:val="28"/>
        </w:rPr>
        <w:t>Так, д</w:t>
      </w:r>
      <w:r w:rsidRPr="00E9104F">
        <w:rPr>
          <w:sz w:val="28"/>
          <w:szCs w:val="28"/>
        </w:rPr>
        <w:t xml:space="preserve">олжностное лицо – мастер благоустройства МБУ «Городское хозяйство» </w:t>
      </w:r>
      <w:r w:rsidRPr="00E9104F" w:rsidR="001568B6">
        <w:rPr>
          <w:sz w:val="28"/>
          <w:szCs w:val="28"/>
        </w:rPr>
        <w:t>Лусевич</w:t>
      </w:r>
      <w:r w:rsidRPr="00E9104F">
        <w:rPr>
          <w:sz w:val="28"/>
          <w:szCs w:val="28"/>
        </w:rPr>
        <w:t xml:space="preserve"> А.А. 02.05.2025г. в 19 часов 50 минут, </w:t>
      </w:r>
      <w:r w:rsidRPr="00E9104F">
        <w:rPr>
          <w:rFonts w:eastAsiaTheme="minorHAnsi"/>
          <w:sz w:val="28"/>
          <w:szCs w:val="28"/>
        </w:rPr>
        <w:t xml:space="preserve">будучи </w:t>
      </w:r>
      <w:r w:rsidRPr="00E9104F">
        <w:rPr>
          <w:color w:val="000000"/>
          <w:sz w:val="28"/>
          <w:szCs w:val="28"/>
        </w:rPr>
        <w:t>ответственным за состоянием дорог, не выполнил  требования по обеспечению безопасности дорожного движения при содержании дорог в нарушении п. 13 Основных положений по допуску транспортных средств к эксплуатации и обязанности должностных лиц по обеспечению безопасности дорожного движения Правил дорожного движения, утвержденных постановлением</w:t>
      </w:r>
      <w:r w:rsidRPr="00E9104F">
        <w:rPr>
          <w:color w:val="000000"/>
          <w:sz w:val="28"/>
          <w:szCs w:val="28"/>
        </w:rPr>
        <w:t xml:space="preserve"> </w:t>
      </w:r>
      <w:r w:rsidRPr="00E9104F">
        <w:rPr>
          <w:color w:val="000000"/>
          <w:sz w:val="28"/>
          <w:szCs w:val="28"/>
        </w:rPr>
        <w:t xml:space="preserve">Совета Министров - Правительства Российской Федерации от 23 октября 1993 г. №1090, выраженное в наличии недостатков в содержании </w:t>
      </w:r>
      <w:r w:rsidRPr="00E9104F">
        <w:rPr>
          <w:color w:val="000000"/>
          <w:sz w:val="28"/>
          <w:szCs w:val="28"/>
        </w:rPr>
        <w:t>улично</w:t>
      </w:r>
      <w:r w:rsidRPr="00E9104F">
        <w:rPr>
          <w:color w:val="000000"/>
          <w:sz w:val="28"/>
          <w:szCs w:val="28"/>
        </w:rPr>
        <w:t xml:space="preserve"> дорожной сети в близи д. 17/20 по ул. </w:t>
      </w:r>
      <w:r w:rsidRPr="00E9104F">
        <w:rPr>
          <w:color w:val="000000"/>
          <w:sz w:val="28"/>
          <w:szCs w:val="28"/>
        </w:rPr>
        <w:t>Строительнаяв</w:t>
      </w:r>
      <w:r w:rsidRPr="00E9104F">
        <w:rPr>
          <w:color w:val="000000"/>
          <w:sz w:val="28"/>
          <w:szCs w:val="28"/>
        </w:rPr>
        <w:t xml:space="preserve"> г. Саки, Республики Крым, а именно: в нарушении п. 5.2.7 ГОСТ-50597-17 - отсутствуют крышки люков и решеток дождеприемников (Ширина -60см, Длина-55см, Глубина-14см) и в </w:t>
      </w:r>
      <w:r w:rsidRPr="00E9104F">
        <w:rPr>
          <w:color w:val="000000"/>
          <w:sz w:val="28"/>
          <w:szCs w:val="28"/>
        </w:rPr>
        <w:t>нарушении п. 6.2.3, п. 6.2.4, п. 6.2.7, п. 6.2.8</w:t>
      </w:r>
      <w:r w:rsidRPr="00E9104F">
        <w:rPr>
          <w:color w:val="000000"/>
          <w:sz w:val="28"/>
          <w:szCs w:val="28"/>
        </w:rPr>
        <w:t xml:space="preserve"> ГОСТ-52289-19 - отсутствует дорожная разметка</w:t>
      </w:r>
      <w:r w:rsidRPr="00E9104F" w:rsidR="000A7FC2">
        <w:rPr>
          <w:color w:val="000000"/>
          <w:sz w:val="28"/>
          <w:szCs w:val="28"/>
        </w:rPr>
        <w:t xml:space="preserve"> установленная</w:t>
      </w:r>
      <w:r w:rsidRPr="00E9104F">
        <w:rPr>
          <w:color w:val="000000"/>
          <w:sz w:val="28"/>
          <w:szCs w:val="28"/>
        </w:rPr>
        <w:t xml:space="preserve"> п 1.1, 1.2, 1.5, 1.6, в результате чего транспортное средство «ВМ</w:t>
      </w:r>
      <w:r w:rsidRPr="00E9104F">
        <w:rPr>
          <w:sz w:val="28"/>
          <w:szCs w:val="28"/>
          <w:lang w:val="en-US"/>
        </w:rPr>
        <w:t>W</w:t>
      </w:r>
      <w:r w:rsidRPr="00E9104F">
        <w:rPr>
          <w:color w:val="000000"/>
          <w:sz w:val="28"/>
          <w:szCs w:val="28"/>
        </w:rPr>
        <w:t xml:space="preserve"> 530</w:t>
      </w:r>
      <w:r w:rsidRPr="00E9104F">
        <w:rPr>
          <w:sz w:val="28"/>
          <w:szCs w:val="28"/>
          <w:lang w:val="en-US"/>
        </w:rPr>
        <w:t>D</w:t>
      </w:r>
      <w:r w:rsidRPr="00E9104F">
        <w:rPr>
          <w:color w:val="000000"/>
          <w:sz w:val="28"/>
          <w:szCs w:val="28"/>
        </w:rPr>
        <w:t xml:space="preserve">» с государственным регистрационным знаком Н579МВ82 под управлением Довгалюк Е.И. которое двигалось со стороны </w:t>
      </w:r>
      <w:r w:rsidRPr="00E9104F">
        <w:rPr>
          <w:color w:val="000000"/>
          <w:sz w:val="28"/>
          <w:szCs w:val="28"/>
        </w:rPr>
        <w:t>ул</w:t>
      </w:r>
      <w:r w:rsidRPr="00E9104F">
        <w:rPr>
          <w:color w:val="000000"/>
          <w:sz w:val="28"/>
          <w:szCs w:val="28"/>
        </w:rPr>
        <w:t>.К</w:t>
      </w:r>
      <w:r w:rsidRPr="00E9104F">
        <w:rPr>
          <w:color w:val="000000"/>
          <w:sz w:val="28"/>
          <w:szCs w:val="28"/>
        </w:rPr>
        <w:t>узнецова</w:t>
      </w:r>
      <w:r w:rsidRPr="00E9104F">
        <w:rPr>
          <w:color w:val="000000"/>
          <w:sz w:val="28"/>
          <w:szCs w:val="28"/>
        </w:rPr>
        <w:t xml:space="preserve"> в направлении </w:t>
      </w:r>
      <w:r w:rsidRPr="00E9104F">
        <w:rPr>
          <w:color w:val="000000"/>
          <w:sz w:val="28"/>
          <w:szCs w:val="28"/>
        </w:rPr>
        <w:t>ул.Ленина</w:t>
      </w:r>
      <w:r w:rsidRPr="00E9104F">
        <w:rPr>
          <w:color w:val="000000"/>
          <w:sz w:val="28"/>
          <w:szCs w:val="28"/>
        </w:rPr>
        <w:t xml:space="preserve">, г. Саки </w:t>
      </w:r>
      <w:r w:rsidRPr="00E9104F">
        <w:rPr>
          <w:color w:val="000000"/>
          <w:sz w:val="28"/>
          <w:szCs w:val="28"/>
        </w:rPr>
        <w:t xml:space="preserve">02.05.2025г. в 19 час. 50 мин. допустило наезд </w:t>
      </w:r>
      <w:r w:rsidRPr="00E9104F">
        <w:rPr>
          <w:color w:val="000000"/>
          <w:sz w:val="28"/>
          <w:szCs w:val="28"/>
        </w:rPr>
        <w:t>на открытый дренажный люк (</w:t>
      </w:r>
      <w:r w:rsidRPr="00E9104F">
        <w:rPr>
          <w:color w:val="000000"/>
          <w:sz w:val="28"/>
          <w:szCs w:val="28"/>
        </w:rPr>
        <w:t>ливневку</w:t>
      </w:r>
      <w:r w:rsidRPr="00E9104F">
        <w:rPr>
          <w:color w:val="000000"/>
          <w:sz w:val="28"/>
          <w:szCs w:val="28"/>
        </w:rPr>
        <w:t>) где отсутствовала крышка люка (решетка)</w:t>
      </w:r>
      <w:r w:rsidRPr="00E9104F" w:rsidR="000A7FC2">
        <w:rPr>
          <w:color w:val="000000"/>
          <w:sz w:val="28"/>
          <w:szCs w:val="28"/>
        </w:rPr>
        <w:t xml:space="preserve"> и</w:t>
      </w:r>
      <w:r w:rsidRPr="00E9104F">
        <w:rPr>
          <w:color w:val="000000"/>
          <w:sz w:val="28"/>
          <w:szCs w:val="28"/>
        </w:rPr>
        <w:t xml:space="preserve"> </w:t>
      </w:r>
      <w:r w:rsidRPr="00E9104F" w:rsidR="000A7FC2">
        <w:rPr>
          <w:color w:val="000000"/>
          <w:sz w:val="28"/>
          <w:szCs w:val="28"/>
        </w:rPr>
        <w:t xml:space="preserve">дорожная разметка, </w:t>
      </w:r>
      <w:r w:rsidRPr="00E9104F">
        <w:rPr>
          <w:color w:val="000000"/>
          <w:sz w:val="28"/>
          <w:szCs w:val="28"/>
        </w:rPr>
        <w:t>в результате чего</w:t>
      </w:r>
      <w:r w:rsidRPr="00E9104F">
        <w:rPr>
          <w:color w:val="000000"/>
          <w:sz w:val="28"/>
          <w:szCs w:val="28"/>
        </w:rPr>
        <w:t xml:space="preserve"> получило механические повреждения</w:t>
      </w:r>
      <w:r w:rsidRPr="00E9104F">
        <w:rPr>
          <w:color w:val="000000"/>
          <w:sz w:val="28"/>
          <w:szCs w:val="28"/>
        </w:rPr>
        <w:t xml:space="preserve"> (двух автомобильных диск</w:t>
      </w:r>
      <w:r w:rsidRPr="00E9104F" w:rsidR="000A7FC2">
        <w:rPr>
          <w:color w:val="000000"/>
          <w:sz w:val="28"/>
          <w:szCs w:val="28"/>
        </w:rPr>
        <w:t>ов</w:t>
      </w:r>
      <w:r w:rsidRPr="00E9104F">
        <w:rPr>
          <w:color w:val="000000"/>
          <w:sz w:val="28"/>
          <w:szCs w:val="28"/>
        </w:rPr>
        <w:t xml:space="preserve"> и </w:t>
      </w:r>
      <w:r w:rsidRPr="00E9104F">
        <w:rPr>
          <w:color w:val="000000"/>
          <w:sz w:val="28"/>
          <w:szCs w:val="28"/>
        </w:rPr>
        <w:t>покрышк</w:t>
      </w:r>
      <w:r w:rsidRPr="00E9104F" w:rsidR="000A7FC2">
        <w:rPr>
          <w:color w:val="000000"/>
          <w:sz w:val="28"/>
          <w:szCs w:val="28"/>
        </w:rPr>
        <w:t>ек</w:t>
      </w:r>
      <w:r w:rsidRPr="00E9104F">
        <w:rPr>
          <w:color w:val="000000"/>
          <w:sz w:val="28"/>
          <w:szCs w:val="28"/>
        </w:rPr>
        <w:t xml:space="preserve"> правой стороны автомобиля)</w:t>
      </w:r>
      <w:r w:rsidRPr="00E9104F" w:rsidR="002A5E0A">
        <w:rPr>
          <w:color w:val="000000"/>
          <w:sz w:val="28"/>
          <w:szCs w:val="28"/>
        </w:rPr>
        <w:t>,</w:t>
      </w:r>
      <w:r w:rsidRPr="00E9104F">
        <w:rPr>
          <w:color w:val="000000"/>
          <w:sz w:val="28"/>
          <w:szCs w:val="28"/>
        </w:rPr>
        <w:t xml:space="preserve"> собственнику т/с причинен материальный ущерб, чем совершил административное правонарушение, предусмотренное </w:t>
      </w:r>
      <w:r w:rsidRPr="00E9104F">
        <w:rPr>
          <w:sz w:val="28"/>
          <w:szCs w:val="28"/>
        </w:rPr>
        <w:t>ч. 1 ст. 12.34 КоАП РФ.</w:t>
      </w:r>
    </w:p>
    <w:p w:rsidR="00374C61" w:rsidRPr="00E9104F" w:rsidP="005D6866">
      <w:pPr>
        <w:tabs>
          <w:tab w:val="left" w:pos="-567"/>
          <w:tab w:val="left" w:pos="142"/>
          <w:tab w:val="left" w:pos="567"/>
          <w:tab w:val="left" w:pos="709"/>
          <w:tab w:val="left" w:pos="1134"/>
          <w:tab w:val="left" w:pos="1276"/>
        </w:tabs>
        <w:ind w:firstLine="709"/>
        <w:contextualSpacing/>
        <w:jc w:val="both"/>
        <w:rPr>
          <w:sz w:val="28"/>
          <w:szCs w:val="28"/>
        </w:rPr>
      </w:pPr>
      <w:r w:rsidRPr="00E9104F">
        <w:rPr>
          <w:sz w:val="28"/>
          <w:szCs w:val="28"/>
        </w:rPr>
        <w:t xml:space="preserve">Фактические обстоятельства дела подтверждаются имеющимися в материалах дела доказательствами, а именно: </w:t>
      </w:r>
    </w:p>
    <w:p w:rsidR="00A43869" w:rsidRPr="00E9104F" w:rsidP="001C0331">
      <w:pPr>
        <w:tabs>
          <w:tab w:val="left" w:pos="-567"/>
          <w:tab w:val="left" w:pos="142"/>
          <w:tab w:val="left" w:pos="567"/>
          <w:tab w:val="left" w:pos="709"/>
          <w:tab w:val="left" w:pos="1134"/>
          <w:tab w:val="left" w:pos="1276"/>
        </w:tabs>
        <w:ind w:firstLine="709"/>
        <w:contextualSpacing/>
        <w:jc w:val="both"/>
        <w:rPr>
          <w:sz w:val="28"/>
          <w:szCs w:val="28"/>
        </w:rPr>
      </w:pPr>
      <w:r w:rsidRPr="00E9104F">
        <w:rPr>
          <w:sz w:val="28"/>
          <w:szCs w:val="28"/>
        </w:rPr>
        <w:t>- протоколом об административном правонарушении</w:t>
      </w:r>
      <w:r w:rsidRPr="00E9104F" w:rsidR="002C0A77">
        <w:rPr>
          <w:sz w:val="28"/>
          <w:szCs w:val="28"/>
        </w:rPr>
        <w:t xml:space="preserve"> </w:t>
      </w:r>
      <w:r w:rsidRPr="00E9104F" w:rsidR="00BC63ED">
        <w:rPr>
          <w:sz w:val="28"/>
          <w:szCs w:val="28"/>
        </w:rPr>
        <w:t xml:space="preserve"> </w:t>
      </w:r>
      <w:r w:rsidRPr="00E9104F">
        <w:rPr>
          <w:sz w:val="28"/>
          <w:szCs w:val="28"/>
        </w:rPr>
        <w:t xml:space="preserve">82 АП № </w:t>
      </w:r>
      <w:r w:rsidRPr="00E9104F" w:rsidR="001E41E8">
        <w:rPr>
          <w:sz w:val="28"/>
          <w:szCs w:val="28"/>
        </w:rPr>
        <w:t>284091</w:t>
      </w:r>
      <w:r w:rsidRPr="00E9104F">
        <w:rPr>
          <w:sz w:val="28"/>
          <w:szCs w:val="28"/>
        </w:rPr>
        <w:t xml:space="preserve"> от </w:t>
      </w:r>
      <w:r w:rsidRPr="00E9104F" w:rsidR="001E41E8">
        <w:rPr>
          <w:sz w:val="28"/>
          <w:szCs w:val="28"/>
        </w:rPr>
        <w:t>30.05.2025г.</w:t>
      </w:r>
      <w:r w:rsidRPr="00E9104F">
        <w:rPr>
          <w:sz w:val="28"/>
          <w:szCs w:val="28"/>
        </w:rPr>
        <w:t>;</w:t>
      </w:r>
    </w:p>
    <w:p w:rsidR="001E41E8" w:rsidRPr="00E9104F" w:rsidP="001C0331">
      <w:pPr>
        <w:tabs>
          <w:tab w:val="left" w:pos="-567"/>
          <w:tab w:val="left" w:pos="142"/>
          <w:tab w:val="left" w:pos="567"/>
          <w:tab w:val="left" w:pos="709"/>
          <w:tab w:val="left" w:pos="1134"/>
          <w:tab w:val="left" w:pos="1276"/>
        </w:tabs>
        <w:ind w:firstLine="709"/>
        <w:contextualSpacing/>
        <w:jc w:val="both"/>
        <w:rPr>
          <w:sz w:val="28"/>
          <w:szCs w:val="28"/>
        </w:rPr>
      </w:pPr>
      <w:r w:rsidRPr="00E9104F">
        <w:rPr>
          <w:sz w:val="28"/>
          <w:szCs w:val="28"/>
        </w:rPr>
        <w:t>- определением о возбуждении дела об административном правонарушении и проведении административного расследования 82 ОВ №042217 от 02.05.2025г.;</w:t>
      </w:r>
    </w:p>
    <w:p w:rsidR="0091723D" w:rsidRPr="00E9104F" w:rsidP="001C0331">
      <w:pPr>
        <w:tabs>
          <w:tab w:val="left" w:pos="-567"/>
          <w:tab w:val="left" w:pos="142"/>
          <w:tab w:val="left" w:pos="567"/>
          <w:tab w:val="left" w:pos="709"/>
          <w:tab w:val="left" w:pos="1134"/>
          <w:tab w:val="left" w:pos="1276"/>
        </w:tabs>
        <w:ind w:firstLine="709"/>
        <w:contextualSpacing/>
        <w:jc w:val="both"/>
        <w:rPr>
          <w:sz w:val="28"/>
          <w:szCs w:val="28"/>
        </w:rPr>
      </w:pPr>
      <w:r w:rsidRPr="00E9104F">
        <w:rPr>
          <w:sz w:val="28"/>
          <w:szCs w:val="28"/>
        </w:rPr>
        <w:t xml:space="preserve">- </w:t>
      </w:r>
      <w:r w:rsidRPr="00E9104F" w:rsidR="001E41E8">
        <w:rPr>
          <w:sz w:val="28"/>
          <w:szCs w:val="28"/>
        </w:rPr>
        <w:t>решением</w:t>
      </w:r>
      <w:r w:rsidRPr="00E9104F">
        <w:rPr>
          <w:sz w:val="28"/>
          <w:szCs w:val="28"/>
        </w:rPr>
        <w:t xml:space="preserve"> </w:t>
      </w:r>
      <w:r w:rsidRPr="00E9104F">
        <w:rPr>
          <w:sz w:val="28"/>
          <w:szCs w:val="28"/>
        </w:rPr>
        <w:t>о проведении постоянного рейда при осуществлении федерального государственного контроля (надзора) в области безопасности дорожного движения</w:t>
      </w:r>
      <w:r w:rsidRPr="00E9104F" w:rsidR="001E41E8">
        <w:rPr>
          <w:sz w:val="28"/>
          <w:szCs w:val="28"/>
        </w:rPr>
        <w:t xml:space="preserve"> </w:t>
      </w:r>
      <w:r w:rsidRPr="00E9104F">
        <w:rPr>
          <w:sz w:val="28"/>
          <w:szCs w:val="28"/>
        </w:rPr>
        <w:t>№</w:t>
      </w:r>
      <w:r w:rsidRPr="00E9104F" w:rsidR="001E41E8">
        <w:rPr>
          <w:sz w:val="28"/>
          <w:szCs w:val="28"/>
        </w:rPr>
        <w:t>1</w:t>
      </w:r>
      <w:r w:rsidRPr="00E9104F">
        <w:rPr>
          <w:sz w:val="28"/>
          <w:szCs w:val="28"/>
        </w:rPr>
        <w:t xml:space="preserve"> от </w:t>
      </w:r>
      <w:r w:rsidRPr="00E9104F" w:rsidR="001E41E8">
        <w:rPr>
          <w:sz w:val="28"/>
          <w:szCs w:val="28"/>
        </w:rPr>
        <w:t>22.01.2025г.</w:t>
      </w:r>
      <w:r w:rsidRPr="00E9104F">
        <w:rPr>
          <w:sz w:val="28"/>
          <w:szCs w:val="28"/>
        </w:rPr>
        <w:t>;</w:t>
      </w:r>
    </w:p>
    <w:p w:rsidR="0091723D" w:rsidRPr="00E9104F" w:rsidP="001C0331">
      <w:pPr>
        <w:tabs>
          <w:tab w:val="left" w:pos="-567"/>
          <w:tab w:val="left" w:pos="142"/>
          <w:tab w:val="left" w:pos="567"/>
          <w:tab w:val="left" w:pos="709"/>
          <w:tab w:val="left" w:pos="1134"/>
          <w:tab w:val="left" w:pos="1276"/>
        </w:tabs>
        <w:ind w:firstLine="709"/>
        <w:contextualSpacing/>
        <w:jc w:val="both"/>
        <w:rPr>
          <w:sz w:val="28"/>
          <w:szCs w:val="28"/>
        </w:rPr>
      </w:pPr>
      <w:r w:rsidRPr="00E9104F">
        <w:rPr>
          <w:sz w:val="28"/>
          <w:szCs w:val="28"/>
        </w:rPr>
        <w:t>- протоколом осмотра при осуществлении федерального государственного контроля (надзора) в области безопасно</w:t>
      </w:r>
      <w:r w:rsidRPr="00E9104F" w:rsidR="001E41E8">
        <w:rPr>
          <w:sz w:val="28"/>
          <w:szCs w:val="28"/>
        </w:rPr>
        <w:t>сти дорожного движения № 3 от 02.05</w:t>
      </w:r>
      <w:r w:rsidRPr="00E9104F">
        <w:rPr>
          <w:sz w:val="28"/>
          <w:szCs w:val="28"/>
        </w:rPr>
        <w:t>.</w:t>
      </w:r>
      <w:r w:rsidRPr="00E9104F" w:rsidR="001E41E8">
        <w:rPr>
          <w:sz w:val="28"/>
          <w:szCs w:val="28"/>
        </w:rPr>
        <w:t>2025</w:t>
      </w:r>
      <w:r w:rsidRPr="00E9104F">
        <w:rPr>
          <w:sz w:val="28"/>
          <w:szCs w:val="28"/>
        </w:rPr>
        <w:t>г.;</w:t>
      </w:r>
    </w:p>
    <w:p w:rsidR="001E41E8" w:rsidRPr="00E9104F" w:rsidP="001C0331">
      <w:pPr>
        <w:tabs>
          <w:tab w:val="left" w:pos="-567"/>
          <w:tab w:val="left" w:pos="142"/>
          <w:tab w:val="left" w:pos="567"/>
          <w:tab w:val="left" w:pos="709"/>
          <w:tab w:val="left" w:pos="1134"/>
          <w:tab w:val="left" w:pos="1276"/>
        </w:tabs>
        <w:ind w:firstLine="709"/>
        <w:contextualSpacing/>
        <w:jc w:val="both"/>
        <w:rPr>
          <w:sz w:val="28"/>
          <w:szCs w:val="28"/>
        </w:rPr>
      </w:pPr>
      <w:r w:rsidRPr="00E9104F">
        <w:rPr>
          <w:sz w:val="28"/>
          <w:szCs w:val="28"/>
        </w:rPr>
        <w:t>- копией Рапорта о выявленных недостатках в содержании улично-дорожной сети автомобильной дороги (улицы), нахождения на проезжей части неисправных или поврежденных в результате ДТП транспортных средств  ИДПС ОДПС ОГИБДД МО МВД России «</w:t>
      </w:r>
      <w:r w:rsidRPr="00E9104F">
        <w:rPr>
          <w:sz w:val="28"/>
          <w:szCs w:val="28"/>
        </w:rPr>
        <w:t>Саксий</w:t>
      </w:r>
      <w:r w:rsidRPr="00E9104F">
        <w:rPr>
          <w:sz w:val="28"/>
          <w:szCs w:val="28"/>
        </w:rPr>
        <w:t>» л-</w:t>
      </w:r>
      <w:r w:rsidRPr="00E9104F">
        <w:rPr>
          <w:sz w:val="28"/>
          <w:szCs w:val="28"/>
        </w:rPr>
        <w:t>нт</w:t>
      </w:r>
      <w:r w:rsidRPr="00E9104F">
        <w:rPr>
          <w:sz w:val="28"/>
          <w:szCs w:val="28"/>
        </w:rPr>
        <w:t xml:space="preserve">. полиции </w:t>
      </w:r>
      <w:r w:rsidRPr="00E9104F">
        <w:rPr>
          <w:sz w:val="28"/>
          <w:szCs w:val="28"/>
        </w:rPr>
        <w:t>Филиповича</w:t>
      </w:r>
      <w:r w:rsidRPr="00E9104F">
        <w:rPr>
          <w:sz w:val="28"/>
          <w:szCs w:val="28"/>
        </w:rPr>
        <w:t xml:space="preserve"> В.Е. от 02.05.2025г.;</w:t>
      </w:r>
    </w:p>
    <w:p w:rsidR="001E41E8" w:rsidRPr="00E9104F" w:rsidP="001C0331">
      <w:pPr>
        <w:tabs>
          <w:tab w:val="left" w:pos="-567"/>
          <w:tab w:val="left" w:pos="142"/>
          <w:tab w:val="left" w:pos="567"/>
          <w:tab w:val="left" w:pos="709"/>
          <w:tab w:val="left" w:pos="1134"/>
          <w:tab w:val="left" w:pos="1276"/>
        </w:tabs>
        <w:ind w:firstLine="709"/>
        <w:contextualSpacing/>
        <w:jc w:val="both"/>
        <w:rPr>
          <w:sz w:val="28"/>
          <w:szCs w:val="28"/>
        </w:rPr>
      </w:pPr>
      <w:r w:rsidRPr="00E9104F">
        <w:rPr>
          <w:sz w:val="28"/>
          <w:szCs w:val="28"/>
        </w:rPr>
        <w:t xml:space="preserve">- копией письменных объяснений </w:t>
      </w:r>
      <w:r w:rsidRPr="00E9104F">
        <w:rPr>
          <w:color w:val="000000"/>
          <w:sz w:val="28"/>
          <w:szCs w:val="28"/>
        </w:rPr>
        <w:t xml:space="preserve">Довгалюк Е.И. от 02.05.2025г. из </w:t>
      </w:r>
      <w:r w:rsidRPr="00E9104F" w:rsidR="00787422">
        <w:rPr>
          <w:color w:val="000000"/>
          <w:sz w:val="28"/>
          <w:szCs w:val="28"/>
        </w:rPr>
        <w:t>которых усматривается, Довгалюк Е.И. 02.05.2025г. около 19 час. 50 мин. управляла автомобилем «ВМ</w:t>
      </w:r>
      <w:r w:rsidRPr="00E9104F" w:rsidR="00787422">
        <w:rPr>
          <w:sz w:val="28"/>
          <w:szCs w:val="28"/>
          <w:lang w:val="en-US"/>
        </w:rPr>
        <w:t>W</w:t>
      </w:r>
      <w:r w:rsidRPr="00E9104F" w:rsidR="00787422">
        <w:rPr>
          <w:color w:val="000000"/>
          <w:sz w:val="28"/>
          <w:szCs w:val="28"/>
        </w:rPr>
        <w:t xml:space="preserve"> 530</w:t>
      </w:r>
      <w:r w:rsidRPr="00E9104F" w:rsidR="00787422">
        <w:rPr>
          <w:sz w:val="28"/>
          <w:szCs w:val="28"/>
          <w:lang w:val="en-US"/>
        </w:rPr>
        <w:t>D</w:t>
      </w:r>
      <w:r w:rsidRPr="00E9104F" w:rsidR="00787422">
        <w:rPr>
          <w:color w:val="000000"/>
          <w:sz w:val="28"/>
          <w:szCs w:val="28"/>
        </w:rPr>
        <w:t xml:space="preserve">» с государственным регистрационным знаком Н579МВ82 </w:t>
      </w:r>
      <w:r w:rsidRPr="00E9104F" w:rsidR="00787422">
        <w:rPr>
          <w:color w:val="000000"/>
          <w:sz w:val="28"/>
          <w:szCs w:val="28"/>
        </w:rPr>
        <w:t>и</w:t>
      </w:r>
      <w:r w:rsidRPr="00E9104F" w:rsidR="00787422">
        <w:rPr>
          <w:color w:val="000000"/>
          <w:sz w:val="28"/>
          <w:szCs w:val="28"/>
        </w:rPr>
        <w:t xml:space="preserve"> двигаясь от а/д Симферополь-Евпатория по направлению ул. Ленина и на проезжей части дороги возле д. 17/20 по ул. Строителей в г. Саки был открыт люк в который она наехала двумя колесами правой стороны автомобиля, в результате чего её транспортному средству</w:t>
      </w:r>
      <w:r w:rsidRPr="00E9104F" w:rsidR="00D10E4C">
        <w:rPr>
          <w:color w:val="000000"/>
          <w:sz w:val="28"/>
          <w:szCs w:val="28"/>
        </w:rPr>
        <w:t>,</w:t>
      </w:r>
      <w:r w:rsidRPr="00E9104F" w:rsidR="00787422">
        <w:rPr>
          <w:color w:val="000000"/>
          <w:sz w:val="28"/>
          <w:szCs w:val="28"/>
        </w:rPr>
        <w:t xml:space="preserve"> а именно двум покрышкам и автомобильным дискам причинены  механические повреждения, а ей материальный ущерб.</w:t>
      </w:r>
    </w:p>
    <w:p w:rsidR="001E41E8" w:rsidRPr="00E9104F" w:rsidP="001C0331">
      <w:pPr>
        <w:tabs>
          <w:tab w:val="left" w:pos="-567"/>
          <w:tab w:val="left" w:pos="142"/>
          <w:tab w:val="left" w:pos="567"/>
          <w:tab w:val="left" w:pos="709"/>
          <w:tab w:val="left" w:pos="1134"/>
          <w:tab w:val="left" w:pos="1276"/>
        </w:tabs>
        <w:ind w:firstLine="709"/>
        <w:contextualSpacing/>
        <w:jc w:val="both"/>
        <w:rPr>
          <w:sz w:val="28"/>
          <w:szCs w:val="28"/>
        </w:rPr>
      </w:pPr>
      <w:r w:rsidRPr="00E9104F">
        <w:rPr>
          <w:sz w:val="28"/>
          <w:szCs w:val="28"/>
        </w:rPr>
        <w:t>- копией дополнения к материалу по ДТП от 02.05.2025г.;</w:t>
      </w:r>
    </w:p>
    <w:p w:rsidR="00787422" w:rsidRPr="00E9104F" w:rsidP="001C0331">
      <w:pPr>
        <w:tabs>
          <w:tab w:val="left" w:pos="-567"/>
          <w:tab w:val="left" w:pos="142"/>
          <w:tab w:val="left" w:pos="567"/>
          <w:tab w:val="left" w:pos="709"/>
          <w:tab w:val="left" w:pos="1134"/>
          <w:tab w:val="left" w:pos="1276"/>
        </w:tabs>
        <w:ind w:firstLine="709"/>
        <w:contextualSpacing/>
        <w:jc w:val="both"/>
        <w:rPr>
          <w:sz w:val="28"/>
          <w:szCs w:val="28"/>
        </w:rPr>
      </w:pPr>
      <w:r w:rsidRPr="00E9104F">
        <w:rPr>
          <w:sz w:val="28"/>
          <w:szCs w:val="28"/>
        </w:rPr>
        <w:t xml:space="preserve">- </w:t>
      </w:r>
      <w:r w:rsidRPr="00E9104F">
        <w:rPr>
          <w:sz w:val="28"/>
          <w:szCs w:val="28"/>
        </w:rPr>
        <w:t>фототаблицей</w:t>
      </w:r>
      <w:r w:rsidRPr="00E9104F">
        <w:rPr>
          <w:sz w:val="28"/>
          <w:szCs w:val="28"/>
        </w:rPr>
        <w:t xml:space="preserve"> (</w:t>
      </w:r>
      <w:r w:rsidRPr="00E9104F">
        <w:rPr>
          <w:sz w:val="28"/>
          <w:szCs w:val="28"/>
        </w:rPr>
        <w:t>л</w:t>
      </w:r>
      <w:r w:rsidRPr="00E9104F">
        <w:rPr>
          <w:sz w:val="28"/>
          <w:szCs w:val="28"/>
        </w:rPr>
        <w:t>.д</w:t>
      </w:r>
      <w:r w:rsidRPr="00E9104F">
        <w:rPr>
          <w:sz w:val="28"/>
          <w:szCs w:val="28"/>
        </w:rPr>
        <w:t xml:space="preserve"> 15-21);</w:t>
      </w:r>
    </w:p>
    <w:p w:rsidR="00787422" w:rsidRPr="00E9104F" w:rsidP="00787422">
      <w:pPr>
        <w:tabs>
          <w:tab w:val="left" w:pos="-567"/>
          <w:tab w:val="left" w:pos="142"/>
          <w:tab w:val="left" w:pos="567"/>
          <w:tab w:val="left" w:pos="709"/>
          <w:tab w:val="left" w:pos="1134"/>
          <w:tab w:val="left" w:pos="1276"/>
        </w:tabs>
        <w:ind w:firstLine="709"/>
        <w:contextualSpacing/>
        <w:jc w:val="both"/>
        <w:rPr>
          <w:color w:val="000000"/>
          <w:sz w:val="28"/>
          <w:szCs w:val="28"/>
        </w:rPr>
      </w:pPr>
      <w:r w:rsidRPr="00E9104F">
        <w:rPr>
          <w:sz w:val="28"/>
          <w:szCs w:val="28"/>
        </w:rPr>
        <w:t xml:space="preserve">- </w:t>
      </w:r>
      <w:r w:rsidRPr="00E9104F" w:rsidR="00DA1E94">
        <w:rPr>
          <w:sz w:val="28"/>
          <w:szCs w:val="28"/>
        </w:rPr>
        <w:t>о</w:t>
      </w:r>
      <w:r w:rsidRPr="00E9104F">
        <w:rPr>
          <w:sz w:val="28"/>
          <w:szCs w:val="28"/>
        </w:rPr>
        <w:t xml:space="preserve">тветом </w:t>
      </w:r>
      <w:r w:rsidRPr="00E9104F" w:rsidR="00DA1E94">
        <w:rPr>
          <w:sz w:val="28"/>
          <w:szCs w:val="28"/>
        </w:rPr>
        <w:t>Администрации</w:t>
      </w:r>
      <w:r w:rsidRPr="00E9104F">
        <w:rPr>
          <w:sz w:val="28"/>
          <w:szCs w:val="28"/>
        </w:rPr>
        <w:t xml:space="preserve"> города Саки Республики Крым № 02.1-36/832 от 13.05.2025г., из которого усматривается,  что н</w:t>
      </w:r>
      <w:r w:rsidRPr="00E9104F">
        <w:rPr>
          <w:color w:val="000000"/>
          <w:sz w:val="28"/>
          <w:szCs w:val="28"/>
        </w:rPr>
        <w:t>а территории города Саки Респу</w:t>
      </w:r>
      <w:r w:rsidRPr="00E9104F" w:rsidR="00DA1E94">
        <w:rPr>
          <w:color w:val="000000"/>
          <w:sz w:val="28"/>
          <w:szCs w:val="28"/>
        </w:rPr>
        <w:t>блики Крым обслуживание улично-</w:t>
      </w:r>
      <w:r w:rsidRPr="00E9104F">
        <w:rPr>
          <w:color w:val="000000"/>
          <w:sz w:val="28"/>
          <w:szCs w:val="28"/>
        </w:rPr>
        <w:t xml:space="preserve">дорожной сети находится в оперативном управлении МЕУ «Городское хозяйство», по информации МБУ «Городское хозяйство» согласно приказа № 86-л от 21.08.2020 на должность </w:t>
      </w:r>
      <w:r w:rsidRPr="00E9104F">
        <w:rPr>
          <w:color w:val="000000"/>
          <w:sz w:val="28"/>
          <w:szCs w:val="28"/>
        </w:rPr>
        <w:t>мастера по благоустройству участка по содержанию у лично-дорожной МБУ «Городское хозяйство» в г. Саки Республики Крым</w:t>
      </w:r>
      <w:r w:rsidRPr="00E9104F">
        <w:rPr>
          <w:color w:val="000000"/>
          <w:sz w:val="28"/>
          <w:szCs w:val="28"/>
        </w:rPr>
        <w:t xml:space="preserve"> </w:t>
      </w:r>
      <w:r w:rsidRPr="00E9104F" w:rsidR="00DA1E94">
        <w:rPr>
          <w:color w:val="000000"/>
          <w:sz w:val="28"/>
          <w:szCs w:val="28"/>
        </w:rPr>
        <w:t xml:space="preserve">с 22.08.2020г. </w:t>
      </w:r>
      <w:r w:rsidRPr="00E9104F">
        <w:rPr>
          <w:color w:val="000000"/>
          <w:sz w:val="28"/>
          <w:szCs w:val="28"/>
        </w:rPr>
        <w:t xml:space="preserve">назначен </w:t>
      </w:r>
      <w:r w:rsidRPr="00E9104F">
        <w:rPr>
          <w:color w:val="000000"/>
          <w:sz w:val="28"/>
          <w:szCs w:val="28"/>
        </w:rPr>
        <w:t>Лусевич</w:t>
      </w:r>
      <w:r w:rsidRPr="00E9104F">
        <w:rPr>
          <w:color w:val="000000"/>
          <w:sz w:val="28"/>
          <w:szCs w:val="28"/>
        </w:rPr>
        <w:t xml:space="preserve"> Александр Алексеевич, деятельность которого регламентируется должностными инструкциями И-28 (приказ № 122 от 01.11.2021 г</w:t>
      </w:r>
      <w:r w:rsidRPr="00E9104F" w:rsidR="00DA1E94">
        <w:rPr>
          <w:color w:val="000000"/>
          <w:sz w:val="28"/>
          <w:szCs w:val="28"/>
        </w:rPr>
        <w:t>ода);</w:t>
      </w:r>
    </w:p>
    <w:p w:rsidR="00DA1E94" w:rsidRPr="00E9104F" w:rsidP="00787422">
      <w:pPr>
        <w:tabs>
          <w:tab w:val="left" w:pos="-567"/>
          <w:tab w:val="left" w:pos="142"/>
          <w:tab w:val="left" w:pos="567"/>
          <w:tab w:val="left" w:pos="709"/>
          <w:tab w:val="left" w:pos="1134"/>
          <w:tab w:val="left" w:pos="1276"/>
        </w:tabs>
        <w:ind w:firstLine="709"/>
        <w:contextualSpacing/>
        <w:jc w:val="both"/>
        <w:rPr>
          <w:color w:val="000000"/>
          <w:sz w:val="28"/>
          <w:szCs w:val="28"/>
        </w:rPr>
      </w:pPr>
      <w:r w:rsidRPr="00E9104F">
        <w:rPr>
          <w:color w:val="000000"/>
          <w:sz w:val="28"/>
          <w:szCs w:val="28"/>
        </w:rPr>
        <w:t xml:space="preserve">- копий приказа № 86-л от 21.08.2020г. о переводе дорожного рабочего </w:t>
      </w:r>
      <w:r w:rsidRPr="00E9104F">
        <w:rPr>
          <w:color w:val="000000"/>
          <w:sz w:val="28"/>
          <w:szCs w:val="28"/>
        </w:rPr>
        <w:t>Лусевич</w:t>
      </w:r>
      <w:r w:rsidRPr="00E9104F">
        <w:rPr>
          <w:color w:val="000000"/>
          <w:sz w:val="28"/>
          <w:szCs w:val="28"/>
        </w:rPr>
        <w:t xml:space="preserve"> А.А. на должность мастера по благоустройству с 22.08.2020г.;</w:t>
      </w:r>
    </w:p>
    <w:p w:rsidR="00DA1E94" w:rsidRPr="00E9104F" w:rsidP="00787422">
      <w:pPr>
        <w:tabs>
          <w:tab w:val="left" w:pos="-567"/>
          <w:tab w:val="left" w:pos="142"/>
          <w:tab w:val="left" w:pos="567"/>
          <w:tab w:val="left" w:pos="709"/>
          <w:tab w:val="left" w:pos="1134"/>
          <w:tab w:val="left" w:pos="1276"/>
        </w:tabs>
        <w:ind w:firstLine="709"/>
        <w:contextualSpacing/>
        <w:jc w:val="both"/>
        <w:rPr>
          <w:sz w:val="28"/>
          <w:szCs w:val="28"/>
        </w:rPr>
      </w:pPr>
      <w:r w:rsidRPr="00E9104F">
        <w:rPr>
          <w:color w:val="000000"/>
          <w:sz w:val="28"/>
          <w:szCs w:val="28"/>
        </w:rPr>
        <w:t>- копией должностной инструкции мастера благоустройства от 2021г., где разделом 5 п. 5.2 мастер благоустройства МБУ «Городское хозяйство» несёт ответственность - за правонарушения, совершённые в процессе осуществления своей деятельности в приделах, определённых административным, уголовным и гражданским законодательством Российской Федерации;</w:t>
      </w:r>
    </w:p>
    <w:p w:rsidR="0091723D" w:rsidRPr="00E9104F" w:rsidP="001C0331">
      <w:pPr>
        <w:tabs>
          <w:tab w:val="left" w:pos="-567"/>
          <w:tab w:val="left" w:pos="142"/>
          <w:tab w:val="left" w:pos="567"/>
          <w:tab w:val="left" w:pos="709"/>
          <w:tab w:val="left" w:pos="1134"/>
          <w:tab w:val="left" w:pos="1276"/>
        </w:tabs>
        <w:ind w:firstLine="709"/>
        <w:contextualSpacing/>
        <w:jc w:val="both"/>
        <w:rPr>
          <w:sz w:val="28"/>
          <w:szCs w:val="28"/>
        </w:rPr>
      </w:pPr>
      <w:r w:rsidRPr="00E9104F">
        <w:rPr>
          <w:sz w:val="28"/>
          <w:szCs w:val="28"/>
        </w:rPr>
        <w:t xml:space="preserve">- предписанием об устранении выявленных нарушений обязательных требований в области безопасности дорожного </w:t>
      </w:r>
      <w:r w:rsidRPr="00E9104F">
        <w:rPr>
          <w:sz w:val="28"/>
          <w:szCs w:val="28"/>
        </w:rPr>
        <w:t>движения</w:t>
      </w:r>
      <w:r w:rsidRPr="00E9104F">
        <w:rPr>
          <w:sz w:val="28"/>
          <w:szCs w:val="28"/>
        </w:rPr>
        <w:t xml:space="preserve"> №1/</w:t>
      </w:r>
      <w:r w:rsidRPr="00E9104F" w:rsidR="00DA1E94">
        <w:rPr>
          <w:sz w:val="28"/>
          <w:szCs w:val="28"/>
        </w:rPr>
        <w:t>1</w:t>
      </w:r>
      <w:r w:rsidRPr="00E9104F">
        <w:rPr>
          <w:sz w:val="28"/>
          <w:szCs w:val="28"/>
        </w:rPr>
        <w:t xml:space="preserve"> от </w:t>
      </w:r>
      <w:r w:rsidRPr="00E9104F" w:rsidR="00DA1E94">
        <w:rPr>
          <w:sz w:val="28"/>
          <w:szCs w:val="28"/>
        </w:rPr>
        <w:t>30.05.2025</w:t>
      </w:r>
      <w:r w:rsidRPr="00E9104F">
        <w:rPr>
          <w:sz w:val="28"/>
          <w:szCs w:val="28"/>
        </w:rPr>
        <w:t>г.</w:t>
      </w:r>
      <w:r w:rsidRPr="00E9104F" w:rsidR="00DA1E94">
        <w:rPr>
          <w:sz w:val="28"/>
          <w:szCs w:val="28"/>
        </w:rPr>
        <w:t xml:space="preserve"> с </w:t>
      </w:r>
      <w:r w:rsidRPr="00E9104F" w:rsidR="00DA1E94">
        <w:rPr>
          <w:sz w:val="28"/>
          <w:szCs w:val="28"/>
        </w:rPr>
        <w:t>фототаблицей</w:t>
      </w:r>
      <w:r w:rsidRPr="00E9104F" w:rsidR="00DA1E94">
        <w:rPr>
          <w:sz w:val="28"/>
          <w:szCs w:val="28"/>
        </w:rPr>
        <w:t xml:space="preserve"> из </w:t>
      </w:r>
      <w:r w:rsidRPr="00E9104F" w:rsidR="00DA1E94">
        <w:rPr>
          <w:sz w:val="28"/>
          <w:szCs w:val="28"/>
        </w:rPr>
        <w:t>которо</w:t>
      </w:r>
      <w:r w:rsidRPr="00E9104F" w:rsidR="00D10E4C">
        <w:rPr>
          <w:sz w:val="28"/>
          <w:szCs w:val="28"/>
        </w:rPr>
        <w:t>го</w:t>
      </w:r>
      <w:r w:rsidRPr="00E9104F" w:rsidR="00DA1E94">
        <w:rPr>
          <w:sz w:val="28"/>
          <w:szCs w:val="28"/>
        </w:rPr>
        <w:t xml:space="preserve"> усматривается устранение недостатков дорожного полотна.</w:t>
      </w:r>
    </w:p>
    <w:p w:rsidR="00E955A1" w:rsidRPr="00E9104F" w:rsidP="001C0331">
      <w:pPr>
        <w:tabs>
          <w:tab w:val="left" w:pos="-567"/>
          <w:tab w:val="left" w:pos="142"/>
          <w:tab w:val="left" w:pos="567"/>
          <w:tab w:val="left" w:pos="709"/>
          <w:tab w:val="left" w:pos="1134"/>
          <w:tab w:val="left" w:pos="1276"/>
        </w:tabs>
        <w:ind w:firstLine="709"/>
        <w:contextualSpacing/>
        <w:jc w:val="both"/>
        <w:rPr>
          <w:sz w:val="28"/>
          <w:szCs w:val="28"/>
        </w:rPr>
      </w:pPr>
      <w:r w:rsidRPr="00E9104F">
        <w:rPr>
          <w:sz w:val="28"/>
          <w:szCs w:val="28"/>
        </w:rPr>
        <w:t xml:space="preserve">Доводы защитника, в том числе изложенные в </w:t>
      </w:r>
      <w:r w:rsidRPr="00E9104F">
        <w:rPr>
          <w:color w:val="000000"/>
          <w:sz w:val="28"/>
          <w:szCs w:val="28"/>
        </w:rPr>
        <w:t xml:space="preserve">ходатайстве о прекращении производства по делу в связи с отсутствием состава административного правонарушения в действиях </w:t>
      </w:r>
      <w:r w:rsidRPr="00E9104F">
        <w:rPr>
          <w:sz w:val="28"/>
          <w:szCs w:val="28"/>
        </w:rPr>
        <w:t>Лусевич</w:t>
      </w:r>
      <w:r w:rsidRPr="00E9104F">
        <w:rPr>
          <w:sz w:val="28"/>
          <w:szCs w:val="28"/>
        </w:rPr>
        <w:t xml:space="preserve"> А.А. мировой судья находит не состоятельными</w:t>
      </w:r>
      <w:r w:rsidRPr="00E9104F">
        <w:rPr>
          <w:sz w:val="28"/>
          <w:szCs w:val="28"/>
        </w:rPr>
        <w:t>,</w:t>
      </w:r>
      <w:r w:rsidRPr="00E9104F">
        <w:rPr>
          <w:sz w:val="28"/>
          <w:szCs w:val="28"/>
        </w:rPr>
        <w:t xml:space="preserve"> поскольку </w:t>
      </w:r>
      <w:r w:rsidRPr="00E9104F">
        <w:rPr>
          <w:color w:val="000000"/>
          <w:sz w:val="28"/>
          <w:szCs w:val="28"/>
        </w:rPr>
        <w:t xml:space="preserve">как усматривается из ответа </w:t>
      </w:r>
      <w:r w:rsidRPr="00E9104F">
        <w:rPr>
          <w:sz w:val="28"/>
          <w:szCs w:val="28"/>
        </w:rPr>
        <w:t>Администрации города Саки Республики Крым № 02.1-36/832 от 13.05.2025г., н</w:t>
      </w:r>
      <w:r w:rsidRPr="00E9104F">
        <w:rPr>
          <w:color w:val="000000"/>
          <w:sz w:val="28"/>
          <w:szCs w:val="28"/>
        </w:rPr>
        <w:t>а территории города Саки Республики Крым обслуживание улично-дорожной сети наход</w:t>
      </w:r>
      <w:r w:rsidRPr="00E9104F" w:rsidR="00D10E4C">
        <w:rPr>
          <w:color w:val="000000"/>
          <w:sz w:val="28"/>
          <w:szCs w:val="28"/>
        </w:rPr>
        <w:t>ится в оперативном управлении МБ</w:t>
      </w:r>
      <w:r w:rsidRPr="00E9104F">
        <w:rPr>
          <w:color w:val="000000"/>
          <w:sz w:val="28"/>
          <w:szCs w:val="28"/>
        </w:rPr>
        <w:t>У</w:t>
      </w:r>
      <w:r w:rsidRPr="00E9104F">
        <w:rPr>
          <w:color w:val="000000"/>
          <w:sz w:val="28"/>
          <w:szCs w:val="28"/>
        </w:rPr>
        <w:t xml:space="preserve"> «</w:t>
      </w:r>
      <w:r w:rsidRPr="00E9104F">
        <w:rPr>
          <w:color w:val="000000"/>
          <w:sz w:val="28"/>
          <w:szCs w:val="28"/>
        </w:rPr>
        <w:t xml:space="preserve">Городское хозяйство», по информации МБУ «Городское хозяйство» согласно приказа № 86-л от 21.08.2020 на должность мастера по благоустройству участка по содержанию у лично-дорожной МБУ «Городское хозяйство» в г. Саки, Республики Крым с 22.08.2020г. назначен </w:t>
      </w:r>
      <w:r w:rsidRPr="00E9104F">
        <w:rPr>
          <w:color w:val="000000"/>
          <w:sz w:val="28"/>
          <w:szCs w:val="28"/>
        </w:rPr>
        <w:t>Лусевич</w:t>
      </w:r>
      <w:r w:rsidRPr="00E9104F">
        <w:rPr>
          <w:color w:val="000000"/>
          <w:sz w:val="28"/>
          <w:szCs w:val="28"/>
        </w:rPr>
        <w:t xml:space="preserve"> А</w:t>
      </w:r>
      <w:r w:rsidRPr="00E9104F" w:rsidR="006C6B1A">
        <w:rPr>
          <w:color w:val="000000"/>
          <w:sz w:val="28"/>
          <w:szCs w:val="28"/>
        </w:rPr>
        <w:t>.</w:t>
      </w:r>
      <w:r w:rsidRPr="00E9104F">
        <w:rPr>
          <w:color w:val="000000"/>
          <w:sz w:val="28"/>
          <w:szCs w:val="28"/>
        </w:rPr>
        <w:t>А</w:t>
      </w:r>
      <w:r w:rsidRPr="00E9104F" w:rsidR="006C6B1A">
        <w:rPr>
          <w:color w:val="000000"/>
          <w:sz w:val="28"/>
          <w:szCs w:val="28"/>
        </w:rPr>
        <w:t>.</w:t>
      </w:r>
      <w:r w:rsidRPr="00E9104F">
        <w:rPr>
          <w:color w:val="000000"/>
          <w:sz w:val="28"/>
          <w:szCs w:val="28"/>
        </w:rPr>
        <w:t>, деятельность которого регламентируется должностн</w:t>
      </w:r>
      <w:r w:rsidRPr="00E9104F" w:rsidR="006C6B1A">
        <w:rPr>
          <w:color w:val="000000"/>
          <w:sz w:val="28"/>
          <w:szCs w:val="28"/>
        </w:rPr>
        <w:t>ой</w:t>
      </w:r>
      <w:r w:rsidRPr="00E9104F">
        <w:rPr>
          <w:color w:val="000000"/>
          <w:sz w:val="28"/>
          <w:szCs w:val="28"/>
        </w:rPr>
        <w:t xml:space="preserve"> инструкци</w:t>
      </w:r>
      <w:r w:rsidRPr="00E9104F" w:rsidR="006C6B1A">
        <w:rPr>
          <w:color w:val="000000"/>
          <w:sz w:val="28"/>
          <w:szCs w:val="28"/>
        </w:rPr>
        <w:t>ей</w:t>
      </w:r>
      <w:r w:rsidRPr="00E9104F">
        <w:rPr>
          <w:color w:val="000000"/>
          <w:sz w:val="28"/>
          <w:szCs w:val="28"/>
        </w:rPr>
        <w:t xml:space="preserve"> </w:t>
      </w:r>
      <w:r w:rsidRPr="00E9104F" w:rsidR="006C6B1A">
        <w:rPr>
          <w:color w:val="000000"/>
          <w:sz w:val="28"/>
          <w:szCs w:val="28"/>
        </w:rPr>
        <w:t>Д</w:t>
      </w:r>
      <w:r w:rsidRPr="00E9104F">
        <w:rPr>
          <w:color w:val="000000"/>
          <w:sz w:val="28"/>
          <w:szCs w:val="28"/>
        </w:rPr>
        <w:t xml:space="preserve">И-28 </w:t>
      </w:r>
      <w:r w:rsidRPr="00E9104F" w:rsidR="006C6B1A">
        <w:rPr>
          <w:color w:val="000000"/>
          <w:sz w:val="28"/>
          <w:szCs w:val="28"/>
        </w:rPr>
        <w:t>от 2021 года</w:t>
      </w:r>
      <w:r w:rsidRPr="00E9104F">
        <w:rPr>
          <w:color w:val="000000"/>
          <w:sz w:val="28"/>
          <w:szCs w:val="28"/>
        </w:rPr>
        <w:t xml:space="preserve">, а </w:t>
      </w:r>
      <w:r w:rsidRPr="00E9104F">
        <w:rPr>
          <w:sz w:val="28"/>
          <w:szCs w:val="28"/>
        </w:rPr>
        <w:t xml:space="preserve">материалы дела не содержат сведений </w:t>
      </w:r>
      <w:r w:rsidRPr="00E9104F">
        <w:rPr>
          <w:sz w:val="28"/>
          <w:szCs w:val="28"/>
        </w:rPr>
        <w:t xml:space="preserve">о </w:t>
      </w:r>
      <w:r w:rsidRPr="00E9104F">
        <w:rPr>
          <w:color w:val="000000"/>
          <w:sz w:val="28"/>
          <w:szCs w:val="28"/>
        </w:rPr>
        <w:t>не нахождении участка дороги по ул. Строительная</w:t>
      </w:r>
      <w:r w:rsidRPr="00E9104F">
        <w:rPr>
          <w:color w:val="000000"/>
          <w:sz w:val="28"/>
          <w:szCs w:val="28"/>
        </w:rPr>
        <w:t xml:space="preserve"> в районе жилых домов № 17/20 и № 21</w:t>
      </w:r>
      <w:r w:rsidRPr="00E9104F">
        <w:rPr>
          <w:sz w:val="28"/>
          <w:szCs w:val="28"/>
        </w:rPr>
        <w:t xml:space="preserve"> </w:t>
      </w:r>
      <w:r w:rsidRPr="00E9104F">
        <w:rPr>
          <w:color w:val="000000"/>
          <w:sz w:val="28"/>
          <w:szCs w:val="28"/>
        </w:rPr>
        <w:t>в оперативном управлении МБУ «Городское хозяйство» поскольку ремонтные работы не завершены и данная дорога</w:t>
      </w:r>
      <w:r w:rsidRPr="00E9104F" w:rsidR="00E9104F">
        <w:rPr>
          <w:color w:val="000000"/>
          <w:sz w:val="28"/>
          <w:szCs w:val="28"/>
        </w:rPr>
        <w:t xml:space="preserve"> (участок дороги)</w:t>
      </w:r>
      <w:r w:rsidRPr="00E9104F">
        <w:rPr>
          <w:color w:val="000000"/>
          <w:sz w:val="28"/>
          <w:szCs w:val="28"/>
        </w:rPr>
        <w:t xml:space="preserve"> в установленном законом порядке последнему не передана. </w:t>
      </w:r>
    </w:p>
    <w:p w:rsidR="007B05F5" w:rsidRPr="00E9104F" w:rsidP="001C0331">
      <w:pPr>
        <w:autoSpaceDE w:val="0"/>
        <w:autoSpaceDN w:val="0"/>
        <w:adjustRightInd w:val="0"/>
        <w:ind w:firstLine="709"/>
        <w:jc w:val="both"/>
        <w:rPr>
          <w:sz w:val="28"/>
          <w:szCs w:val="28"/>
        </w:rPr>
      </w:pPr>
      <w:r w:rsidRPr="00E9104F">
        <w:rPr>
          <w:sz w:val="28"/>
          <w:szCs w:val="28"/>
        </w:rPr>
        <w:t>Действия</w:t>
      </w:r>
      <w:r w:rsidRPr="00E9104F" w:rsidR="004C30EC">
        <w:rPr>
          <w:sz w:val="28"/>
          <w:szCs w:val="28"/>
        </w:rPr>
        <w:t xml:space="preserve"> (бездействие)</w:t>
      </w:r>
      <w:r w:rsidRPr="00E9104F">
        <w:rPr>
          <w:sz w:val="28"/>
          <w:szCs w:val="28"/>
        </w:rPr>
        <w:t xml:space="preserve"> </w:t>
      </w:r>
      <w:r w:rsidRPr="00E9104F" w:rsidR="00E955A1">
        <w:rPr>
          <w:sz w:val="28"/>
          <w:szCs w:val="28"/>
        </w:rPr>
        <w:t>Лусевич</w:t>
      </w:r>
      <w:r w:rsidRPr="00E9104F" w:rsidR="00E955A1">
        <w:rPr>
          <w:sz w:val="28"/>
          <w:szCs w:val="28"/>
        </w:rPr>
        <w:t xml:space="preserve"> А.А</w:t>
      </w:r>
      <w:r w:rsidRPr="00E9104F" w:rsidR="001568B6">
        <w:rPr>
          <w:sz w:val="28"/>
          <w:szCs w:val="28"/>
        </w:rPr>
        <w:t>.</w:t>
      </w:r>
      <w:r w:rsidRPr="00E9104F">
        <w:rPr>
          <w:sz w:val="28"/>
          <w:szCs w:val="28"/>
        </w:rPr>
        <w:t xml:space="preserve"> правильно квалифицированы по ч. 1 ст. 12.34 КоАП РФ.</w:t>
      </w:r>
    </w:p>
    <w:p w:rsidR="007B05F5" w:rsidRPr="00E9104F" w:rsidP="001C0331">
      <w:pPr>
        <w:autoSpaceDE w:val="0"/>
        <w:autoSpaceDN w:val="0"/>
        <w:adjustRightInd w:val="0"/>
        <w:ind w:firstLine="709"/>
        <w:jc w:val="both"/>
        <w:rPr>
          <w:sz w:val="28"/>
          <w:szCs w:val="28"/>
        </w:rPr>
      </w:pPr>
      <w:r w:rsidRPr="00E9104F">
        <w:rPr>
          <w:sz w:val="28"/>
          <w:szCs w:val="28"/>
        </w:rPr>
        <w:t>Протокол об административном правонарушении</w:t>
      </w:r>
      <w:r w:rsidRPr="00E9104F" w:rsidR="00E955A1">
        <w:rPr>
          <w:sz w:val="28"/>
          <w:szCs w:val="28"/>
        </w:rPr>
        <w:t xml:space="preserve"> (отдельный бланк)</w:t>
      </w:r>
      <w:r w:rsidRPr="00E9104F">
        <w:rPr>
          <w:sz w:val="28"/>
          <w:szCs w:val="28"/>
        </w:rPr>
        <w:t xml:space="preserve"> составлен в соответствии со </w:t>
      </w:r>
      <w:hyperlink r:id="rId6" w:history="1">
        <w:r w:rsidRPr="00E9104F">
          <w:rPr>
            <w:sz w:val="28"/>
            <w:szCs w:val="28"/>
          </w:rPr>
          <w:t>ст. 28.2</w:t>
        </w:r>
      </w:hyperlink>
      <w:r w:rsidRPr="00E9104F">
        <w:rPr>
          <w:sz w:val="28"/>
          <w:szCs w:val="28"/>
        </w:rPr>
        <w:t xml:space="preserve"> КоАП РФ, в нем отражены все сведения, необходимые для разрешения дела. Права, предусмотренные </w:t>
      </w:r>
      <w:hyperlink r:id="rId7" w:history="1">
        <w:r w:rsidRPr="00E9104F">
          <w:rPr>
            <w:sz w:val="28"/>
            <w:szCs w:val="28"/>
          </w:rPr>
          <w:t>ст. 25.1</w:t>
        </w:r>
      </w:hyperlink>
      <w:r w:rsidRPr="00E9104F">
        <w:rPr>
          <w:sz w:val="28"/>
          <w:szCs w:val="28"/>
        </w:rPr>
        <w:t xml:space="preserve"> КоАП РФ и </w:t>
      </w:r>
      <w:hyperlink r:id="rId8" w:history="1">
        <w:r w:rsidRPr="00E9104F">
          <w:rPr>
            <w:sz w:val="28"/>
            <w:szCs w:val="28"/>
          </w:rPr>
          <w:t>ст. 51</w:t>
        </w:r>
      </w:hyperlink>
      <w:r w:rsidRPr="00E9104F">
        <w:rPr>
          <w:sz w:val="28"/>
          <w:szCs w:val="28"/>
        </w:rPr>
        <w:t xml:space="preserve"> Конституции</w:t>
      </w:r>
      <w:r w:rsidRPr="00E9104F" w:rsidR="00E955A1">
        <w:rPr>
          <w:sz w:val="28"/>
          <w:szCs w:val="28"/>
        </w:rPr>
        <w:t xml:space="preserve"> РФ, </w:t>
      </w:r>
      <w:r w:rsidRPr="00E9104F" w:rsidR="00E955A1">
        <w:rPr>
          <w:sz w:val="28"/>
          <w:szCs w:val="28"/>
        </w:rPr>
        <w:t>Лусевич</w:t>
      </w:r>
      <w:r w:rsidRPr="00E9104F" w:rsidR="00E955A1">
        <w:rPr>
          <w:sz w:val="28"/>
          <w:szCs w:val="28"/>
        </w:rPr>
        <w:t xml:space="preserve"> А.А</w:t>
      </w:r>
      <w:r w:rsidRPr="00E9104F" w:rsidR="001568B6">
        <w:rPr>
          <w:sz w:val="28"/>
          <w:szCs w:val="28"/>
        </w:rPr>
        <w:t>.</w:t>
      </w:r>
      <w:r w:rsidRPr="00E9104F" w:rsidR="00E955A1">
        <w:rPr>
          <w:sz w:val="28"/>
          <w:szCs w:val="28"/>
        </w:rPr>
        <w:t xml:space="preserve"> разъяснены</w:t>
      </w:r>
      <w:r w:rsidRPr="00E9104F">
        <w:rPr>
          <w:sz w:val="28"/>
          <w:szCs w:val="28"/>
        </w:rPr>
        <w:t>.</w:t>
      </w:r>
    </w:p>
    <w:p w:rsidR="007B05F5" w:rsidRPr="00E9104F" w:rsidP="001C0331">
      <w:pPr>
        <w:autoSpaceDE w:val="0"/>
        <w:autoSpaceDN w:val="0"/>
        <w:adjustRightInd w:val="0"/>
        <w:ind w:firstLine="709"/>
        <w:jc w:val="both"/>
        <w:rPr>
          <w:sz w:val="28"/>
          <w:szCs w:val="28"/>
        </w:rPr>
      </w:pPr>
      <w:r w:rsidRPr="00E9104F">
        <w:rPr>
          <w:sz w:val="28"/>
          <w:szCs w:val="28"/>
        </w:rPr>
        <w:t xml:space="preserve">Представленные по делу доказательства являются допустимыми и достаточными для установления вины </w:t>
      </w:r>
      <w:r w:rsidRPr="00E9104F" w:rsidR="00E955A1">
        <w:rPr>
          <w:sz w:val="28"/>
          <w:szCs w:val="28"/>
        </w:rPr>
        <w:t>Лусевич</w:t>
      </w:r>
      <w:r w:rsidRPr="00E9104F" w:rsidR="00E955A1">
        <w:rPr>
          <w:sz w:val="28"/>
          <w:szCs w:val="28"/>
        </w:rPr>
        <w:t xml:space="preserve"> А.А</w:t>
      </w:r>
      <w:r w:rsidRPr="00E9104F" w:rsidR="001568B6">
        <w:rPr>
          <w:sz w:val="28"/>
          <w:szCs w:val="28"/>
        </w:rPr>
        <w:t>.</w:t>
      </w:r>
      <w:r w:rsidRPr="00E9104F">
        <w:rPr>
          <w:sz w:val="28"/>
          <w:szCs w:val="28"/>
        </w:rPr>
        <w:t xml:space="preserve"> в совершении административного правонарушения, предусмотренного </w:t>
      </w:r>
      <w:hyperlink r:id="rId9" w:history="1">
        <w:r w:rsidRPr="00E9104F">
          <w:rPr>
            <w:sz w:val="28"/>
            <w:szCs w:val="28"/>
          </w:rPr>
          <w:t>ч. 1 ст. 12.</w:t>
        </w:r>
      </w:hyperlink>
      <w:r w:rsidRPr="00E9104F">
        <w:rPr>
          <w:sz w:val="28"/>
          <w:szCs w:val="28"/>
        </w:rPr>
        <w:t>34 КоАП РФ.</w:t>
      </w:r>
    </w:p>
    <w:p w:rsidR="007B05F5" w:rsidRPr="00E9104F" w:rsidP="001C0331">
      <w:pPr>
        <w:pStyle w:val="NormalWeb"/>
        <w:spacing w:before="0" w:beforeAutospacing="0" w:after="0" w:afterAutospacing="0"/>
        <w:ind w:firstLine="709"/>
        <w:jc w:val="both"/>
        <w:rPr>
          <w:sz w:val="28"/>
          <w:szCs w:val="28"/>
        </w:rPr>
      </w:pPr>
      <w:r w:rsidRPr="00E9104F">
        <w:rPr>
          <w:sz w:val="28"/>
          <w:szCs w:val="28"/>
        </w:rPr>
        <w:t xml:space="preserve">Согласно ч. 1 ст. 12.34 КоАП РФ, несоблюдение требований по обеспечению безопасности дорожного движения при строительстве, </w:t>
      </w:r>
      <w:r w:rsidRPr="00E9104F">
        <w:rPr>
          <w:sz w:val="28"/>
          <w:szCs w:val="28"/>
        </w:rPr>
        <w:t>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w:t>
      </w:r>
      <w:r w:rsidRPr="00E9104F">
        <w:rPr>
          <w:sz w:val="28"/>
          <w:szCs w:val="28"/>
        </w:rPr>
        <w:t xml:space="preserve">, 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 </w:t>
      </w:r>
    </w:p>
    <w:p w:rsidR="007B05F5" w:rsidRPr="00E9104F" w:rsidP="001C0331">
      <w:pPr>
        <w:ind w:firstLine="709"/>
        <w:jc w:val="both"/>
        <w:rPr>
          <w:sz w:val="28"/>
          <w:szCs w:val="28"/>
        </w:rPr>
      </w:pPr>
      <w:r w:rsidRPr="00E9104F">
        <w:rPr>
          <w:sz w:val="28"/>
          <w:szCs w:val="28"/>
        </w:rPr>
        <w:t xml:space="preserve"> Согласно ч. 2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7B05F5" w:rsidRPr="00E9104F" w:rsidP="001C0331">
      <w:pPr>
        <w:ind w:firstLine="709"/>
        <w:jc w:val="both"/>
        <w:rPr>
          <w:sz w:val="28"/>
          <w:szCs w:val="28"/>
        </w:rPr>
      </w:pPr>
      <w:r w:rsidRPr="00E9104F">
        <w:rPr>
          <w:sz w:val="28"/>
          <w:szCs w:val="28"/>
        </w:rPr>
        <w:t xml:space="preserve">Обстоятельств, смягчающих административную ответственность в соответствии со ст. 4.2 КоАП РФ мировым судьей </w:t>
      </w:r>
      <w:r w:rsidRPr="00E9104F" w:rsidR="00E955A1">
        <w:rPr>
          <w:sz w:val="28"/>
          <w:szCs w:val="28"/>
        </w:rPr>
        <w:t>не установлено</w:t>
      </w:r>
      <w:r w:rsidRPr="00E9104F">
        <w:rPr>
          <w:sz w:val="28"/>
          <w:szCs w:val="28"/>
        </w:rPr>
        <w:t>.</w:t>
      </w:r>
    </w:p>
    <w:p w:rsidR="007B05F5" w:rsidRPr="00E9104F" w:rsidP="001C0331">
      <w:pPr>
        <w:ind w:firstLine="709"/>
        <w:jc w:val="both"/>
        <w:rPr>
          <w:sz w:val="28"/>
          <w:szCs w:val="28"/>
        </w:rPr>
      </w:pPr>
      <w:r w:rsidRPr="00E9104F">
        <w:rPr>
          <w:sz w:val="28"/>
          <w:szCs w:val="28"/>
        </w:rPr>
        <w:t xml:space="preserve">Обстоятельств, отягчающих административную ответственность </w:t>
      </w:r>
      <w:r w:rsidRPr="00E9104F">
        <w:rPr>
          <w:sz w:val="28"/>
          <w:szCs w:val="28"/>
        </w:rPr>
        <w:br/>
        <w:t xml:space="preserve">в соответствии со ст.4.3  КоАП РФ, мировым судьей не установлено.   </w:t>
      </w:r>
    </w:p>
    <w:p w:rsidR="007B05F5" w:rsidRPr="00E9104F" w:rsidP="001C0331">
      <w:pPr>
        <w:ind w:firstLine="709"/>
        <w:jc w:val="both"/>
        <w:rPr>
          <w:sz w:val="28"/>
          <w:szCs w:val="28"/>
        </w:rPr>
      </w:pPr>
      <w:r w:rsidRPr="00E9104F">
        <w:rPr>
          <w:sz w:val="28"/>
          <w:szCs w:val="28"/>
        </w:rPr>
        <w:t xml:space="preserve">Оснований </w:t>
      </w:r>
      <w:r w:rsidRPr="00E9104F">
        <w:rPr>
          <w:sz w:val="28"/>
          <w:szCs w:val="28"/>
        </w:rPr>
        <w:t>для прекращения производства по делу об административном правонарушении в соответствии с положениями</w:t>
      </w:r>
      <w:r w:rsidRPr="00E9104F">
        <w:rPr>
          <w:sz w:val="28"/>
          <w:szCs w:val="28"/>
        </w:rPr>
        <w:t> </w:t>
      </w:r>
      <w:hyperlink r:id="rId10" w:anchor="/document/12125267/entry/245" w:history="1">
        <w:r w:rsidRPr="00E9104F">
          <w:rPr>
            <w:sz w:val="28"/>
            <w:szCs w:val="28"/>
          </w:rPr>
          <w:t>статьи 24.5</w:t>
        </w:r>
      </w:hyperlink>
      <w:r w:rsidRPr="00E9104F">
        <w:rPr>
          <w:sz w:val="28"/>
          <w:szCs w:val="28"/>
        </w:rPr>
        <w:t> КоАП РФ мировым судьей не установлено.</w:t>
      </w:r>
    </w:p>
    <w:p w:rsidR="007B05F5" w:rsidRPr="00E9104F" w:rsidP="001C0331">
      <w:pPr>
        <w:ind w:firstLine="709"/>
        <w:jc w:val="both"/>
        <w:rPr>
          <w:sz w:val="28"/>
          <w:szCs w:val="28"/>
        </w:rPr>
      </w:pPr>
      <w:r w:rsidRPr="00E9104F">
        <w:rPr>
          <w:sz w:val="28"/>
          <w:szCs w:val="28"/>
        </w:rPr>
        <w:t xml:space="preserve">Срок привлечения к административной ответственности </w:t>
      </w:r>
      <w:r w:rsidRPr="00E9104F" w:rsidR="00E955A1">
        <w:rPr>
          <w:sz w:val="28"/>
          <w:szCs w:val="28"/>
        </w:rPr>
        <w:t xml:space="preserve">в порядке ст. 4.5 КоАП РФ </w:t>
      </w:r>
      <w:r w:rsidRPr="00E9104F">
        <w:rPr>
          <w:sz w:val="28"/>
          <w:szCs w:val="28"/>
        </w:rPr>
        <w:t>не пропущен.</w:t>
      </w:r>
    </w:p>
    <w:p w:rsidR="007B05F5" w:rsidRPr="00E9104F" w:rsidP="001C0331">
      <w:pPr>
        <w:ind w:firstLine="709"/>
        <w:jc w:val="both"/>
        <w:rPr>
          <w:sz w:val="28"/>
          <w:szCs w:val="28"/>
        </w:rPr>
      </w:pPr>
      <w:r w:rsidRPr="00E9104F">
        <w:rPr>
          <w:sz w:val="28"/>
          <w:szCs w:val="28"/>
        </w:rPr>
        <w:t>В соответствии со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7B05F5" w:rsidRPr="00E9104F" w:rsidP="001C0331">
      <w:pPr>
        <w:ind w:firstLine="709"/>
        <w:jc w:val="both"/>
        <w:rPr>
          <w:sz w:val="28"/>
          <w:szCs w:val="28"/>
        </w:rPr>
      </w:pPr>
      <w:r w:rsidRPr="00E9104F">
        <w:rPr>
          <w:sz w:val="28"/>
          <w:szCs w:val="28"/>
        </w:rPr>
        <w:t xml:space="preserve">Всесторонне, полно и объективно проанализировав все фактические данные, </w:t>
      </w:r>
      <w:r w:rsidRPr="00E9104F" w:rsidR="00E955A1">
        <w:rPr>
          <w:sz w:val="28"/>
          <w:szCs w:val="28"/>
        </w:rPr>
        <w:t xml:space="preserve">выслушав защитника лица, привлекаемого к административной ответственности Кулешова Д.П., </w:t>
      </w:r>
      <w:r w:rsidRPr="00E9104F">
        <w:rPr>
          <w:sz w:val="28"/>
          <w:szCs w:val="28"/>
        </w:rPr>
        <w:t>оценив имеющиеся в материалах дела доказательства, учитывая характер совершенного правонарушения, личность виновного, его имущественное положение,</w:t>
      </w:r>
      <w:r w:rsidRPr="00E9104F" w:rsidR="001568B6">
        <w:rPr>
          <w:sz w:val="28"/>
          <w:szCs w:val="28"/>
        </w:rPr>
        <w:t xml:space="preserve"> который </w:t>
      </w:r>
      <w:r w:rsidRPr="00E9104F">
        <w:rPr>
          <w:sz w:val="28"/>
          <w:szCs w:val="28"/>
        </w:rPr>
        <w:t xml:space="preserve"> </w:t>
      </w:r>
      <w:r w:rsidRPr="00E9104F" w:rsidR="001568B6">
        <w:rPr>
          <w:sz w:val="28"/>
          <w:szCs w:val="28"/>
        </w:rPr>
        <w:t xml:space="preserve">ранее не привлекавшегося к административной ответственности, а также </w:t>
      </w:r>
      <w:r w:rsidRPr="00E9104F">
        <w:rPr>
          <w:sz w:val="28"/>
          <w:szCs w:val="28"/>
        </w:rPr>
        <w:t>отсутствие обстоятельств, отягчающих и смягчающих административную ответственность, с целью предотвращения совершения новых правонарушений, мировой судья считает возможным назначить</w:t>
      </w:r>
      <w:r w:rsidRPr="00E9104F">
        <w:rPr>
          <w:sz w:val="28"/>
          <w:szCs w:val="28"/>
        </w:rPr>
        <w:t xml:space="preserve"> </w:t>
      </w:r>
      <w:r w:rsidRPr="00E9104F" w:rsidR="001568B6">
        <w:rPr>
          <w:sz w:val="28"/>
          <w:szCs w:val="28"/>
        </w:rPr>
        <w:t>Лусевич</w:t>
      </w:r>
      <w:r w:rsidRPr="00E9104F" w:rsidR="001568B6">
        <w:rPr>
          <w:sz w:val="28"/>
          <w:szCs w:val="28"/>
        </w:rPr>
        <w:t xml:space="preserve"> А.А.</w:t>
      </w:r>
      <w:r w:rsidRPr="00E9104F">
        <w:rPr>
          <w:sz w:val="28"/>
          <w:szCs w:val="28"/>
        </w:rPr>
        <w:t>, административное наказание в нижнем пределе санкции ч. 1 ст. 12.34 КоАП РФ</w:t>
      </w:r>
      <w:r w:rsidRPr="00E9104F" w:rsidR="001568B6">
        <w:rPr>
          <w:sz w:val="28"/>
          <w:szCs w:val="28"/>
        </w:rPr>
        <w:t>,</w:t>
      </w:r>
      <w:r w:rsidRPr="00E9104F">
        <w:rPr>
          <w:sz w:val="28"/>
          <w:szCs w:val="28"/>
        </w:rPr>
        <w:t xml:space="preserve"> т.е. в виде административного штрафа в размере 20000 руб., считая данное наказание достаточным для предупреждения совершения новых правонарушений. </w:t>
      </w:r>
    </w:p>
    <w:p w:rsidR="007B05F5" w:rsidRPr="00E9104F" w:rsidP="001C0331">
      <w:pPr>
        <w:ind w:firstLine="709"/>
        <w:jc w:val="both"/>
        <w:rPr>
          <w:sz w:val="28"/>
          <w:szCs w:val="28"/>
        </w:rPr>
      </w:pPr>
      <w:r w:rsidRPr="00E9104F">
        <w:rPr>
          <w:sz w:val="28"/>
          <w:szCs w:val="28"/>
        </w:rPr>
        <w:t xml:space="preserve">  На основании </w:t>
      </w:r>
      <w:r w:rsidRPr="00E9104F">
        <w:rPr>
          <w:sz w:val="28"/>
          <w:szCs w:val="28"/>
        </w:rPr>
        <w:t>изложенного</w:t>
      </w:r>
      <w:r w:rsidRPr="00E9104F">
        <w:rPr>
          <w:sz w:val="28"/>
          <w:szCs w:val="28"/>
        </w:rPr>
        <w:t xml:space="preserve">, и руководствуясь ч. 1 ст. 12.34, </w:t>
      </w:r>
      <w:r w:rsidRPr="00E9104F">
        <w:rPr>
          <w:sz w:val="28"/>
          <w:szCs w:val="28"/>
        </w:rPr>
        <w:t>ст.ст</w:t>
      </w:r>
      <w:r w:rsidRPr="00E9104F">
        <w:rPr>
          <w:sz w:val="28"/>
          <w:szCs w:val="28"/>
        </w:rPr>
        <w:t>. 29.9,   29.10 КоАП РФ, мировой судья</w:t>
      </w:r>
    </w:p>
    <w:p w:rsidR="007B05F5" w:rsidRPr="00E9104F" w:rsidP="007B05F5">
      <w:pPr>
        <w:autoSpaceDE w:val="0"/>
        <w:autoSpaceDN w:val="0"/>
        <w:adjustRightInd w:val="0"/>
        <w:ind w:firstLine="709"/>
        <w:jc w:val="center"/>
        <w:rPr>
          <w:b/>
          <w:sz w:val="28"/>
          <w:szCs w:val="28"/>
        </w:rPr>
      </w:pPr>
      <w:r w:rsidRPr="00E9104F">
        <w:rPr>
          <w:b/>
          <w:sz w:val="28"/>
          <w:szCs w:val="28"/>
        </w:rPr>
        <w:t>ПОСТАНОВИЛ:</w:t>
      </w:r>
    </w:p>
    <w:p w:rsidR="007B05F5" w:rsidRPr="00E9104F" w:rsidP="007B05F5">
      <w:pPr>
        <w:autoSpaceDE w:val="0"/>
        <w:autoSpaceDN w:val="0"/>
        <w:adjustRightInd w:val="0"/>
        <w:ind w:firstLine="709"/>
        <w:jc w:val="both"/>
        <w:rPr>
          <w:sz w:val="28"/>
          <w:szCs w:val="28"/>
        </w:rPr>
      </w:pPr>
      <w:r w:rsidRPr="00E9104F">
        <w:rPr>
          <w:sz w:val="28"/>
          <w:szCs w:val="28"/>
        </w:rPr>
        <w:t xml:space="preserve">должностное лицо – </w:t>
      </w:r>
      <w:r w:rsidRPr="00E9104F" w:rsidR="001568B6">
        <w:rPr>
          <w:sz w:val="28"/>
          <w:szCs w:val="28"/>
        </w:rPr>
        <w:t xml:space="preserve">мастера благоустройства МБУ «Городское хозяйство» </w:t>
      </w:r>
      <w:r w:rsidRPr="00E9104F" w:rsidR="001568B6">
        <w:rPr>
          <w:sz w:val="28"/>
          <w:szCs w:val="28"/>
        </w:rPr>
        <w:t>Лусевич</w:t>
      </w:r>
      <w:r w:rsidRPr="00E9104F" w:rsidR="001568B6">
        <w:rPr>
          <w:sz w:val="28"/>
          <w:szCs w:val="28"/>
        </w:rPr>
        <w:t xml:space="preserve"> </w:t>
      </w:r>
      <w:r w:rsidR="001F15E1">
        <w:rPr>
          <w:sz w:val="28"/>
          <w:szCs w:val="28"/>
        </w:rPr>
        <w:t>А.А.</w:t>
      </w:r>
      <w:r w:rsidRPr="00E9104F">
        <w:rPr>
          <w:sz w:val="28"/>
          <w:szCs w:val="28"/>
        </w:rPr>
        <w:t xml:space="preserve">, признать виновным в совершении административного правонарушения, предусмотренного частью 1 статьи 12.34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20 000 (двадцать тысяч) рублей. </w:t>
      </w:r>
    </w:p>
    <w:p w:rsidR="007B05F5" w:rsidRPr="00E9104F" w:rsidP="007B05F5">
      <w:pPr>
        <w:autoSpaceDE w:val="0"/>
        <w:autoSpaceDN w:val="0"/>
        <w:adjustRightInd w:val="0"/>
        <w:ind w:firstLine="709"/>
        <w:jc w:val="both"/>
        <w:rPr>
          <w:sz w:val="28"/>
          <w:szCs w:val="28"/>
        </w:rPr>
      </w:pPr>
      <w:r w:rsidRPr="00E9104F">
        <w:rPr>
          <w:sz w:val="28"/>
          <w:szCs w:val="28"/>
        </w:rPr>
        <w:t xml:space="preserve">Штраф подлежит уплате по реквизитам: получатель платежа УФК по Республике Крым (МО ОМВД России Сакский), ИНН 9107000095,  КПП 910701001, ЕКС 40102810645370000035 Отделение Республика Крым                     Банка России//УФК по Республике Крым г. Симферополь, </w:t>
      </w:r>
      <w:r w:rsidRPr="00E9104F">
        <w:rPr>
          <w:sz w:val="28"/>
          <w:szCs w:val="28"/>
        </w:rPr>
        <w:t>К</w:t>
      </w:r>
      <w:r w:rsidRPr="00E9104F">
        <w:rPr>
          <w:sz w:val="28"/>
          <w:szCs w:val="28"/>
        </w:rPr>
        <w:t xml:space="preserve">/С 03100643000000017500, КБК 18811601123010001140, БИК 013510002, ОКТМО 35721000, УИН </w:t>
      </w:r>
      <w:r w:rsidRPr="00E9104F" w:rsidR="001568B6">
        <w:rPr>
          <w:sz w:val="28"/>
          <w:szCs w:val="28"/>
        </w:rPr>
        <w:t>18810491252600002013</w:t>
      </w:r>
      <w:r w:rsidRPr="00E9104F">
        <w:rPr>
          <w:sz w:val="28"/>
          <w:szCs w:val="28"/>
        </w:rPr>
        <w:t xml:space="preserve">. </w:t>
      </w:r>
    </w:p>
    <w:p w:rsidR="001C0331" w:rsidRPr="00E9104F" w:rsidP="001C0331">
      <w:pPr>
        <w:autoSpaceDE w:val="0"/>
        <w:autoSpaceDN w:val="0"/>
        <w:adjustRightInd w:val="0"/>
        <w:ind w:firstLine="708"/>
        <w:jc w:val="both"/>
        <w:rPr>
          <w:sz w:val="28"/>
          <w:szCs w:val="28"/>
        </w:rPr>
      </w:pPr>
      <w:r w:rsidRPr="00E9104F">
        <w:rPr>
          <w:sz w:val="28"/>
          <w:szCs w:val="28"/>
        </w:rPr>
        <w:t>Согласно статьи 32.2 Кодекса Российской Федерации об административных правонарушениях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и 1.4 настоящей статьи, либо со дня истечения срока отсрочки или срока рассрочки, предусмотренных статьей 31.5</w:t>
      </w:r>
      <w:r w:rsidRPr="00E9104F">
        <w:rPr>
          <w:sz w:val="28"/>
          <w:szCs w:val="28"/>
        </w:rPr>
        <w:t xml:space="preserve"> настоящего Кодекса.</w:t>
      </w:r>
    </w:p>
    <w:p w:rsidR="001C0331" w:rsidRPr="00E9104F" w:rsidP="001C0331">
      <w:pPr>
        <w:ind w:firstLine="708"/>
        <w:jc w:val="both"/>
        <w:rPr>
          <w:sz w:val="28"/>
          <w:szCs w:val="28"/>
        </w:rPr>
      </w:pPr>
      <w:r w:rsidRPr="00E9104F">
        <w:rPr>
          <w:sz w:val="28"/>
          <w:szCs w:val="28"/>
        </w:rPr>
        <w:t xml:space="preserve">Оригинал квитанции об оплате административного штрафа                    </w:t>
      </w:r>
      <w:r w:rsidRPr="00E9104F" w:rsidR="001568B6">
        <w:rPr>
          <w:sz w:val="28"/>
          <w:szCs w:val="28"/>
        </w:rPr>
        <w:t>Лусевич</w:t>
      </w:r>
      <w:r w:rsidRPr="00E9104F" w:rsidR="001568B6">
        <w:rPr>
          <w:sz w:val="28"/>
          <w:szCs w:val="28"/>
        </w:rPr>
        <w:t xml:space="preserve"> А.А.</w:t>
      </w:r>
      <w:r w:rsidRPr="00E9104F">
        <w:rPr>
          <w:sz w:val="28"/>
          <w:szCs w:val="28"/>
        </w:rPr>
        <w:t xml:space="preserve"> необходимо предоставить в судебный участок № 71 Сакского судебного района (Сакский муниципальный район и городской округ Саки) Республики Крым, как документ подтверждающий исполнение судебного постановления в части штрафа.</w:t>
      </w:r>
    </w:p>
    <w:p w:rsidR="001C0331" w:rsidRPr="00E9104F" w:rsidP="001C0331">
      <w:pPr>
        <w:ind w:firstLine="708"/>
        <w:jc w:val="both"/>
        <w:rPr>
          <w:sz w:val="28"/>
          <w:szCs w:val="28"/>
        </w:rPr>
      </w:pPr>
      <w:r w:rsidRPr="00E9104F">
        <w:rPr>
          <w:sz w:val="28"/>
          <w:szCs w:val="28"/>
        </w:rPr>
        <w:t xml:space="preserve">При отсутствии документа, свидетельствующего об уплате административного штрафа в установленный законом срок, сумма штрафа на основании ст. 32.2 Кодекса Российской Федерации об административных правонарушениях административный будет взыскана в принудительном порядке.  </w:t>
      </w:r>
    </w:p>
    <w:p w:rsidR="007B05F5" w:rsidRPr="00E9104F" w:rsidP="007B05F5">
      <w:pPr>
        <w:ind w:firstLine="709"/>
        <w:jc w:val="both"/>
        <w:rPr>
          <w:sz w:val="28"/>
          <w:szCs w:val="28"/>
        </w:rPr>
      </w:pPr>
      <w:r w:rsidRPr="00E9104F">
        <w:rPr>
          <w:sz w:val="28"/>
          <w:szCs w:val="28"/>
        </w:rPr>
        <w:t>Постановление может быть обжаловано в апелляционном  порядке  в Сакский районный суд Республики Крым через судебный участок № 71 Сакского судебного района (Сакский муниципальный район и городской округ Саки) Республики Крым, в  течение десяти дней со дня вручения или получения копии постановления.</w:t>
      </w:r>
    </w:p>
    <w:p w:rsidR="007B05F5" w:rsidRPr="00E9104F" w:rsidP="007B05F5">
      <w:pPr>
        <w:ind w:firstLine="709"/>
        <w:jc w:val="both"/>
        <w:rPr>
          <w:sz w:val="28"/>
          <w:szCs w:val="28"/>
        </w:rPr>
      </w:pPr>
    </w:p>
    <w:p w:rsidR="007613C3" w:rsidRPr="00E9104F" w:rsidP="007B05F5">
      <w:pPr>
        <w:jc w:val="both"/>
        <w:rPr>
          <w:sz w:val="28"/>
          <w:szCs w:val="28"/>
          <w:lang w:eastAsia="ar-SA"/>
        </w:rPr>
      </w:pPr>
      <w:r w:rsidRPr="00E9104F">
        <w:rPr>
          <w:sz w:val="28"/>
          <w:szCs w:val="28"/>
        </w:rPr>
        <w:t xml:space="preserve">Мировой судья </w:t>
      </w:r>
      <w:r w:rsidRPr="00E9104F">
        <w:rPr>
          <w:sz w:val="28"/>
          <w:szCs w:val="28"/>
        </w:rPr>
        <w:tab/>
      </w:r>
      <w:r w:rsidRPr="00E9104F">
        <w:rPr>
          <w:sz w:val="28"/>
          <w:szCs w:val="28"/>
        </w:rPr>
        <w:tab/>
        <w:t xml:space="preserve">                               </w:t>
      </w:r>
      <w:r w:rsidRPr="00E9104F">
        <w:rPr>
          <w:sz w:val="28"/>
          <w:szCs w:val="28"/>
        </w:rPr>
        <w:tab/>
      </w:r>
      <w:r w:rsidRPr="00E9104F">
        <w:rPr>
          <w:sz w:val="28"/>
          <w:szCs w:val="28"/>
        </w:rPr>
        <w:tab/>
        <w:t xml:space="preserve">                 П.В. Харченко </w:t>
      </w:r>
    </w:p>
    <w:sectPr w:rsidSect="004C30EC">
      <w:footerReference w:type="even" r:id="rId11"/>
      <w:footerReference w:type="default" r:id="rId12"/>
      <w:pgSz w:w="11906" w:h="16838" w:code="9"/>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68B6" w:rsidP="008E2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568B6" w:rsidP="008E24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68B6" w:rsidP="008E2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F15E1">
      <w:rPr>
        <w:rStyle w:val="PageNumber"/>
        <w:noProof/>
      </w:rPr>
      <w:t>9</w:t>
    </w:r>
    <w:r>
      <w:rPr>
        <w:rStyle w:val="PageNumber"/>
      </w:rPr>
      <w:fldChar w:fldCharType="end"/>
    </w:r>
  </w:p>
  <w:p w:rsidR="001568B6" w:rsidP="008E2486">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suff w:val="nothing"/>
      <w:lvlJc w:val="left"/>
      <w:pPr>
        <w:tabs>
          <w:tab w:val="num" w:pos="432"/>
        </w:tabs>
        <w:ind w:left="432" w:hanging="432"/>
      </w:pPr>
    </w:lvl>
    <w:lvl w:ilvl="1">
      <w:start w:val="1"/>
      <w:numFmt w:val="none"/>
      <w:suff w:val="nothing"/>
      <w:lvlJc w:val="left"/>
      <w:pPr>
        <w:tabs>
          <w:tab w:val="num" w:pos="576"/>
        </w:tabs>
        <w:ind w:left="576" w:hanging="576"/>
      </w:pPr>
    </w:lvl>
    <w:lvl w:ilvl="2">
      <w:start w:val="1"/>
      <w:numFmt w:val="none"/>
      <w:suff w:val="nothing"/>
      <w:lvlJc w:val="left"/>
      <w:pPr>
        <w:tabs>
          <w:tab w:val="num" w:pos="720"/>
        </w:tabs>
        <w:ind w:left="720" w:hanging="720"/>
      </w:pPr>
    </w:lvl>
    <w:lvl w:ilvl="3">
      <w:start w:val="1"/>
      <w:numFmt w:val="none"/>
      <w:suff w:val="nothing"/>
      <w:lvlJc w:val="left"/>
      <w:pPr>
        <w:tabs>
          <w:tab w:val="num" w:pos="864"/>
        </w:tabs>
        <w:ind w:left="864" w:hanging="864"/>
      </w:pPr>
    </w:lvl>
    <w:lvl w:ilvl="4">
      <w:start w:val="1"/>
      <w:numFmt w:val="none"/>
      <w:suff w:val="nothing"/>
      <w:lvlJc w:val="left"/>
      <w:pPr>
        <w:tabs>
          <w:tab w:val="num" w:pos="1008"/>
        </w:tabs>
        <w:ind w:left="1008" w:hanging="1008"/>
      </w:pPr>
    </w:lvl>
    <w:lvl w:ilvl="5">
      <w:start w:val="1"/>
      <w:numFmt w:val="none"/>
      <w:suff w:val="nothing"/>
      <w:lvlJc w:val="left"/>
      <w:pPr>
        <w:tabs>
          <w:tab w:val="num" w:pos="1152"/>
        </w:tabs>
        <w:ind w:left="1152" w:hanging="1152"/>
      </w:pPr>
    </w:lvl>
    <w:lvl w:ilvl="6">
      <w:start w:val="1"/>
      <w:numFmt w:val="none"/>
      <w:suff w:val="nothing"/>
      <w:lvlJc w:val="left"/>
      <w:pPr>
        <w:tabs>
          <w:tab w:val="num" w:pos="1296"/>
        </w:tabs>
        <w:ind w:left="1296" w:hanging="1296"/>
      </w:pPr>
    </w:lvl>
    <w:lvl w:ilvl="7">
      <w:start w:val="1"/>
      <w:numFmt w:val="none"/>
      <w:suff w:val="nothing"/>
      <w:lvlJc w:val="left"/>
      <w:pPr>
        <w:tabs>
          <w:tab w:val="num" w:pos="1440"/>
        </w:tabs>
        <w:ind w:left="1440" w:hanging="1440"/>
      </w:pPr>
    </w:lvl>
    <w:lvl w:ilvl="8">
      <w:start w:val="1"/>
      <w:numFmt w:val="none"/>
      <w:suff w:val="nothing"/>
      <w:lvlJc w:val="left"/>
      <w:pPr>
        <w:tabs>
          <w:tab w:val="num" w:pos="1584"/>
        </w:tabs>
        <w:ind w:left="1584" w:hanging="1584"/>
      </w:pPr>
    </w:lvl>
  </w:abstractNum>
  <w:abstractNum w:abstractNumId="1">
    <w:nsid w:val="065D51A4"/>
    <w:multiLevelType w:val="multilevel"/>
    <w:tmpl w:val="87347E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182F75DF"/>
    <w:multiLevelType w:val="multilevel"/>
    <w:tmpl w:val="6F963A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F6"/>
    <w:rsid w:val="0000297A"/>
    <w:rsid w:val="00015022"/>
    <w:rsid w:val="00030182"/>
    <w:rsid w:val="00031E4B"/>
    <w:rsid w:val="00034FA3"/>
    <w:rsid w:val="00083C33"/>
    <w:rsid w:val="00085F0A"/>
    <w:rsid w:val="00096B97"/>
    <w:rsid w:val="000A5654"/>
    <w:rsid w:val="000A7FC2"/>
    <w:rsid w:val="000C294D"/>
    <w:rsid w:val="000C42FC"/>
    <w:rsid w:val="000E09F6"/>
    <w:rsid w:val="000E0BF3"/>
    <w:rsid w:val="000E2606"/>
    <w:rsid w:val="000E7615"/>
    <w:rsid w:val="000F556F"/>
    <w:rsid w:val="00107C7D"/>
    <w:rsid w:val="00113BE3"/>
    <w:rsid w:val="0013291A"/>
    <w:rsid w:val="00153B9A"/>
    <w:rsid w:val="00153E04"/>
    <w:rsid w:val="001553B1"/>
    <w:rsid w:val="00156398"/>
    <w:rsid w:val="001568B6"/>
    <w:rsid w:val="00156A4D"/>
    <w:rsid w:val="00160509"/>
    <w:rsid w:val="00163A11"/>
    <w:rsid w:val="00192764"/>
    <w:rsid w:val="001B0AB3"/>
    <w:rsid w:val="001C0331"/>
    <w:rsid w:val="001D3FD1"/>
    <w:rsid w:val="001E41E8"/>
    <w:rsid w:val="001F15E1"/>
    <w:rsid w:val="001F44CA"/>
    <w:rsid w:val="00201FD4"/>
    <w:rsid w:val="00202AB8"/>
    <w:rsid w:val="00212B4C"/>
    <w:rsid w:val="002141F1"/>
    <w:rsid w:val="00221C4D"/>
    <w:rsid w:val="00244031"/>
    <w:rsid w:val="0025486A"/>
    <w:rsid w:val="00267145"/>
    <w:rsid w:val="00273A32"/>
    <w:rsid w:val="00273B8E"/>
    <w:rsid w:val="00277A24"/>
    <w:rsid w:val="00285E6F"/>
    <w:rsid w:val="002A2734"/>
    <w:rsid w:val="002A5E0A"/>
    <w:rsid w:val="002C0A77"/>
    <w:rsid w:val="002C0CF1"/>
    <w:rsid w:val="002C7273"/>
    <w:rsid w:val="002D4BE6"/>
    <w:rsid w:val="002D72D4"/>
    <w:rsid w:val="002E2232"/>
    <w:rsid w:val="00303A06"/>
    <w:rsid w:val="00337B26"/>
    <w:rsid w:val="00340337"/>
    <w:rsid w:val="003720CE"/>
    <w:rsid w:val="00374878"/>
    <w:rsid w:val="00374C61"/>
    <w:rsid w:val="003A08C4"/>
    <w:rsid w:val="003A1BAF"/>
    <w:rsid w:val="003A2DF9"/>
    <w:rsid w:val="003D73A6"/>
    <w:rsid w:val="003E2608"/>
    <w:rsid w:val="003E5535"/>
    <w:rsid w:val="003F2F63"/>
    <w:rsid w:val="003F4DE5"/>
    <w:rsid w:val="003F78EB"/>
    <w:rsid w:val="0043119D"/>
    <w:rsid w:val="00461B8A"/>
    <w:rsid w:val="00461E28"/>
    <w:rsid w:val="00481CA9"/>
    <w:rsid w:val="00482C2E"/>
    <w:rsid w:val="00486C75"/>
    <w:rsid w:val="00497491"/>
    <w:rsid w:val="004A07D9"/>
    <w:rsid w:val="004A5247"/>
    <w:rsid w:val="004C1745"/>
    <w:rsid w:val="004C30EC"/>
    <w:rsid w:val="004C4AA3"/>
    <w:rsid w:val="004C5B44"/>
    <w:rsid w:val="004E1FDE"/>
    <w:rsid w:val="004E667D"/>
    <w:rsid w:val="00510F05"/>
    <w:rsid w:val="00510FE8"/>
    <w:rsid w:val="00516C9D"/>
    <w:rsid w:val="0052019C"/>
    <w:rsid w:val="00554A03"/>
    <w:rsid w:val="00562E68"/>
    <w:rsid w:val="005634CF"/>
    <w:rsid w:val="00567FB8"/>
    <w:rsid w:val="005741DF"/>
    <w:rsid w:val="00582DCF"/>
    <w:rsid w:val="00585515"/>
    <w:rsid w:val="005878F3"/>
    <w:rsid w:val="005A6513"/>
    <w:rsid w:val="005D6866"/>
    <w:rsid w:val="005E51BD"/>
    <w:rsid w:val="005F20CC"/>
    <w:rsid w:val="005F4685"/>
    <w:rsid w:val="005F5924"/>
    <w:rsid w:val="005F76E2"/>
    <w:rsid w:val="0061250F"/>
    <w:rsid w:val="006162D1"/>
    <w:rsid w:val="00636951"/>
    <w:rsid w:val="00675013"/>
    <w:rsid w:val="0069520D"/>
    <w:rsid w:val="00696E13"/>
    <w:rsid w:val="006A3E58"/>
    <w:rsid w:val="006A7136"/>
    <w:rsid w:val="006B1D49"/>
    <w:rsid w:val="006B323B"/>
    <w:rsid w:val="006B58E6"/>
    <w:rsid w:val="006C211F"/>
    <w:rsid w:val="006C56A9"/>
    <w:rsid w:val="006C6B1A"/>
    <w:rsid w:val="007008EF"/>
    <w:rsid w:val="00715E3F"/>
    <w:rsid w:val="00716593"/>
    <w:rsid w:val="0072073D"/>
    <w:rsid w:val="0074513A"/>
    <w:rsid w:val="007567FF"/>
    <w:rsid w:val="007613C3"/>
    <w:rsid w:val="0076169F"/>
    <w:rsid w:val="007629A9"/>
    <w:rsid w:val="0076772E"/>
    <w:rsid w:val="00787422"/>
    <w:rsid w:val="0079699C"/>
    <w:rsid w:val="007A3038"/>
    <w:rsid w:val="007A3457"/>
    <w:rsid w:val="007B05F5"/>
    <w:rsid w:val="007B5A27"/>
    <w:rsid w:val="007C09A9"/>
    <w:rsid w:val="007C3E68"/>
    <w:rsid w:val="007F5415"/>
    <w:rsid w:val="00802BDD"/>
    <w:rsid w:val="008238F3"/>
    <w:rsid w:val="00830099"/>
    <w:rsid w:val="00832A5B"/>
    <w:rsid w:val="00853F76"/>
    <w:rsid w:val="0088366D"/>
    <w:rsid w:val="0089745D"/>
    <w:rsid w:val="008A69A1"/>
    <w:rsid w:val="008D0FCB"/>
    <w:rsid w:val="008E2486"/>
    <w:rsid w:val="008F09BA"/>
    <w:rsid w:val="008F3BAB"/>
    <w:rsid w:val="0091473F"/>
    <w:rsid w:val="0091723D"/>
    <w:rsid w:val="00921975"/>
    <w:rsid w:val="0093061E"/>
    <w:rsid w:val="00991289"/>
    <w:rsid w:val="009A7020"/>
    <w:rsid w:val="009C39A6"/>
    <w:rsid w:val="009C49B3"/>
    <w:rsid w:val="009E2F55"/>
    <w:rsid w:val="00A02ADB"/>
    <w:rsid w:val="00A117B3"/>
    <w:rsid w:val="00A14EFC"/>
    <w:rsid w:val="00A1652E"/>
    <w:rsid w:val="00A2676E"/>
    <w:rsid w:val="00A43869"/>
    <w:rsid w:val="00A518FB"/>
    <w:rsid w:val="00A544DE"/>
    <w:rsid w:val="00A60C74"/>
    <w:rsid w:val="00A723FB"/>
    <w:rsid w:val="00A751F5"/>
    <w:rsid w:val="00A8237C"/>
    <w:rsid w:val="00A930DA"/>
    <w:rsid w:val="00A93302"/>
    <w:rsid w:val="00AB3C64"/>
    <w:rsid w:val="00AB6D00"/>
    <w:rsid w:val="00AC4678"/>
    <w:rsid w:val="00AF4C5D"/>
    <w:rsid w:val="00B06215"/>
    <w:rsid w:val="00B10030"/>
    <w:rsid w:val="00B13350"/>
    <w:rsid w:val="00B25D37"/>
    <w:rsid w:val="00B3799E"/>
    <w:rsid w:val="00B4484F"/>
    <w:rsid w:val="00B576FB"/>
    <w:rsid w:val="00B70953"/>
    <w:rsid w:val="00B77EE9"/>
    <w:rsid w:val="00B906D0"/>
    <w:rsid w:val="00B952D8"/>
    <w:rsid w:val="00BA7FEB"/>
    <w:rsid w:val="00BC63ED"/>
    <w:rsid w:val="00BF17CC"/>
    <w:rsid w:val="00BF5E34"/>
    <w:rsid w:val="00BF7896"/>
    <w:rsid w:val="00C21DA5"/>
    <w:rsid w:val="00C25EC5"/>
    <w:rsid w:val="00C2706A"/>
    <w:rsid w:val="00C27E1A"/>
    <w:rsid w:val="00C34D0C"/>
    <w:rsid w:val="00C440A4"/>
    <w:rsid w:val="00C54C06"/>
    <w:rsid w:val="00C55874"/>
    <w:rsid w:val="00C57E0A"/>
    <w:rsid w:val="00C641AE"/>
    <w:rsid w:val="00C66FBE"/>
    <w:rsid w:val="00C75956"/>
    <w:rsid w:val="00C80DBF"/>
    <w:rsid w:val="00C94BEF"/>
    <w:rsid w:val="00C9677E"/>
    <w:rsid w:val="00CB00EA"/>
    <w:rsid w:val="00CB02AF"/>
    <w:rsid w:val="00CB2AB4"/>
    <w:rsid w:val="00CB6648"/>
    <w:rsid w:val="00CC2AE1"/>
    <w:rsid w:val="00CF1A96"/>
    <w:rsid w:val="00D015C0"/>
    <w:rsid w:val="00D10E4C"/>
    <w:rsid w:val="00D12813"/>
    <w:rsid w:val="00D13641"/>
    <w:rsid w:val="00D31132"/>
    <w:rsid w:val="00D509D6"/>
    <w:rsid w:val="00D57B8A"/>
    <w:rsid w:val="00D6107B"/>
    <w:rsid w:val="00DA1E94"/>
    <w:rsid w:val="00DA7B4A"/>
    <w:rsid w:val="00DC2FEA"/>
    <w:rsid w:val="00DC7E67"/>
    <w:rsid w:val="00DE56E7"/>
    <w:rsid w:val="00DF05F5"/>
    <w:rsid w:val="00E020FF"/>
    <w:rsid w:val="00E10B2F"/>
    <w:rsid w:val="00E301E0"/>
    <w:rsid w:val="00E41ECD"/>
    <w:rsid w:val="00E6178C"/>
    <w:rsid w:val="00E6693A"/>
    <w:rsid w:val="00E9104F"/>
    <w:rsid w:val="00E955A1"/>
    <w:rsid w:val="00E968D4"/>
    <w:rsid w:val="00EB7416"/>
    <w:rsid w:val="00ED265D"/>
    <w:rsid w:val="00ED6480"/>
    <w:rsid w:val="00EE1C5B"/>
    <w:rsid w:val="00F1199F"/>
    <w:rsid w:val="00F14A4F"/>
    <w:rsid w:val="00F17AAF"/>
    <w:rsid w:val="00F23220"/>
    <w:rsid w:val="00F263AD"/>
    <w:rsid w:val="00F3352D"/>
    <w:rsid w:val="00F352E6"/>
    <w:rsid w:val="00F43951"/>
    <w:rsid w:val="00F629CF"/>
    <w:rsid w:val="00F730F2"/>
    <w:rsid w:val="00F733BA"/>
    <w:rsid w:val="00F81605"/>
    <w:rsid w:val="00F84946"/>
    <w:rsid w:val="00F84E80"/>
    <w:rsid w:val="00F854DB"/>
    <w:rsid w:val="00F858A8"/>
    <w:rsid w:val="00F876E1"/>
    <w:rsid w:val="00F87B62"/>
    <w:rsid w:val="00F916F0"/>
    <w:rsid w:val="00FA1BE2"/>
    <w:rsid w:val="00FA6695"/>
    <w:rsid w:val="00FB2829"/>
    <w:rsid w:val="00FB4218"/>
    <w:rsid w:val="00FB5604"/>
    <w:rsid w:val="00FC58D4"/>
    <w:rsid w:val="00FD425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2D1"/>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qFormat/>
    <w:rsid w:val="006162D1"/>
    <w:pPr>
      <w:keepNext/>
      <w:numPr>
        <w:numId w:val="1"/>
      </w:numPr>
      <w:suppressAutoHyphens/>
      <w:jc w:val="both"/>
      <w:outlineLvl w:val="0"/>
    </w:pPr>
    <w:rPr>
      <w:rFonts w:ascii="Courier New" w:hAnsi="Courier New" w:cs="Courier New"/>
      <w:b/>
      <w:bCs/>
      <w:sz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6162D1"/>
    <w:rPr>
      <w:rFonts w:ascii="Courier New" w:eastAsia="Times New Roman" w:hAnsi="Courier New" w:cs="Courier New"/>
      <w:b/>
      <w:bCs/>
      <w:sz w:val="28"/>
      <w:szCs w:val="24"/>
      <w:lang w:eastAsia="ar-SA"/>
    </w:rPr>
  </w:style>
  <w:style w:type="paragraph" w:styleId="Footer">
    <w:name w:val="footer"/>
    <w:basedOn w:val="Normal"/>
    <w:link w:val="a"/>
    <w:rsid w:val="006162D1"/>
    <w:pPr>
      <w:tabs>
        <w:tab w:val="center" w:pos="4677"/>
        <w:tab w:val="right" w:pos="9355"/>
      </w:tabs>
    </w:pPr>
  </w:style>
  <w:style w:type="character" w:customStyle="1" w:styleId="a">
    <w:name w:val="Нижний колонтитул Знак"/>
    <w:basedOn w:val="DefaultParagraphFont"/>
    <w:link w:val="Footer"/>
    <w:rsid w:val="006162D1"/>
    <w:rPr>
      <w:rFonts w:ascii="Times New Roman" w:eastAsia="Times New Roman" w:hAnsi="Times New Roman" w:cs="Times New Roman"/>
      <w:sz w:val="24"/>
      <w:szCs w:val="24"/>
      <w:lang w:eastAsia="ru-RU"/>
    </w:rPr>
  </w:style>
  <w:style w:type="character" w:styleId="PageNumber">
    <w:name w:val="page number"/>
    <w:basedOn w:val="DefaultParagraphFont"/>
    <w:rsid w:val="006162D1"/>
  </w:style>
  <w:style w:type="paragraph" w:styleId="BlockText">
    <w:name w:val="Block Text"/>
    <w:basedOn w:val="Normal"/>
    <w:rsid w:val="006162D1"/>
    <w:pPr>
      <w:spacing w:line="360" w:lineRule="auto"/>
      <w:ind w:left="567" w:right="-851"/>
      <w:jc w:val="both"/>
    </w:pPr>
    <w:rPr>
      <w:szCs w:val="20"/>
    </w:rPr>
  </w:style>
  <w:style w:type="character" w:customStyle="1" w:styleId="snippetequal">
    <w:name w:val="snippet_equal"/>
    <w:rsid w:val="006162D1"/>
  </w:style>
  <w:style w:type="character" w:customStyle="1" w:styleId="apple-converted-space">
    <w:name w:val="apple-converted-space"/>
    <w:rsid w:val="006162D1"/>
  </w:style>
  <w:style w:type="paragraph" w:styleId="BalloonText">
    <w:name w:val="Balloon Text"/>
    <w:basedOn w:val="Normal"/>
    <w:link w:val="a0"/>
    <w:uiPriority w:val="99"/>
    <w:semiHidden/>
    <w:unhideWhenUsed/>
    <w:rsid w:val="00153B9A"/>
    <w:rPr>
      <w:rFonts w:ascii="Tahoma" w:hAnsi="Tahoma" w:cs="Tahoma"/>
      <w:sz w:val="16"/>
      <w:szCs w:val="16"/>
    </w:rPr>
  </w:style>
  <w:style w:type="character" w:customStyle="1" w:styleId="a0">
    <w:name w:val="Текст выноски Знак"/>
    <w:basedOn w:val="DefaultParagraphFont"/>
    <w:link w:val="BalloonText"/>
    <w:uiPriority w:val="99"/>
    <w:semiHidden/>
    <w:rsid w:val="00153B9A"/>
    <w:rPr>
      <w:rFonts w:ascii="Tahoma" w:eastAsia="Times New Roman" w:hAnsi="Tahoma" w:cs="Tahoma"/>
      <w:sz w:val="16"/>
      <w:szCs w:val="16"/>
      <w:lang w:eastAsia="ru-RU"/>
    </w:rPr>
  </w:style>
  <w:style w:type="paragraph" w:styleId="NoSpacing">
    <w:name w:val="No Spacing"/>
    <w:uiPriority w:val="1"/>
    <w:qFormat/>
    <w:rsid w:val="002141F1"/>
    <w:pPr>
      <w:spacing w:after="0" w:line="240" w:lineRule="auto"/>
    </w:pPr>
    <w:rPr>
      <w:rFonts w:ascii="Calibri" w:eastAsia="Times New Roman" w:hAnsi="Calibri" w:cs="Times New Roman"/>
      <w:lang w:eastAsia="ru-RU"/>
    </w:rPr>
  </w:style>
  <w:style w:type="character" w:customStyle="1" w:styleId="blk">
    <w:name w:val="blk"/>
    <w:basedOn w:val="DefaultParagraphFont"/>
    <w:rsid w:val="000E2606"/>
  </w:style>
  <w:style w:type="character" w:styleId="Hyperlink">
    <w:name w:val="Hyperlink"/>
    <w:basedOn w:val="DefaultParagraphFont"/>
    <w:unhideWhenUsed/>
    <w:rsid w:val="00A751F5"/>
    <w:rPr>
      <w:color w:val="0000FF"/>
      <w:u w:val="single"/>
    </w:rPr>
  </w:style>
  <w:style w:type="paragraph" w:styleId="NormalWeb">
    <w:name w:val="Normal (Web)"/>
    <w:basedOn w:val="Normal"/>
    <w:uiPriority w:val="99"/>
    <w:unhideWhenUsed/>
    <w:rsid w:val="00830099"/>
    <w:pPr>
      <w:spacing w:before="100" w:beforeAutospacing="1" w:after="100" w:afterAutospacing="1"/>
    </w:pPr>
    <w:rPr>
      <w:lang w:eastAsia="zh-CN"/>
    </w:rPr>
  </w:style>
  <w:style w:type="paragraph" w:customStyle="1" w:styleId="msonormalcxspmiddlecxspmiddle">
    <w:name w:val="msonormalcxspmiddlecxspmiddle"/>
    <w:basedOn w:val="Normal"/>
    <w:rsid w:val="00830099"/>
    <w:pPr>
      <w:spacing w:before="100" w:beforeAutospacing="1" w:after="100" w:afterAutospacing="1"/>
    </w:pPr>
  </w:style>
  <w:style w:type="character" w:customStyle="1" w:styleId="a1">
    <w:name w:val="Основной текст_"/>
    <w:basedOn w:val="DefaultParagraphFont"/>
    <w:link w:val="10"/>
    <w:rsid w:val="00015022"/>
    <w:rPr>
      <w:rFonts w:ascii="Times New Roman" w:eastAsia="Times New Roman" w:hAnsi="Times New Roman" w:cs="Times New Roman"/>
      <w:spacing w:val="-1"/>
      <w:sz w:val="26"/>
      <w:szCs w:val="26"/>
      <w:shd w:val="clear" w:color="auto" w:fill="FFFFFF"/>
    </w:rPr>
  </w:style>
  <w:style w:type="paragraph" w:customStyle="1" w:styleId="10">
    <w:name w:val="Основной текст1"/>
    <w:basedOn w:val="Normal"/>
    <w:link w:val="a1"/>
    <w:rsid w:val="00015022"/>
    <w:pPr>
      <w:widowControl w:val="0"/>
      <w:shd w:val="clear" w:color="auto" w:fill="FFFFFF"/>
      <w:spacing w:line="322" w:lineRule="exact"/>
      <w:jc w:val="both"/>
    </w:pPr>
    <w:rPr>
      <w:spacing w:val="-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msud.garant.ru/"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8DB586C999C1BEDF133A449C514F3AC0025C1B89142B104FBBADE479DD3EB5DE3A0013F3D9AAF5F6ECD65216F9G3oDT" TargetMode="External" /><Relationship Id="rId5" Type="http://schemas.openxmlformats.org/officeDocument/2006/relationships/hyperlink" Target="consultantplus://offline/ref=A425BA12E4EFE411EF8E7E17090D83CE9CFA971B517725968E451EC5D7M976L" TargetMode="External" /><Relationship Id="rId6" Type="http://schemas.openxmlformats.org/officeDocument/2006/relationships/hyperlink" Target="consultantplus://offline/ref=3E94ABAF9D18BF72601A4E2ADA15DA5BC003B83D309BE5C1F4B1B1E98D72CB1536421C6C0B101E24pA35G" TargetMode="External" /><Relationship Id="rId7" Type="http://schemas.openxmlformats.org/officeDocument/2006/relationships/hyperlink" Target="consultantplus://offline/ref=3E94ABAF9D18BF72601A4E2ADA15DA5BC003B83D309BE5C1F4B1B1E98D72CB1536421C6C0B10182CpA3FG" TargetMode="External" /><Relationship Id="rId8" Type="http://schemas.openxmlformats.org/officeDocument/2006/relationships/hyperlink" Target="consultantplus://offline/ref=3E94ABAF9D18BF72601A4E2ADA15DA5BC30DBF393FC9B2C3A5E4BFEC852283057807116D0A1Bp13DG" TargetMode="External" /><Relationship Id="rId9" Type="http://schemas.openxmlformats.org/officeDocument/2006/relationships/hyperlink" Target="consultantplus://offline/ref=3E94ABAF9D18BF72601A4E2ADA15DA5BC003B83D309BE5C1F4B1B1E98D72CB1536421C690810p13BG"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