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EEF" w:rsidRPr="0011391B" w:rsidP="00762EEF">
      <w:pPr>
        <w:ind w:firstLine="567"/>
        <w:contextualSpacing/>
        <w:jc w:val="right"/>
        <w:rPr>
          <w:sz w:val="28"/>
          <w:szCs w:val="28"/>
        </w:rPr>
      </w:pPr>
      <w:r w:rsidRPr="0011391B">
        <w:rPr>
          <w:sz w:val="28"/>
          <w:szCs w:val="28"/>
        </w:rPr>
        <w:t>Дело № 5-</w:t>
      </w:r>
      <w:r w:rsidRPr="0011391B">
        <w:rPr>
          <w:sz w:val="28"/>
          <w:szCs w:val="28"/>
          <w:lang w:val="en-US"/>
        </w:rPr>
        <w:t>71-</w:t>
      </w:r>
      <w:r>
        <w:rPr>
          <w:sz w:val="28"/>
          <w:szCs w:val="28"/>
        </w:rPr>
        <w:t>365</w:t>
      </w:r>
      <w:r w:rsidRPr="0011391B">
        <w:rPr>
          <w:sz w:val="28"/>
          <w:szCs w:val="28"/>
        </w:rPr>
        <w:t>/2019</w:t>
      </w:r>
    </w:p>
    <w:p w:rsidR="00762EEF"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62EEF" w:rsidRPr="0011391B" w:rsidP="00762EEF">
      <w:pPr>
        <w:ind w:firstLine="567"/>
        <w:contextualSpacing/>
        <w:jc w:val="center"/>
        <w:rPr>
          <w:sz w:val="28"/>
          <w:szCs w:val="28"/>
        </w:rPr>
      </w:pPr>
    </w:p>
    <w:p w:rsidR="00762EEF" w:rsidRPr="0011391B" w:rsidP="00762EEF">
      <w:pPr>
        <w:ind w:firstLine="567"/>
        <w:contextualSpacing/>
        <w:rPr>
          <w:sz w:val="28"/>
          <w:szCs w:val="28"/>
        </w:rPr>
      </w:pPr>
      <w:r w:rsidRPr="0011391B">
        <w:rPr>
          <w:sz w:val="28"/>
          <w:szCs w:val="28"/>
        </w:rPr>
        <w:t>«</w:t>
      </w:r>
      <w:r w:rsidR="008826E0">
        <w:rPr>
          <w:sz w:val="28"/>
          <w:szCs w:val="28"/>
        </w:rPr>
        <w:t>03</w:t>
      </w:r>
      <w:r w:rsidRPr="0011391B">
        <w:rPr>
          <w:sz w:val="28"/>
          <w:szCs w:val="28"/>
        </w:rPr>
        <w:t xml:space="preserve">» </w:t>
      </w:r>
      <w:r w:rsidR="008826E0">
        <w:rPr>
          <w:sz w:val="28"/>
          <w:szCs w:val="28"/>
        </w:rPr>
        <w:t>октября</w:t>
      </w:r>
      <w:r w:rsidRPr="0011391B">
        <w:rPr>
          <w:sz w:val="28"/>
          <w:szCs w:val="28"/>
        </w:rPr>
        <w:t xml:space="preserve"> 2019 года                                                                     </w:t>
      </w:r>
      <w:r w:rsidR="00AE6ABD">
        <w:rPr>
          <w:sz w:val="28"/>
          <w:szCs w:val="28"/>
        </w:rPr>
        <w:t xml:space="preserve">         </w:t>
      </w:r>
      <w:r w:rsidRPr="0011391B">
        <w:rPr>
          <w:sz w:val="28"/>
          <w:szCs w:val="28"/>
        </w:rPr>
        <w:t>г.Саки</w:t>
      </w:r>
    </w:p>
    <w:p w:rsidR="00762EEF" w:rsidRPr="0011391B" w:rsidP="00762EEF">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762EEF" w:rsidRPr="0011391B" w:rsidP="00762EEF">
      <w:pPr>
        <w:ind w:firstLine="567"/>
        <w:contextualSpacing/>
        <w:jc w:val="both"/>
        <w:rPr>
          <w:sz w:val="28"/>
          <w:szCs w:val="28"/>
        </w:rPr>
      </w:pPr>
      <w:r w:rsidRPr="0011391B">
        <w:rPr>
          <w:sz w:val="28"/>
          <w:szCs w:val="28"/>
        </w:rPr>
        <w:t xml:space="preserve">с участием лица, привлекаемого к административной ответственности – </w:t>
      </w:r>
      <w:r>
        <w:rPr>
          <w:sz w:val="28"/>
          <w:szCs w:val="28"/>
        </w:rPr>
        <w:t>Гирёва</w:t>
      </w:r>
      <w:r>
        <w:rPr>
          <w:sz w:val="28"/>
          <w:szCs w:val="28"/>
        </w:rPr>
        <w:t xml:space="preserve"> А.А.</w:t>
      </w:r>
      <w:r w:rsidRPr="0011391B">
        <w:rPr>
          <w:sz w:val="28"/>
          <w:szCs w:val="28"/>
        </w:rPr>
        <w:t>,</w:t>
      </w:r>
    </w:p>
    <w:p w:rsidR="00762EEF" w:rsidRPr="0011391B" w:rsidP="00762EEF">
      <w:pPr>
        <w:ind w:firstLine="567"/>
        <w:contextualSpacing/>
        <w:jc w:val="both"/>
        <w:rPr>
          <w:sz w:val="28"/>
          <w:szCs w:val="28"/>
        </w:rPr>
      </w:pPr>
      <w:r w:rsidRPr="0011391B">
        <w:rPr>
          <w:sz w:val="28"/>
          <w:szCs w:val="28"/>
        </w:rPr>
        <w:t xml:space="preserve">рассмотрев дело об административном правонарушении по ч.1 ст.12.8 Кодекса Российской Федерации об административных правонарушениях, в отношении: </w:t>
      </w:r>
    </w:p>
    <w:p w:rsidR="00762EEF" w:rsidRPr="0011391B" w:rsidP="00762EEF">
      <w:pPr>
        <w:ind w:firstLine="567"/>
        <w:contextualSpacing/>
        <w:jc w:val="both"/>
        <w:rPr>
          <w:sz w:val="28"/>
          <w:szCs w:val="28"/>
        </w:rPr>
      </w:pPr>
      <w:r w:rsidRPr="00857C76">
        <w:rPr>
          <w:b/>
          <w:sz w:val="28"/>
          <w:szCs w:val="28"/>
        </w:rPr>
        <w:t>Гирёва</w:t>
      </w:r>
      <w:r w:rsidRPr="00857C76">
        <w:rPr>
          <w:b/>
          <w:sz w:val="28"/>
          <w:szCs w:val="28"/>
        </w:rPr>
        <w:t xml:space="preserve"> </w:t>
      </w:r>
      <w:r w:rsidR="00413EF4">
        <w:rPr>
          <w:b/>
          <w:sz w:val="28"/>
          <w:szCs w:val="28"/>
        </w:rPr>
        <w:t>А.А.</w:t>
      </w:r>
      <w:r w:rsidRPr="0011391B">
        <w:rPr>
          <w:sz w:val="28"/>
          <w:szCs w:val="28"/>
        </w:rPr>
        <w:t xml:space="preserve">, </w:t>
      </w:r>
      <w:r w:rsidR="00413EF4">
        <w:rPr>
          <w:sz w:val="28"/>
          <w:szCs w:val="28"/>
        </w:rPr>
        <w:t>ДД.ММ</w:t>
      </w:r>
      <w:r w:rsidR="00413EF4">
        <w:rPr>
          <w:sz w:val="28"/>
          <w:szCs w:val="28"/>
        </w:rPr>
        <w:t>.Г</w:t>
      </w:r>
      <w:r w:rsidR="00413EF4">
        <w:rPr>
          <w:sz w:val="28"/>
          <w:szCs w:val="28"/>
        </w:rPr>
        <w:t>ГГГ</w:t>
      </w:r>
      <w:r w:rsidRPr="0011391B">
        <w:rPr>
          <w:sz w:val="28"/>
          <w:szCs w:val="28"/>
        </w:rPr>
        <w:t xml:space="preserve"> года рождения, уроженца </w:t>
      </w:r>
      <w:r w:rsidR="00413EF4">
        <w:rPr>
          <w:sz w:val="28"/>
          <w:szCs w:val="28"/>
        </w:rPr>
        <w:t>«данные изъяты»</w:t>
      </w:r>
      <w:r w:rsidRPr="0011391B">
        <w:rPr>
          <w:sz w:val="28"/>
          <w:szCs w:val="28"/>
        </w:rPr>
        <w:t xml:space="preserve">, гражданина Российской Федерации, зарегистрированного и проживающего по адресу: </w:t>
      </w:r>
      <w:r w:rsidR="00413EF4">
        <w:rPr>
          <w:sz w:val="28"/>
          <w:szCs w:val="28"/>
        </w:rPr>
        <w:t>АДРЕС</w:t>
      </w:r>
      <w:r w:rsidRPr="0011391B">
        <w:rPr>
          <w:sz w:val="28"/>
          <w:szCs w:val="28"/>
        </w:rPr>
        <w:t xml:space="preserve">, УИН </w:t>
      </w:r>
      <w:r w:rsidR="00413EF4">
        <w:rPr>
          <w:sz w:val="28"/>
          <w:szCs w:val="28"/>
        </w:rPr>
        <w:t>…</w:t>
      </w:r>
      <w:r w:rsidRPr="0011391B">
        <w:rPr>
          <w:sz w:val="28"/>
          <w:szCs w:val="28"/>
        </w:rPr>
        <w:t xml:space="preserve">, – </w:t>
      </w:r>
    </w:p>
    <w:p w:rsidR="00762EEF" w:rsidRPr="0011391B" w:rsidP="00762EEF">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762EEF" w:rsidRPr="0011391B" w:rsidP="00762EEF">
      <w:pPr>
        <w:ind w:firstLine="567"/>
        <w:contextualSpacing/>
        <w:jc w:val="center"/>
        <w:rPr>
          <w:sz w:val="28"/>
          <w:szCs w:val="28"/>
        </w:rPr>
      </w:pPr>
    </w:p>
    <w:p w:rsidR="00762EEF" w:rsidRPr="0011391B" w:rsidP="00762EEF">
      <w:pPr>
        <w:ind w:firstLine="567"/>
        <w:contextualSpacing/>
        <w:jc w:val="both"/>
        <w:rPr>
          <w:sz w:val="28"/>
          <w:szCs w:val="28"/>
        </w:rPr>
      </w:pPr>
      <w:r w:rsidRPr="0011391B">
        <w:rPr>
          <w:sz w:val="28"/>
          <w:szCs w:val="28"/>
        </w:rPr>
        <w:t xml:space="preserve"> </w:t>
      </w:r>
      <w:r>
        <w:rPr>
          <w:sz w:val="28"/>
          <w:szCs w:val="28"/>
        </w:rPr>
        <w:t>Гирёв</w:t>
      </w:r>
      <w:r>
        <w:rPr>
          <w:sz w:val="28"/>
          <w:szCs w:val="28"/>
        </w:rPr>
        <w:t xml:space="preserve"> А.А.</w:t>
      </w:r>
      <w:r w:rsidRPr="0011391B">
        <w:rPr>
          <w:sz w:val="28"/>
          <w:szCs w:val="28"/>
        </w:rPr>
        <w:t xml:space="preserve"> </w:t>
      </w:r>
      <w:r>
        <w:rPr>
          <w:sz w:val="28"/>
          <w:szCs w:val="28"/>
        </w:rPr>
        <w:t>30 мая</w:t>
      </w:r>
      <w:r w:rsidRPr="0011391B">
        <w:rPr>
          <w:sz w:val="28"/>
          <w:szCs w:val="28"/>
        </w:rPr>
        <w:t xml:space="preserve"> 2019 года в </w:t>
      </w:r>
      <w:r>
        <w:rPr>
          <w:sz w:val="28"/>
          <w:szCs w:val="28"/>
        </w:rPr>
        <w:t>09</w:t>
      </w:r>
      <w:r w:rsidRPr="0011391B">
        <w:rPr>
          <w:sz w:val="28"/>
          <w:szCs w:val="28"/>
        </w:rPr>
        <w:t xml:space="preserve"> часов </w:t>
      </w:r>
      <w:r>
        <w:rPr>
          <w:sz w:val="28"/>
          <w:szCs w:val="28"/>
        </w:rPr>
        <w:t>58</w:t>
      </w:r>
      <w:r w:rsidRPr="0011391B">
        <w:rPr>
          <w:sz w:val="28"/>
          <w:szCs w:val="28"/>
        </w:rPr>
        <w:t xml:space="preserve"> минут на </w:t>
      </w:r>
      <w:r>
        <w:rPr>
          <w:sz w:val="28"/>
          <w:szCs w:val="28"/>
        </w:rPr>
        <w:t>ул</w:t>
      </w:r>
      <w:r>
        <w:rPr>
          <w:sz w:val="28"/>
          <w:szCs w:val="28"/>
        </w:rPr>
        <w:t>.</w:t>
      </w:r>
      <w:r w:rsidR="00413EF4">
        <w:rPr>
          <w:sz w:val="28"/>
          <w:szCs w:val="28"/>
        </w:rPr>
        <w:t>А</w:t>
      </w:r>
      <w:r w:rsidR="00413EF4">
        <w:rPr>
          <w:sz w:val="28"/>
          <w:szCs w:val="28"/>
        </w:rPr>
        <w:t>ДРЕС</w:t>
      </w:r>
      <w:r w:rsidRPr="0011391B">
        <w:rPr>
          <w:sz w:val="28"/>
          <w:szCs w:val="28"/>
        </w:rPr>
        <w:t xml:space="preserve"> в г.Саки, управлял транспортным средством </w:t>
      </w:r>
      <w:r w:rsidR="00413EF4">
        <w:rPr>
          <w:sz w:val="28"/>
          <w:szCs w:val="28"/>
        </w:rPr>
        <w:t>«данные изъяты»</w:t>
      </w:r>
      <w:r w:rsidRPr="0011391B">
        <w:rPr>
          <w:sz w:val="28"/>
          <w:szCs w:val="28"/>
        </w:rPr>
        <w:t xml:space="preserve">, государственный регистрационный знак </w:t>
      </w:r>
      <w:r w:rsidR="00413EF4">
        <w:rPr>
          <w:sz w:val="28"/>
          <w:szCs w:val="28"/>
        </w:rPr>
        <w:t>«данные изъяты»</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6162D1" w:rsidRPr="00B22A91" w:rsidP="00762EEF">
      <w:pPr>
        <w:tabs>
          <w:tab w:val="left" w:pos="-567"/>
          <w:tab w:val="left" w:pos="142"/>
          <w:tab w:val="left" w:pos="567"/>
          <w:tab w:val="left" w:pos="709"/>
          <w:tab w:val="left" w:pos="1134"/>
          <w:tab w:val="left" w:pos="1276"/>
        </w:tabs>
        <w:ind w:right="-1" w:firstLine="567"/>
        <w:jc w:val="both"/>
        <w:rPr>
          <w:sz w:val="28"/>
          <w:szCs w:val="28"/>
        </w:rPr>
      </w:pPr>
      <w:r w:rsidRPr="0011391B">
        <w:rPr>
          <w:sz w:val="28"/>
          <w:szCs w:val="28"/>
        </w:rPr>
        <w:t xml:space="preserve">В отношении </w:t>
      </w:r>
      <w:r>
        <w:rPr>
          <w:sz w:val="28"/>
          <w:szCs w:val="28"/>
        </w:rPr>
        <w:t>Гирёва</w:t>
      </w:r>
      <w:r>
        <w:rPr>
          <w:sz w:val="28"/>
          <w:szCs w:val="28"/>
        </w:rPr>
        <w:t xml:space="preserve"> А.А.</w:t>
      </w:r>
      <w:r w:rsidRPr="0011391B">
        <w:rPr>
          <w:sz w:val="28"/>
          <w:szCs w:val="28"/>
        </w:rPr>
        <w:t xml:space="preserve">, </w:t>
      </w:r>
      <w:r>
        <w:rPr>
          <w:sz w:val="28"/>
          <w:szCs w:val="28"/>
        </w:rPr>
        <w:t>13 августа</w:t>
      </w:r>
      <w:r w:rsidRPr="0011391B">
        <w:rPr>
          <w:sz w:val="28"/>
          <w:szCs w:val="28"/>
        </w:rPr>
        <w:t xml:space="preserve"> 2019 года в 1</w:t>
      </w:r>
      <w:r>
        <w:rPr>
          <w:sz w:val="28"/>
          <w:szCs w:val="28"/>
        </w:rPr>
        <w:t>5</w:t>
      </w:r>
      <w:r w:rsidRPr="0011391B">
        <w:rPr>
          <w:sz w:val="28"/>
          <w:szCs w:val="28"/>
        </w:rPr>
        <w:t xml:space="preserve"> часов </w:t>
      </w:r>
      <w:r>
        <w:rPr>
          <w:sz w:val="28"/>
          <w:szCs w:val="28"/>
        </w:rPr>
        <w:t>0</w:t>
      </w:r>
      <w:r w:rsidRPr="0011391B">
        <w:rPr>
          <w:sz w:val="28"/>
          <w:szCs w:val="28"/>
        </w:rPr>
        <w:t xml:space="preserve">0 минут инспектором </w:t>
      </w:r>
      <w:r>
        <w:rPr>
          <w:sz w:val="28"/>
          <w:szCs w:val="28"/>
        </w:rPr>
        <w:t>ДПС группы ДПС</w:t>
      </w:r>
      <w:r w:rsidRPr="0011391B">
        <w:rPr>
          <w:sz w:val="28"/>
          <w:szCs w:val="28"/>
        </w:rPr>
        <w:t xml:space="preserve"> ОГИБДД МО МВД России «Сакский» лейтенантом полиции </w:t>
      </w:r>
      <w:r w:rsidR="00413EF4">
        <w:rPr>
          <w:sz w:val="28"/>
          <w:szCs w:val="28"/>
        </w:rPr>
        <w:t>ФИО</w:t>
      </w:r>
      <w:r w:rsidRPr="0011391B">
        <w:rPr>
          <w:sz w:val="28"/>
          <w:szCs w:val="28"/>
        </w:rPr>
        <w:t xml:space="preserve"> составлен протокол об административном правонарушении по ч.1 ст.12.8 КоАП РФ.</w:t>
      </w:r>
    </w:p>
    <w:p w:rsidR="00AB6D00" w:rsidRPr="00B22A91" w:rsidP="00515298">
      <w:pPr>
        <w:ind w:firstLine="567"/>
        <w:jc w:val="both"/>
        <w:rPr>
          <w:sz w:val="28"/>
          <w:szCs w:val="28"/>
        </w:rPr>
      </w:pPr>
      <w:r>
        <w:rPr>
          <w:sz w:val="28"/>
          <w:szCs w:val="28"/>
        </w:rPr>
        <w:t xml:space="preserve">В судебном заседании </w:t>
      </w:r>
      <w:r w:rsidR="00762EEF">
        <w:rPr>
          <w:sz w:val="28"/>
          <w:szCs w:val="28"/>
        </w:rPr>
        <w:t>Гирёв</w:t>
      </w:r>
      <w:r w:rsidR="00762EEF">
        <w:rPr>
          <w:sz w:val="28"/>
          <w:szCs w:val="28"/>
        </w:rPr>
        <w:t xml:space="preserve"> А.А.</w:t>
      </w:r>
      <w:r w:rsidRPr="000133C3" w:rsidR="005E501D">
        <w:rPr>
          <w:sz w:val="28"/>
          <w:szCs w:val="28"/>
        </w:rPr>
        <w:t xml:space="preserve"> </w:t>
      </w:r>
      <w:r>
        <w:rPr>
          <w:sz w:val="28"/>
          <w:szCs w:val="28"/>
        </w:rPr>
        <w:t xml:space="preserve">вину в совершении указанного правонарушения признал, </w:t>
      </w:r>
      <w:r w:rsidR="000A3AF1">
        <w:rPr>
          <w:sz w:val="28"/>
          <w:szCs w:val="28"/>
        </w:rPr>
        <w:t>не отрицал, что ранее употребил наркотическое средство, однако не знал, что оно столь длительный период сохраняется в биологической среде, по этой причине и управлял транспортным средством</w:t>
      </w:r>
      <w:r>
        <w:rPr>
          <w:sz w:val="28"/>
          <w:szCs w:val="28"/>
        </w:rPr>
        <w:t>.</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Гирёва</w:t>
      </w:r>
      <w:r>
        <w:rPr>
          <w:sz w:val="28"/>
          <w:szCs w:val="28"/>
        </w:rPr>
        <w:t xml:space="preserve"> А.А., и</w:t>
      </w:r>
      <w:r w:rsidR="005E501D">
        <w:rPr>
          <w:sz w:val="28"/>
          <w:szCs w:val="28"/>
        </w:rPr>
        <w:t>зучив</w:t>
      </w:r>
      <w:r w:rsidRPr="00F35B7A" w:rsidR="005E501D">
        <w:rPr>
          <w:sz w:val="28"/>
          <w:szCs w:val="28"/>
        </w:rPr>
        <w:t xml:space="preserve"> материалы дела об административном правонарушении</w:t>
      </w:r>
      <w:r w:rsidR="005E501D">
        <w:rPr>
          <w:sz w:val="28"/>
          <w:szCs w:val="28"/>
        </w:rPr>
        <w:t>,</w:t>
      </w:r>
      <w:r w:rsidRPr="00F35B7A" w:rsidR="005E501D">
        <w:rPr>
          <w:sz w:val="28"/>
          <w:szCs w:val="28"/>
        </w:rPr>
        <w:t xml:space="preserve"> оценив все имеющиеся по делу доказательства в их совокупности, мировой судья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 xml:space="preserve"> 12.</w:t>
      </w:r>
      <w:r w:rsidRPr="00B22A91" w:rsidR="00FB2829">
        <w:rPr>
          <w:sz w:val="28"/>
          <w:szCs w:val="28"/>
        </w:rPr>
        <w:t>8</w:t>
      </w:r>
      <w:r w:rsidRPr="00B22A91"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B22A91">
        <w:rPr>
          <w:sz w:val="28"/>
          <w:szCs w:val="28"/>
        </w:rPr>
        <w:t>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Примечанием к ст. 12.8 Кодекса Российской Федерации об административных правонарушениях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sidRPr="00B22A91">
        <w:rPr>
          <w:sz w:val="28"/>
          <w:szCs w:val="28"/>
          <w:shd w:val="clear" w:color="auto" w:fill="FFFFFF"/>
        </w:rPr>
        <w:t>ч. 3 ст. 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8C1807">
        <w:rPr>
          <w:sz w:val="28"/>
          <w:szCs w:val="28"/>
        </w:rPr>
        <w:t>Гирёв</w:t>
      </w:r>
      <w:r w:rsidR="008C1807">
        <w:rPr>
          <w:sz w:val="28"/>
          <w:szCs w:val="28"/>
        </w:rPr>
        <w:t xml:space="preserve"> А.А.</w:t>
      </w:r>
      <w:r w:rsidRPr="00B22A91" w:rsidR="000A7FBC">
        <w:rPr>
          <w:sz w:val="28"/>
          <w:szCs w:val="28"/>
        </w:rPr>
        <w:t xml:space="preserve"> </w:t>
      </w:r>
      <w:r w:rsidR="008C1807">
        <w:rPr>
          <w:sz w:val="28"/>
          <w:szCs w:val="28"/>
        </w:rPr>
        <w:t>30 мая</w:t>
      </w:r>
      <w:r w:rsidRPr="00B22A91" w:rsidR="005B6743">
        <w:rPr>
          <w:sz w:val="28"/>
          <w:szCs w:val="28"/>
        </w:rPr>
        <w:t xml:space="preserve"> 201</w:t>
      </w:r>
      <w:r w:rsidR="008C1807">
        <w:rPr>
          <w:sz w:val="28"/>
          <w:szCs w:val="28"/>
        </w:rPr>
        <w:t>9</w:t>
      </w:r>
      <w:r w:rsidRPr="00B22A91" w:rsidR="005B6743">
        <w:rPr>
          <w:sz w:val="28"/>
          <w:szCs w:val="28"/>
        </w:rPr>
        <w:t xml:space="preserve"> года </w:t>
      </w:r>
      <w:r w:rsidRPr="00B22A91">
        <w:rPr>
          <w:sz w:val="28"/>
          <w:szCs w:val="28"/>
        </w:rPr>
        <w:t xml:space="preserve">находился в состоянии опьянения, явились </w:t>
      </w:r>
      <w:r w:rsidR="005943FD">
        <w:rPr>
          <w:sz w:val="28"/>
          <w:szCs w:val="28"/>
        </w:rPr>
        <w:t>–</w:t>
      </w:r>
      <w:r w:rsidRPr="00B22A91">
        <w:rPr>
          <w:sz w:val="28"/>
          <w:szCs w:val="28"/>
        </w:rPr>
        <w:t xml:space="preserve"> </w:t>
      </w:r>
      <w:r w:rsidR="005943FD">
        <w:rPr>
          <w:sz w:val="28"/>
          <w:szCs w:val="28"/>
        </w:rPr>
        <w:t>резкое изменение окраски кожных покровов лица, поведение, не соответствующее обстановке</w:t>
      </w:r>
      <w:r w:rsidRPr="00B22A91" w:rsidR="00500B8B">
        <w:rPr>
          <w:sz w:val="28"/>
          <w:szCs w:val="28"/>
        </w:rPr>
        <w:t>,</w:t>
      </w:r>
      <w:r w:rsidRPr="00B22A91">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B22A91">
        <w:rPr>
          <w:sz w:val="28"/>
          <w:szCs w:val="28"/>
        </w:rPr>
        <w:t xml:space="preserve"> лица на состояние опьянения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8C1807">
        <w:rPr>
          <w:sz w:val="28"/>
          <w:szCs w:val="28"/>
        </w:rPr>
        <w:t>Гирёв</w:t>
      </w:r>
      <w:r w:rsidR="008C1807">
        <w:rPr>
          <w:sz w:val="28"/>
          <w:szCs w:val="28"/>
        </w:rPr>
        <w:t xml:space="preserve"> А.А.</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w:t>
      </w:r>
      <w:r w:rsidRPr="00B22A91">
        <w:rPr>
          <w:sz w:val="28"/>
          <w:szCs w:val="28"/>
        </w:rPr>
        <w:t>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8C1807">
        <w:rPr>
          <w:sz w:val="28"/>
          <w:szCs w:val="28"/>
        </w:rPr>
        <w:t>Гирёва</w:t>
      </w:r>
      <w:r w:rsidR="008C1807">
        <w:rPr>
          <w:sz w:val="28"/>
          <w:szCs w:val="28"/>
        </w:rPr>
        <w:t xml:space="preserve"> А.А.</w:t>
      </w:r>
      <w:r w:rsidRPr="00B22A91">
        <w:rPr>
          <w:sz w:val="28"/>
          <w:szCs w:val="28"/>
        </w:rPr>
        <w:t xml:space="preserve"> на состояние алкогольного опьянения было проведено сотрудниками ГИ</w:t>
      </w:r>
      <w:r w:rsidRPr="00B22A91">
        <w:rPr>
          <w:sz w:val="28"/>
          <w:szCs w:val="28"/>
        </w:rPr>
        <w:t>БДД с пр</w:t>
      </w:r>
      <w:r w:rsidRPr="00B22A91">
        <w:rPr>
          <w:sz w:val="28"/>
          <w:szCs w:val="28"/>
        </w:rPr>
        <w:t>именением т</w:t>
      </w:r>
      <w:r w:rsidRPr="00B22A91" w:rsidR="00BC63ED">
        <w:rPr>
          <w:sz w:val="28"/>
          <w:szCs w:val="28"/>
        </w:rPr>
        <w:t xml:space="preserve">ехнического средства измерения  </w:t>
      </w:r>
      <w:r w:rsidRPr="00B22A91" w:rsidR="00BC63ED">
        <w:rPr>
          <w:sz w:val="28"/>
          <w:szCs w:val="28"/>
          <w:lang w:val="en-US"/>
        </w:rPr>
        <w:t>ALCOTEST</w:t>
      </w:r>
      <w:r w:rsidRPr="00B22A91" w:rsidR="00BC63ED">
        <w:rPr>
          <w:sz w:val="28"/>
          <w:szCs w:val="28"/>
        </w:rPr>
        <w:t xml:space="preserve"> – 6810</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Pr="00B22A91" w:rsidR="00BC63ED">
        <w:rPr>
          <w:sz w:val="28"/>
          <w:szCs w:val="28"/>
          <w:lang w:val="en-US"/>
        </w:rPr>
        <w:t>A</w:t>
      </w:r>
      <w:r w:rsidRPr="00B22A91" w:rsidR="00031E4B">
        <w:rPr>
          <w:sz w:val="28"/>
          <w:szCs w:val="28"/>
          <w:lang w:val="en-US"/>
        </w:rPr>
        <w:t>R</w:t>
      </w:r>
      <w:r w:rsidR="005943FD">
        <w:rPr>
          <w:sz w:val="28"/>
          <w:szCs w:val="28"/>
        </w:rPr>
        <w:t>СЕ</w:t>
      </w:r>
      <w:r w:rsidRPr="00B22A91" w:rsidR="00BC63ED">
        <w:rPr>
          <w:sz w:val="28"/>
          <w:szCs w:val="28"/>
        </w:rPr>
        <w:t xml:space="preserve"> –</w:t>
      </w:r>
      <w:r w:rsidRPr="00B22A91" w:rsidR="00C26351">
        <w:rPr>
          <w:sz w:val="28"/>
          <w:szCs w:val="28"/>
        </w:rPr>
        <w:t xml:space="preserve"> </w:t>
      </w:r>
      <w:r w:rsidR="007A5A11">
        <w:rPr>
          <w:sz w:val="28"/>
          <w:szCs w:val="28"/>
        </w:rPr>
        <w:t>0</w:t>
      </w:r>
      <w:r w:rsidR="005943FD">
        <w:rPr>
          <w:sz w:val="28"/>
          <w:szCs w:val="28"/>
        </w:rPr>
        <w:t>2</w:t>
      </w:r>
      <w:r w:rsidR="008C1807">
        <w:rPr>
          <w:sz w:val="28"/>
          <w:szCs w:val="28"/>
        </w:rPr>
        <w:t>70</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8C1807">
        <w:rPr>
          <w:sz w:val="28"/>
          <w:szCs w:val="28"/>
        </w:rPr>
        <w:t>2</w:t>
      </w:r>
      <w:r w:rsidR="00F3317A">
        <w:rPr>
          <w:sz w:val="28"/>
          <w:szCs w:val="28"/>
        </w:rPr>
        <w:t>3 июля 2018</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Pr="00B22A91" w:rsidR="00BC63ED">
        <w:rPr>
          <w:sz w:val="28"/>
          <w:szCs w:val="28"/>
        </w:rPr>
        <w:t xml:space="preserve">61 АА </w:t>
      </w:r>
      <w:r w:rsidR="00F3317A">
        <w:rPr>
          <w:sz w:val="28"/>
          <w:szCs w:val="28"/>
        </w:rPr>
        <w:t>140296</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F3317A">
        <w:rPr>
          <w:sz w:val="28"/>
          <w:szCs w:val="28"/>
        </w:rPr>
        <w:t>30 мая 2019</w:t>
      </w:r>
      <w:r w:rsidRPr="00B22A91" w:rsidR="00BC63ED">
        <w:rPr>
          <w:sz w:val="28"/>
          <w:szCs w:val="28"/>
        </w:rPr>
        <w:t xml:space="preserve"> года </w:t>
      </w:r>
      <w:r w:rsidRPr="00B22A91">
        <w:rPr>
          <w:sz w:val="28"/>
          <w:szCs w:val="28"/>
        </w:rPr>
        <w:t xml:space="preserve">при исследовании выдыхаемого воздуха у </w:t>
      </w:r>
      <w:r w:rsidR="00F3317A">
        <w:rPr>
          <w:sz w:val="28"/>
          <w:szCs w:val="28"/>
        </w:rPr>
        <w:t>Гирёва</w:t>
      </w:r>
      <w:r w:rsidR="00F3317A">
        <w:rPr>
          <w:sz w:val="28"/>
          <w:szCs w:val="28"/>
        </w:rPr>
        <w:t xml:space="preserve"> А.А.</w:t>
      </w:r>
      <w:r w:rsidR="002432CB">
        <w:rPr>
          <w:sz w:val="28"/>
          <w:szCs w:val="28"/>
        </w:rPr>
        <w:t xml:space="preserve"> не</w:t>
      </w:r>
      <w:r w:rsidRPr="00B22A91" w:rsidR="000A7FBC">
        <w:rPr>
          <w:sz w:val="28"/>
          <w:szCs w:val="28"/>
        </w:rPr>
        <w:t xml:space="preserve"> </w:t>
      </w:r>
      <w:r w:rsidRPr="00B22A91">
        <w:rPr>
          <w:sz w:val="28"/>
          <w:szCs w:val="28"/>
        </w:rPr>
        <w:t>было выявлено наличие абсолютного этилового спирта в выдыхаемом воздухе</w:t>
      </w:r>
      <w:r w:rsidR="002432CB">
        <w:rPr>
          <w:sz w:val="28"/>
          <w:szCs w:val="28"/>
        </w:rPr>
        <w:t xml:space="preserve"> –</w:t>
      </w:r>
      <w:r w:rsidRPr="00B22A91">
        <w:rPr>
          <w:sz w:val="28"/>
          <w:szCs w:val="28"/>
        </w:rPr>
        <w:t xml:space="preserve"> </w:t>
      </w:r>
      <w:r w:rsidR="005943FD">
        <w:rPr>
          <w:sz w:val="28"/>
          <w:szCs w:val="28"/>
        </w:rPr>
        <w:t>0</w:t>
      </w:r>
      <w:r w:rsidR="007A5A11">
        <w:rPr>
          <w:sz w:val="28"/>
          <w:szCs w:val="28"/>
        </w:rPr>
        <w:t>,</w:t>
      </w:r>
      <w:r w:rsidR="005943FD">
        <w:rPr>
          <w:sz w:val="28"/>
          <w:szCs w:val="28"/>
        </w:rPr>
        <w:t>00</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в котором результат теста совпадает с показаниями прибора, отраженными в акте освидетельствования на состояние алкогольного опьянения</w:t>
      </w:r>
      <w:r w:rsidRPr="00B22A91">
        <w:rPr>
          <w:sz w:val="28"/>
          <w:szCs w:val="28"/>
        </w:rPr>
        <w:t xml:space="preserve"> – </w:t>
      </w:r>
      <w:r w:rsidR="005943FD">
        <w:rPr>
          <w:sz w:val="28"/>
          <w:szCs w:val="28"/>
        </w:rPr>
        <w:t>0</w:t>
      </w:r>
      <w:r w:rsidR="007A5A11">
        <w:rPr>
          <w:sz w:val="28"/>
          <w:szCs w:val="28"/>
        </w:rPr>
        <w:t>,</w:t>
      </w:r>
      <w:r w:rsidR="005943FD">
        <w:rPr>
          <w:sz w:val="28"/>
          <w:szCs w:val="28"/>
        </w:rPr>
        <w:t>00</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Гирёв</w:t>
      </w:r>
      <w:r>
        <w:rPr>
          <w:sz w:val="28"/>
          <w:szCs w:val="28"/>
        </w:rPr>
        <w:t xml:space="preserve"> А.А.</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sidR="005943FD">
        <w:rPr>
          <w:sz w:val="28"/>
          <w:szCs w:val="28"/>
        </w:rPr>
        <w:t>и поставил свою подпись</w:t>
      </w:r>
      <w:r w:rsidRPr="00B22A91" w:rsidR="00390C51">
        <w:rPr>
          <w:sz w:val="28"/>
          <w:szCs w:val="28"/>
        </w:rPr>
        <w:t xml:space="preserve">. </w:t>
      </w:r>
    </w:p>
    <w:p w:rsidR="00374C6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F3317A">
        <w:rPr>
          <w:sz w:val="28"/>
          <w:szCs w:val="28"/>
        </w:rPr>
        <w:t>Гирёва</w:t>
      </w:r>
      <w:r w:rsidR="00F3317A">
        <w:rPr>
          <w:sz w:val="28"/>
          <w:szCs w:val="28"/>
        </w:rPr>
        <w:t xml:space="preserve"> А.А.</w:t>
      </w:r>
      <w:r w:rsidRPr="00B22A91" w:rsidR="000A7FBC">
        <w:rPr>
          <w:sz w:val="28"/>
          <w:szCs w:val="28"/>
        </w:rPr>
        <w:t xml:space="preserve"> </w:t>
      </w:r>
      <w:r w:rsidRPr="00B22A91" w:rsidR="00DC2FEA">
        <w:rPr>
          <w:sz w:val="28"/>
          <w:szCs w:val="28"/>
        </w:rPr>
        <w:t>не поступало.</w:t>
      </w:r>
    </w:p>
    <w:p w:rsidR="00F244F3" w:rsidP="00F244F3">
      <w:pPr>
        <w:ind w:firstLine="567"/>
        <w:jc w:val="both"/>
        <w:rPr>
          <w:sz w:val="28"/>
          <w:szCs w:val="28"/>
        </w:rPr>
      </w:pPr>
      <w:r w:rsidRPr="001A7898">
        <w:rPr>
          <w:sz w:val="28"/>
          <w:szCs w:val="28"/>
        </w:rPr>
        <w:t xml:space="preserve">В соответствии со </w:t>
      </w:r>
      <w:r w:rsidRPr="001A7898">
        <w:rPr>
          <w:sz w:val="28"/>
          <w:szCs w:val="28"/>
        </w:rPr>
        <w:t>ст.ст</w:t>
      </w:r>
      <w:r w:rsidRPr="001A7898">
        <w:rPr>
          <w:sz w:val="28"/>
          <w:szCs w:val="28"/>
        </w:rPr>
        <w:t>.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w:t>
      </w:r>
      <w:r w:rsidRPr="00741726">
        <w:rPr>
          <w:sz w:val="28"/>
          <w:szCs w:val="28"/>
        </w:rPr>
        <w:t xml:space="preserve"> </w:t>
      </w:r>
      <w:r>
        <w:rPr>
          <w:sz w:val="28"/>
          <w:szCs w:val="28"/>
        </w:rPr>
        <w:t>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44F3" w:rsidRPr="00B22A91" w:rsidP="00F244F3">
      <w:pPr>
        <w:ind w:firstLine="547"/>
        <w:jc w:val="both"/>
        <w:rPr>
          <w:sz w:val="28"/>
          <w:szCs w:val="28"/>
        </w:rPr>
      </w:pPr>
      <w:r>
        <w:rPr>
          <w:sz w:val="28"/>
          <w:szCs w:val="28"/>
        </w:rPr>
        <w:t>Гирёв</w:t>
      </w:r>
      <w:r>
        <w:rPr>
          <w:sz w:val="28"/>
          <w:szCs w:val="28"/>
        </w:rPr>
        <w:t xml:space="preserve"> А.А.</w:t>
      </w:r>
      <w:r>
        <w:rPr>
          <w:sz w:val="28"/>
          <w:szCs w:val="28"/>
        </w:rPr>
        <w:t xml:space="preserve"> был направлен на медицинское освидетельствование и последний согласился пройти медицинское освидетельствование, о чем свидетельствует личная подпись последнего. </w:t>
      </w:r>
      <w:r>
        <w:rPr>
          <w:sz w:val="28"/>
          <w:szCs w:val="28"/>
        </w:rPr>
        <w:t>Согласно акта</w:t>
      </w:r>
      <w:r>
        <w:rPr>
          <w:sz w:val="28"/>
          <w:szCs w:val="28"/>
        </w:rPr>
        <w:t xml:space="preserve"> медицинского освидетельствования на состояние опьянения  № </w:t>
      </w:r>
      <w:r>
        <w:rPr>
          <w:sz w:val="28"/>
          <w:szCs w:val="28"/>
        </w:rPr>
        <w:t>100</w:t>
      </w:r>
      <w:r>
        <w:rPr>
          <w:sz w:val="28"/>
          <w:szCs w:val="28"/>
        </w:rPr>
        <w:t xml:space="preserve"> от </w:t>
      </w:r>
      <w:r>
        <w:rPr>
          <w:sz w:val="28"/>
          <w:szCs w:val="28"/>
        </w:rPr>
        <w:t>30 мая 2019</w:t>
      </w:r>
      <w:r>
        <w:rPr>
          <w:sz w:val="28"/>
          <w:szCs w:val="28"/>
        </w:rPr>
        <w:t xml:space="preserve"> года и справки о результатах химико-токсикологического исследования № 1</w:t>
      </w:r>
      <w:r>
        <w:rPr>
          <w:sz w:val="28"/>
          <w:szCs w:val="28"/>
        </w:rPr>
        <w:t>8</w:t>
      </w:r>
      <w:r>
        <w:rPr>
          <w:sz w:val="28"/>
          <w:szCs w:val="28"/>
        </w:rPr>
        <w:t xml:space="preserve">56 от </w:t>
      </w:r>
      <w:r w:rsidR="00621F72">
        <w:rPr>
          <w:sz w:val="28"/>
          <w:szCs w:val="28"/>
        </w:rPr>
        <w:t>04 июня</w:t>
      </w:r>
      <w:r>
        <w:rPr>
          <w:sz w:val="28"/>
          <w:szCs w:val="28"/>
        </w:rPr>
        <w:t xml:space="preserve"> 201</w:t>
      </w:r>
      <w:r w:rsidR="00A71E52">
        <w:rPr>
          <w:sz w:val="28"/>
          <w:szCs w:val="28"/>
        </w:rPr>
        <w:t>9</w:t>
      </w:r>
      <w:r>
        <w:rPr>
          <w:sz w:val="28"/>
          <w:szCs w:val="28"/>
        </w:rPr>
        <w:t xml:space="preserve"> года у </w:t>
      </w:r>
      <w:r w:rsidR="00621F72">
        <w:rPr>
          <w:sz w:val="28"/>
          <w:szCs w:val="28"/>
        </w:rPr>
        <w:t>Гирёва</w:t>
      </w:r>
      <w:r w:rsidR="00621F72">
        <w:rPr>
          <w:sz w:val="28"/>
          <w:szCs w:val="28"/>
        </w:rPr>
        <w:t xml:space="preserve"> А.А. </w:t>
      </w:r>
      <w:r>
        <w:rPr>
          <w:sz w:val="28"/>
          <w:szCs w:val="28"/>
        </w:rPr>
        <w:t>было обнаружено опьянение.</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B22A9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621F72">
        <w:rPr>
          <w:sz w:val="28"/>
          <w:szCs w:val="28"/>
        </w:rPr>
        <w:t>82 АП № 051748</w:t>
      </w:r>
      <w:r w:rsidRPr="00B22A91" w:rsidR="00BC63ED">
        <w:rPr>
          <w:sz w:val="28"/>
          <w:szCs w:val="28"/>
        </w:rPr>
        <w:t xml:space="preserve"> от </w:t>
      </w:r>
      <w:r w:rsidR="00621F72">
        <w:rPr>
          <w:sz w:val="28"/>
          <w:szCs w:val="28"/>
        </w:rPr>
        <w:t>13 августа 2019</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621F72">
        <w:rPr>
          <w:sz w:val="28"/>
          <w:szCs w:val="28"/>
        </w:rPr>
        <w:t>Гирёв</w:t>
      </w:r>
      <w:r w:rsidR="00621F72">
        <w:rPr>
          <w:sz w:val="28"/>
          <w:szCs w:val="28"/>
        </w:rPr>
        <w:t xml:space="preserve"> А.А.</w:t>
      </w:r>
      <w:r w:rsidRPr="00B22A91" w:rsidR="000A7FBC">
        <w:rPr>
          <w:sz w:val="28"/>
          <w:szCs w:val="28"/>
        </w:rPr>
        <w:t xml:space="preserve"> </w:t>
      </w:r>
      <w:r w:rsidRPr="00B22A91">
        <w:rPr>
          <w:sz w:val="28"/>
          <w:szCs w:val="28"/>
        </w:rPr>
        <w:t>управля</w:t>
      </w:r>
      <w:r w:rsidR="008C6C42">
        <w:rPr>
          <w:sz w:val="28"/>
          <w:szCs w:val="28"/>
        </w:rPr>
        <w:t>я</w:t>
      </w:r>
      <w:r w:rsidRPr="00B22A91" w:rsidR="000A7FBC">
        <w:rPr>
          <w:sz w:val="28"/>
          <w:szCs w:val="28"/>
        </w:rPr>
        <w:t xml:space="preserve"> </w:t>
      </w:r>
      <w:r w:rsidRPr="00B22A91" w:rsidR="00E968D4">
        <w:rPr>
          <w:sz w:val="28"/>
          <w:szCs w:val="28"/>
        </w:rPr>
        <w:t xml:space="preserve">транспортным </w:t>
      </w:r>
      <w:r w:rsidRPr="00B22A91">
        <w:rPr>
          <w:sz w:val="28"/>
          <w:szCs w:val="28"/>
        </w:rPr>
        <w:t>средством</w:t>
      </w:r>
      <w:r w:rsidR="008C6C42">
        <w:rPr>
          <w:sz w:val="28"/>
          <w:szCs w:val="28"/>
        </w:rPr>
        <w:t>, находился</w:t>
      </w:r>
      <w:r w:rsidRPr="00B22A91">
        <w:rPr>
          <w:sz w:val="28"/>
          <w:szCs w:val="28"/>
        </w:rPr>
        <w:t xml:space="preserve"> в состоянии </w:t>
      </w:r>
      <w:r w:rsidR="00621F72">
        <w:rPr>
          <w:sz w:val="28"/>
          <w:szCs w:val="28"/>
        </w:rPr>
        <w:t>опьянения</w:t>
      </w:r>
      <w:r w:rsidR="00C70775">
        <w:rPr>
          <w:sz w:val="28"/>
          <w:szCs w:val="28"/>
        </w:rPr>
        <w:t>.</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61 АМ </w:t>
      </w:r>
      <w:r w:rsidR="008C6C42">
        <w:rPr>
          <w:sz w:val="28"/>
          <w:szCs w:val="28"/>
        </w:rPr>
        <w:t>41</w:t>
      </w:r>
      <w:r w:rsidR="00621F72">
        <w:rPr>
          <w:sz w:val="28"/>
          <w:szCs w:val="28"/>
        </w:rPr>
        <w:t>6990</w:t>
      </w:r>
      <w:r w:rsidRPr="00B22A91" w:rsidR="00BC63ED">
        <w:rPr>
          <w:sz w:val="28"/>
          <w:szCs w:val="28"/>
        </w:rPr>
        <w:t xml:space="preserve"> от </w:t>
      </w:r>
      <w:r w:rsidR="00621F72">
        <w:rPr>
          <w:sz w:val="28"/>
          <w:szCs w:val="28"/>
        </w:rPr>
        <w:t>30 мая 2019</w:t>
      </w:r>
      <w:r w:rsidRPr="00B22A91" w:rsidR="00390C51">
        <w:rPr>
          <w:sz w:val="28"/>
          <w:szCs w:val="28"/>
        </w:rPr>
        <w:t xml:space="preserve"> года</w:t>
      </w:r>
      <w:r w:rsidRPr="00B22A91" w:rsidR="000E2606">
        <w:rPr>
          <w:sz w:val="28"/>
          <w:szCs w:val="28"/>
        </w:rPr>
        <w:t xml:space="preserve">, которым </w:t>
      </w:r>
      <w:r w:rsidR="00621F72">
        <w:rPr>
          <w:sz w:val="28"/>
          <w:szCs w:val="28"/>
        </w:rPr>
        <w:t>Гирёв</w:t>
      </w:r>
      <w:r w:rsidR="00621F72">
        <w:rPr>
          <w:sz w:val="28"/>
          <w:szCs w:val="28"/>
        </w:rPr>
        <w:t xml:space="preserve"> А.А.</w:t>
      </w:r>
      <w:r w:rsidRPr="00B22A91" w:rsidR="000A7FBC">
        <w:rPr>
          <w:sz w:val="28"/>
          <w:szCs w:val="28"/>
        </w:rPr>
        <w:t xml:space="preserve"> </w:t>
      </w:r>
      <w:r w:rsidRPr="00B22A91" w:rsidR="000E2606">
        <w:rPr>
          <w:sz w:val="28"/>
          <w:szCs w:val="28"/>
        </w:rPr>
        <w:t xml:space="preserve">отстранен от управления </w:t>
      </w:r>
      <w:r w:rsidRPr="00B22A91" w:rsidR="00D639A0">
        <w:rPr>
          <w:sz w:val="28"/>
          <w:szCs w:val="28"/>
        </w:rPr>
        <w:t xml:space="preserve">транспортным средством – </w:t>
      </w:r>
      <w:r w:rsidR="00413EF4">
        <w:rPr>
          <w:sz w:val="28"/>
          <w:szCs w:val="28"/>
        </w:rPr>
        <w:t>«данные изъяты»</w:t>
      </w:r>
      <w:r w:rsidR="00D639A0">
        <w:rPr>
          <w:sz w:val="28"/>
          <w:szCs w:val="28"/>
        </w:rPr>
        <w:t xml:space="preserve">, государственный регистрационный знак </w:t>
      </w:r>
      <w:r w:rsidR="00413EF4">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актом освидетельствования на состояние алкогольного опьянения </w:t>
      </w:r>
      <w:r w:rsidRPr="00B22A91" w:rsidR="00C21DA5">
        <w:rPr>
          <w:sz w:val="28"/>
          <w:szCs w:val="28"/>
        </w:rPr>
        <w:t>61</w:t>
      </w:r>
      <w:r w:rsidRPr="00B22A91" w:rsidR="000A7FBC">
        <w:rPr>
          <w:sz w:val="28"/>
          <w:szCs w:val="28"/>
        </w:rPr>
        <w:t xml:space="preserve"> </w:t>
      </w:r>
      <w:r w:rsidRPr="00B22A91" w:rsidR="00C21DA5">
        <w:rPr>
          <w:sz w:val="28"/>
          <w:szCs w:val="28"/>
        </w:rPr>
        <w:t xml:space="preserve">АА </w:t>
      </w:r>
      <w:r w:rsidR="008C6C42">
        <w:rPr>
          <w:sz w:val="28"/>
          <w:szCs w:val="28"/>
        </w:rPr>
        <w:t>1</w:t>
      </w:r>
      <w:r w:rsidR="00621F72">
        <w:rPr>
          <w:sz w:val="28"/>
          <w:szCs w:val="28"/>
        </w:rPr>
        <w:t>40296</w:t>
      </w:r>
      <w:r w:rsidRPr="00B22A91" w:rsidR="00C21DA5">
        <w:rPr>
          <w:sz w:val="28"/>
          <w:szCs w:val="28"/>
        </w:rPr>
        <w:t xml:space="preserve"> от </w:t>
      </w:r>
      <w:r w:rsidR="00621F72">
        <w:rPr>
          <w:sz w:val="28"/>
          <w:szCs w:val="28"/>
        </w:rPr>
        <w:t>30 мая 2019</w:t>
      </w:r>
      <w:r w:rsidRPr="00B22A91" w:rsidR="000A7FBC">
        <w:rPr>
          <w:sz w:val="28"/>
          <w:szCs w:val="28"/>
        </w:rPr>
        <w:t xml:space="preserve"> </w:t>
      </w:r>
      <w:r w:rsidR="008C6C42">
        <w:rPr>
          <w:sz w:val="28"/>
          <w:szCs w:val="28"/>
        </w:rPr>
        <w:t>года,</w:t>
      </w:r>
      <w:r w:rsidRPr="008C6C42" w:rsidR="008C6C42">
        <w:rPr>
          <w:sz w:val="28"/>
          <w:szCs w:val="28"/>
        </w:rPr>
        <w:t xml:space="preserve"> </w:t>
      </w:r>
      <w:r w:rsidRPr="001A7898" w:rsidR="008C6C42">
        <w:rPr>
          <w:sz w:val="28"/>
          <w:szCs w:val="28"/>
        </w:rPr>
        <w:t xml:space="preserve">из которого усматривается, что </w:t>
      </w:r>
      <w:r w:rsidR="00621F72">
        <w:rPr>
          <w:sz w:val="28"/>
          <w:szCs w:val="28"/>
        </w:rPr>
        <w:t>Гирёв</w:t>
      </w:r>
      <w:r w:rsidR="00621F72">
        <w:rPr>
          <w:sz w:val="28"/>
          <w:szCs w:val="28"/>
        </w:rPr>
        <w:t xml:space="preserve"> А.А.</w:t>
      </w:r>
      <w:r w:rsidRPr="001A7898" w:rsidR="008C6C42">
        <w:rPr>
          <w:sz w:val="28"/>
          <w:szCs w:val="28"/>
        </w:rPr>
        <w:t xml:space="preserve"> согласился пройти освидетельствование на месте;</w:t>
      </w:r>
    </w:p>
    <w:p w:rsidR="008C6C42" w:rsidP="008C6C42">
      <w:pPr>
        <w:ind w:firstLine="567"/>
        <w:jc w:val="both"/>
        <w:rPr>
          <w:sz w:val="28"/>
          <w:szCs w:val="28"/>
        </w:rPr>
      </w:pPr>
      <w:r w:rsidRPr="001A7898">
        <w:rPr>
          <w:sz w:val="28"/>
          <w:szCs w:val="28"/>
        </w:rPr>
        <w:t xml:space="preserve">- протоколом о направлении на медицинское освидетельствование на состояние опьянения </w:t>
      </w:r>
      <w:r w:rsidR="006C07E2">
        <w:rPr>
          <w:sz w:val="28"/>
          <w:szCs w:val="28"/>
        </w:rPr>
        <w:t>50 МВ № 032377</w:t>
      </w:r>
      <w:r>
        <w:rPr>
          <w:sz w:val="28"/>
          <w:szCs w:val="28"/>
        </w:rPr>
        <w:t xml:space="preserve"> </w:t>
      </w:r>
      <w:r w:rsidRPr="001A7898">
        <w:rPr>
          <w:sz w:val="28"/>
          <w:szCs w:val="28"/>
        </w:rPr>
        <w:t xml:space="preserve">от </w:t>
      </w:r>
      <w:r w:rsidR="006C07E2">
        <w:rPr>
          <w:sz w:val="28"/>
          <w:szCs w:val="28"/>
        </w:rPr>
        <w:t>30 мая 2019</w:t>
      </w:r>
      <w:r>
        <w:rPr>
          <w:sz w:val="28"/>
          <w:szCs w:val="28"/>
        </w:rPr>
        <w:t xml:space="preserve"> </w:t>
      </w:r>
      <w:r w:rsidRPr="001A7898">
        <w:rPr>
          <w:sz w:val="28"/>
          <w:szCs w:val="28"/>
        </w:rPr>
        <w:t xml:space="preserve">года в отношении </w:t>
      </w:r>
      <w:r w:rsidR="006C07E2">
        <w:rPr>
          <w:sz w:val="28"/>
          <w:szCs w:val="28"/>
        </w:rPr>
        <w:t>Гирёва</w:t>
      </w:r>
      <w:r w:rsidR="006C07E2">
        <w:rPr>
          <w:sz w:val="28"/>
          <w:szCs w:val="28"/>
        </w:rPr>
        <w:t xml:space="preserve"> А.А.</w:t>
      </w:r>
      <w:r w:rsidRPr="001A7898">
        <w:rPr>
          <w:sz w:val="28"/>
          <w:szCs w:val="28"/>
        </w:rPr>
        <w:t xml:space="preserve"> с  указанием признаков опьянения – резкое изменение окраски кожных покровов лица, поведение не соответствующее обстановк</w:t>
      </w:r>
      <w:r>
        <w:rPr>
          <w:sz w:val="28"/>
          <w:szCs w:val="28"/>
        </w:rPr>
        <w:t>е. Основание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C07E2" w:rsidP="008C6C42">
      <w:pPr>
        <w:ind w:firstLine="567"/>
        <w:jc w:val="both"/>
        <w:rPr>
          <w:sz w:val="28"/>
          <w:szCs w:val="28"/>
        </w:rPr>
      </w:pPr>
      <w:r>
        <w:rPr>
          <w:sz w:val="28"/>
          <w:szCs w:val="28"/>
        </w:rPr>
        <w:t>- справкой о результатах медицинского освидетельствования на состояние опьянения № 100 от 30 мая 2019 года;</w:t>
      </w:r>
    </w:p>
    <w:p w:rsidR="00821A1F" w:rsidP="008C6C42">
      <w:pPr>
        <w:ind w:firstLine="567"/>
        <w:jc w:val="both"/>
        <w:rPr>
          <w:sz w:val="28"/>
          <w:szCs w:val="28"/>
        </w:rPr>
      </w:pPr>
      <w:r>
        <w:rPr>
          <w:sz w:val="28"/>
          <w:szCs w:val="28"/>
        </w:rPr>
        <w:t xml:space="preserve">- протоколом о задержании транспортного средства 82 ПЗ № 033021 от 30 мая 2019 года, согласно которого транспортное средство </w:t>
      </w:r>
      <w:r w:rsidR="00413EF4">
        <w:rPr>
          <w:sz w:val="28"/>
          <w:szCs w:val="28"/>
        </w:rPr>
        <w:t>«данные изъяты»</w:t>
      </w:r>
      <w:r>
        <w:rPr>
          <w:sz w:val="28"/>
          <w:szCs w:val="28"/>
        </w:rPr>
        <w:t xml:space="preserve">, государственный регистрационный знак </w:t>
      </w:r>
      <w:r w:rsidR="00413EF4">
        <w:rPr>
          <w:sz w:val="28"/>
          <w:szCs w:val="28"/>
        </w:rPr>
        <w:t>«данные изъяты»</w:t>
      </w:r>
      <w:r>
        <w:rPr>
          <w:sz w:val="28"/>
          <w:szCs w:val="28"/>
        </w:rPr>
        <w:t xml:space="preserve">, предано </w:t>
      </w:r>
      <w:r w:rsidR="00413EF4">
        <w:rPr>
          <w:sz w:val="28"/>
          <w:szCs w:val="28"/>
        </w:rPr>
        <w:t>ФИО</w:t>
      </w:r>
      <w:r>
        <w:rPr>
          <w:sz w:val="28"/>
          <w:szCs w:val="28"/>
        </w:rPr>
        <w:t xml:space="preserve"> на специализированную стоянку по адресу: </w:t>
      </w:r>
      <w:r w:rsidR="00413EF4">
        <w:rPr>
          <w:sz w:val="28"/>
          <w:szCs w:val="28"/>
        </w:rPr>
        <w:t>АДРЕС</w:t>
      </w:r>
      <w:r>
        <w:rPr>
          <w:sz w:val="28"/>
          <w:szCs w:val="28"/>
        </w:rPr>
        <w:t>;</w:t>
      </w:r>
    </w:p>
    <w:p w:rsidR="00821A1F" w:rsidP="008C6C42">
      <w:pPr>
        <w:ind w:firstLine="567"/>
        <w:jc w:val="both"/>
        <w:rPr>
          <w:sz w:val="28"/>
          <w:szCs w:val="28"/>
        </w:rPr>
      </w:pPr>
      <w:r>
        <w:rPr>
          <w:sz w:val="28"/>
          <w:szCs w:val="28"/>
        </w:rPr>
        <w:t>- диском с видеозаписью к протоколу об административном правонарушении;</w:t>
      </w:r>
    </w:p>
    <w:p w:rsidR="008C6C42" w:rsidP="008C6C42">
      <w:pPr>
        <w:ind w:firstLine="567"/>
        <w:jc w:val="both"/>
        <w:rPr>
          <w:sz w:val="28"/>
          <w:szCs w:val="28"/>
        </w:rPr>
      </w:pPr>
      <w:r>
        <w:rPr>
          <w:sz w:val="28"/>
          <w:szCs w:val="28"/>
        </w:rPr>
        <w:t>- актом медицинского освидетельствования на состояние опьянения № 10</w:t>
      </w:r>
      <w:r w:rsidR="001053F0">
        <w:rPr>
          <w:sz w:val="28"/>
          <w:szCs w:val="28"/>
        </w:rPr>
        <w:t>0</w:t>
      </w:r>
      <w:r>
        <w:rPr>
          <w:sz w:val="28"/>
          <w:szCs w:val="28"/>
        </w:rPr>
        <w:t xml:space="preserve"> от </w:t>
      </w:r>
      <w:r w:rsidR="001053F0">
        <w:rPr>
          <w:sz w:val="28"/>
          <w:szCs w:val="28"/>
        </w:rPr>
        <w:t>30 мая 2019</w:t>
      </w:r>
      <w:r>
        <w:rPr>
          <w:sz w:val="28"/>
          <w:szCs w:val="28"/>
        </w:rPr>
        <w:t xml:space="preserve"> года, согласно которого у </w:t>
      </w:r>
      <w:r w:rsidR="001053F0">
        <w:rPr>
          <w:sz w:val="28"/>
          <w:szCs w:val="28"/>
        </w:rPr>
        <w:t>Гирёва</w:t>
      </w:r>
      <w:r w:rsidR="001053F0">
        <w:rPr>
          <w:sz w:val="28"/>
          <w:szCs w:val="28"/>
        </w:rPr>
        <w:t xml:space="preserve"> А.А.</w:t>
      </w:r>
      <w:r>
        <w:rPr>
          <w:sz w:val="28"/>
          <w:szCs w:val="28"/>
        </w:rPr>
        <w:t xml:space="preserve"> было установлено опьянение;</w:t>
      </w:r>
      <w:r w:rsidRPr="001A7898">
        <w:rPr>
          <w:sz w:val="28"/>
          <w:szCs w:val="28"/>
        </w:rPr>
        <w:t xml:space="preserve"> </w:t>
      </w:r>
    </w:p>
    <w:p w:rsidR="008C6C42" w:rsidP="008C6C42">
      <w:pPr>
        <w:ind w:firstLine="567"/>
        <w:jc w:val="both"/>
        <w:rPr>
          <w:sz w:val="28"/>
          <w:szCs w:val="28"/>
        </w:rPr>
      </w:pPr>
      <w:r>
        <w:rPr>
          <w:sz w:val="28"/>
          <w:szCs w:val="28"/>
        </w:rPr>
        <w:t>- справкой о результатах химико-токсикологического исследования № 1</w:t>
      </w:r>
      <w:r w:rsidR="001053F0">
        <w:rPr>
          <w:sz w:val="28"/>
          <w:szCs w:val="28"/>
        </w:rPr>
        <w:t>8</w:t>
      </w:r>
      <w:r>
        <w:rPr>
          <w:sz w:val="28"/>
          <w:szCs w:val="28"/>
        </w:rPr>
        <w:t xml:space="preserve">56 от </w:t>
      </w:r>
      <w:r w:rsidR="001053F0">
        <w:rPr>
          <w:sz w:val="28"/>
          <w:szCs w:val="28"/>
        </w:rPr>
        <w:t>04 июня 2019</w:t>
      </w:r>
      <w:r>
        <w:rPr>
          <w:sz w:val="28"/>
          <w:szCs w:val="28"/>
        </w:rPr>
        <w:t xml:space="preserve"> года, из которой усматривается, что при исследовании биологического объекта (мочи) </w:t>
      </w:r>
      <w:r w:rsidR="001053F0">
        <w:rPr>
          <w:sz w:val="28"/>
          <w:szCs w:val="28"/>
        </w:rPr>
        <w:t>Гирёва</w:t>
      </w:r>
      <w:r w:rsidR="001053F0">
        <w:rPr>
          <w:sz w:val="28"/>
          <w:szCs w:val="28"/>
        </w:rPr>
        <w:t xml:space="preserve"> А.А.</w:t>
      </w:r>
      <w:r>
        <w:rPr>
          <w:sz w:val="28"/>
          <w:szCs w:val="28"/>
        </w:rPr>
        <w:t xml:space="preserve"> обнаружены </w:t>
      </w:r>
      <w:r w:rsidR="001053F0">
        <w:rPr>
          <w:sz w:val="28"/>
          <w:szCs w:val="28"/>
        </w:rPr>
        <w:t>11-нор-9-тетрагидроканнабиноловая кислота.</w:t>
      </w:r>
    </w:p>
    <w:p w:rsidR="001814E1" w:rsidRPr="001A7898" w:rsidP="001814E1">
      <w:pPr>
        <w:ind w:firstLine="567"/>
        <w:jc w:val="both"/>
        <w:rPr>
          <w:sz w:val="28"/>
          <w:szCs w:val="28"/>
        </w:rPr>
      </w:pPr>
      <w:r>
        <w:rPr>
          <w:sz w:val="28"/>
          <w:szCs w:val="28"/>
        </w:rPr>
        <w:t>Согласно ч.2 ст.</w:t>
      </w:r>
      <w:r w:rsidRPr="001A7898">
        <w:rPr>
          <w:sz w:val="28"/>
          <w:szCs w:val="28"/>
        </w:rPr>
        <w:t xml:space="preserve">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814E1" w:rsidRPr="001A7898" w:rsidP="001814E1">
      <w:pPr>
        <w:ind w:firstLine="567"/>
        <w:jc w:val="both"/>
        <w:rPr>
          <w:sz w:val="28"/>
          <w:szCs w:val="28"/>
        </w:rPr>
      </w:pPr>
      <w:r w:rsidRPr="001A7898">
        <w:rPr>
          <w:sz w:val="28"/>
          <w:szCs w:val="28"/>
        </w:rPr>
        <w:t xml:space="preserve">Частью 6 ст. 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814E1" w:rsidRPr="00EA6C14" w:rsidP="001814E1">
      <w:pPr>
        <w:ind w:firstLine="567"/>
        <w:jc w:val="both"/>
        <w:rPr>
          <w:sz w:val="28"/>
          <w:szCs w:val="28"/>
        </w:rPr>
      </w:pPr>
      <w:r w:rsidRPr="00EA6C14">
        <w:rPr>
          <w:sz w:val="28"/>
          <w:szCs w:val="28"/>
        </w:rPr>
        <w:t xml:space="preserve">Запись, исходя из обстановки происходящего, поведения </w:t>
      </w:r>
      <w:r w:rsidR="000A3AF1">
        <w:rPr>
          <w:sz w:val="28"/>
          <w:szCs w:val="28"/>
        </w:rPr>
        <w:t>Гирёва</w:t>
      </w:r>
      <w:r w:rsidR="000A3AF1">
        <w:rPr>
          <w:sz w:val="28"/>
          <w:szCs w:val="28"/>
        </w:rPr>
        <w:t xml:space="preserve"> А.А.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направлении на медицинское освидетельствование, подтверждает соблюдение инспектором процедуры направления на освидетельствование и законного требования уполномоченного должностного лица о прохождении медицинского освидетельствования на состояние опьянения.</w:t>
      </w:r>
    </w:p>
    <w:p w:rsidR="001814E1" w:rsidP="001814E1">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1814E1" w:rsidRPr="00A72650" w:rsidP="001814E1">
      <w:pPr>
        <w:autoSpaceDE w:val="0"/>
        <w:autoSpaceDN w:val="0"/>
        <w:adjustRightInd w:val="0"/>
        <w:ind w:firstLine="567"/>
        <w:jc w:val="both"/>
        <w:rPr>
          <w:rFonts w:eastAsiaTheme="minorHAnsi"/>
          <w:sz w:val="28"/>
          <w:szCs w:val="28"/>
          <w:lang w:eastAsia="en-US"/>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1814E1" w:rsidP="001814E1">
      <w:pPr>
        <w:ind w:firstLine="567"/>
        <w:jc w:val="both"/>
        <w:rPr>
          <w:sz w:val="28"/>
          <w:szCs w:val="28"/>
        </w:rPr>
      </w:pPr>
      <w:r>
        <w:rPr>
          <w:sz w:val="28"/>
          <w:szCs w:val="28"/>
        </w:rPr>
        <w:t>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814E1" w:rsidP="001814E1">
      <w:pPr>
        <w:ind w:firstLine="567"/>
        <w:jc w:val="both"/>
        <w:rPr>
          <w:sz w:val="28"/>
          <w:szCs w:val="28"/>
        </w:rPr>
      </w:pPr>
      <w:r>
        <w:rPr>
          <w:sz w:val="28"/>
          <w:szCs w:val="28"/>
        </w:rPr>
        <w:t>Приказом Минздрава России от 18.12.2015 № 933н утвержден Порядок проведения медицинского освидетельствования на состояние опьянения (алкогольного,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 которому предусмотрено право</w:t>
      </w:r>
      <w:r>
        <w:rPr>
          <w:sz w:val="28"/>
          <w:szCs w:val="28"/>
        </w:rPr>
        <w:t xml:space="preserve"> государственного надзора и </w:t>
      </w:r>
      <w:r>
        <w:rPr>
          <w:sz w:val="28"/>
          <w:szCs w:val="28"/>
        </w:rPr>
        <w:t>контроля за</w:t>
      </w:r>
      <w:r>
        <w:rPr>
          <w:sz w:val="28"/>
          <w:szCs w:val="28"/>
        </w:rPr>
        <w:t xml:space="preserve"> безопасностью движения и эксплуатации транспортного средства соответствующего вида.</w:t>
      </w:r>
    </w:p>
    <w:p w:rsidR="001814E1" w:rsidP="001814E1">
      <w:pPr>
        <w:ind w:firstLine="567"/>
        <w:jc w:val="both"/>
        <w:rPr>
          <w:sz w:val="28"/>
          <w:szCs w:val="28"/>
        </w:rPr>
      </w:pPr>
      <w:r>
        <w:rPr>
          <w:sz w:val="28"/>
          <w:szCs w:val="28"/>
        </w:rPr>
        <w:t xml:space="preserve">Постановлением Правительства Российской Федерации от 26 июня 2008 года № 475 утверждены Правила освидетельствования лица, которое управляет </w:t>
      </w:r>
      <w:r>
        <w:rPr>
          <w:sz w:val="28"/>
          <w:szCs w:val="28"/>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814E1" w:rsidP="001814E1">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1814E1" w:rsidP="001814E1">
      <w:pPr>
        <w:ind w:firstLine="567"/>
        <w:jc w:val="both"/>
        <w:rPr>
          <w:sz w:val="28"/>
          <w:szCs w:val="28"/>
        </w:rPr>
      </w:pPr>
      <w:r>
        <w:rPr>
          <w:sz w:val="28"/>
          <w:szCs w:val="28"/>
        </w:rPr>
        <w:t xml:space="preserve">Как следует из материалов дела, основанием полагать, что водитель </w:t>
      </w:r>
      <w:r>
        <w:rPr>
          <w:sz w:val="28"/>
          <w:szCs w:val="28"/>
        </w:rPr>
        <w:t>Гирёв</w:t>
      </w:r>
      <w:r>
        <w:rPr>
          <w:sz w:val="28"/>
          <w:szCs w:val="28"/>
        </w:rPr>
        <w:t xml:space="preserve"> А.А.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резкое  изменение окраски кожных покровов лица, поведение, не соответствующее обстановке.</w:t>
      </w:r>
    </w:p>
    <w:p w:rsidR="001814E1" w:rsidP="001814E1">
      <w:pPr>
        <w:ind w:firstLine="567"/>
        <w:jc w:val="both"/>
        <w:rPr>
          <w:sz w:val="28"/>
          <w:szCs w:val="28"/>
        </w:rPr>
      </w:pPr>
      <w:r>
        <w:rPr>
          <w:sz w:val="28"/>
          <w:szCs w:val="28"/>
        </w:rPr>
        <w:t>Гирёв</w:t>
      </w:r>
      <w:r>
        <w:rPr>
          <w:sz w:val="28"/>
          <w:szCs w:val="28"/>
        </w:rPr>
        <w:t xml:space="preserve"> А.А.</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1814E1" w:rsidP="001814E1">
      <w:pPr>
        <w:ind w:firstLine="567"/>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1814E1" w:rsidP="001814E1">
      <w:pPr>
        <w:ind w:firstLine="567"/>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1814E1" w:rsidP="001814E1">
      <w:pPr>
        <w:ind w:firstLine="567"/>
        <w:jc w:val="both"/>
        <w:rPr>
          <w:sz w:val="28"/>
          <w:szCs w:val="28"/>
        </w:rPr>
      </w:pPr>
      <w:r>
        <w:rPr>
          <w:sz w:val="28"/>
          <w:szCs w:val="28"/>
        </w:rPr>
        <w:t>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1814E1" w:rsidP="001814E1">
      <w:pPr>
        <w:ind w:firstLine="567"/>
        <w:jc w:val="both"/>
        <w:rPr>
          <w:sz w:val="28"/>
          <w:szCs w:val="28"/>
        </w:rPr>
      </w:pPr>
      <w:r>
        <w:rPr>
          <w:sz w:val="28"/>
          <w:szCs w:val="28"/>
        </w:rPr>
        <w:t xml:space="preserve">По результатам проведенного в отношении </w:t>
      </w:r>
      <w:r w:rsidR="00D1391A">
        <w:rPr>
          <w:sz w:val="28"/>
          <w:szCs w:val="28"/>
        </w:rPr>
        <w:t>Гирёва</w:t>
      </w:r>
      <w:r w:rsidR="00D1391A">
        <w:rPr>
          <w:sz w:val="28"/>
          <w:szCs w:val="28"/>
        </w:rPr>
        <w:t xml:space="preserve"> А.А.</w:t>
      </w:r>
      <w:r>
        <w:rPr>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(алкогольного, наркотического или иного токсического) №</w:t>
      </w:r>
      <w:r w:rsidR="00D1391A">
        <w:rPr>
          <w:sz w:val="28"/>
          <w:szCs w:val="28"/>
        </w:rPr>
        <w:t>100</w:t>
      </w:r>
      <w:r>
        <w:rPr>
          <w:sz w:val="28"/>
          <w:szCs w:val="28"/>
        </w:rPr>
        <w:t xml:space="preserve"> от </w:t>
      </w:r>
      <w:r w:rsidR="00D1391A">
        <w:rPr>
          <w:sz w:val="28"/>
          <w:szCs w:val="28"/>
        </w:rPr>
        <w:t>30 мая</w:t>
      </w:r>
      <w:r>
        <w:rPr>
          <w:sz w:val="28"/>
          <w:szCs w:val="28"/>
        </w:rPr>
        <w:t xml:space="preserve"> 2019 года, проведенного ГБУЗ «Евпаторийский психоневрологический диспансер» (л.д.1</w:t>
      </w:r>
      <w:r w:rsidR="00D1391A">
        <w:rPr>
          <w:sz w:val="28"/>
          <w:szCs w:val="28"/>
        </w:rPr>
        <w:t>7</w:t>
      </w:r>
      <w:r>
        <w:rPr>
          <w:sz w:val="28"/>
          <w:szCs w:val="28"/>
        </w:rPr>
        <w:t>)</w:t>
      </w:r>
    </w:p>
    <w:p w:rsidR="001814E1" w:rsidP="001814E1">
      <w:pPr>
        <w:ind w:firstLine="567"/>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D45533">
        <w:rPr>
          <w:sz w:val="28"/>
          <w:szCs w:val="28"/>
        </w:rPr>
        <w:t>Гирёвым</w:t>
      </w:r>
      <w:r w:rsidR="00D45533">
        <w:rPr>
          <w:sz w:val="28"/>
          <w:szCs w:val="28"/>
        </w:rPr>
        <w:t xml:space="preserve"> А.А.</w:t>
      </w:r>
      <w:r>
        <w:rPr>
          <w:sz w:val="28"/>
          <w:szCs w:val="28"/>
        </w:rPr>
        <w:t xml:space="preserve"> воздуха на нали</w:t>
      </w:r>
      <w:r w:rsidR="00D45533">
        <w:rPr>
          <w:sz w:val="28"/>
          <w:szCs w:val="28"/>
        </w:rPr>
        <w:t>чие алкоголя был отрицательным,</w:t>
      </w:r>
      <w:r>
        <w:rPr>
          <w:sz w:val="28"/>
          <w:szCs w:val="28"/>
        </w:rPr>
        <w:t xml:space="preserve"> в силу п.12 Приказа Минздрава России 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 указанных в подпункте 1 пункта 5 настоящего Порядка (в отношении лица</w:t>
      </w:r>
      <w:r>
        <w:rPr>
          <w:sz w:val="28"/>
          <w:szCs w:val="28"/>
        </w:rPr>
        <w:t xml:space="preserve">, которое управляет </w:t>
      </w:r>
      <w:r>
        <w:rPr>
          <w:sz w:val="28"/>
          <w:szCs w:val="28"/>
        </w:rPr>
        <w:t xml:space="preserve">транспортным средством и в </w:t>
      </w:r>
      <w:r>
        <w:rPr>
          <w:sz w:val="28"/>
          <w:szCs w:val="28"/>
        </w:rPr>
        <w:t>отношении</w:t>
      </w:r>
      <w:r>
        <w:rPr>
          <w:sz w:val="28"/>
          <w:szCs w:val="28"/>
        </w:rPr>
        <w:t xml:space="preserve">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Состояние опьянения у </w:t>
      </w:r>
      <w:r w:rsidR="00D45533">
        <w:rPr>
          <w:sz w:val="28"/>
          <w:szCs w:val="28"/>
        </w:rPr>
        <w:t>Гирёва</w:t>
      </w:r>
      <w:r w:rsidR="00D45533">
        <w:rPr>
          <w:sz w:val="28"/>
          <w:szCs w:val="28"/>
        </w:rPr>
        <w:t xml:space="preserve"> А.А. </w:t>
      </w:r>
      <w:r>
        <w:rPr>
          <w:sz w:val="28"/>
          <w:szCs w:val="28"/>
        </w:rPr>
        <w:t xml:space="preserve">установлено на основании положительных результатов </w:t>
      </w:r>
      <w:r>
        <w:rPr>
          <w:sz w:val="28"/>
          <w:szCs w:val="28"/>
        </w:rPr>
        <w:t>химико-токсикологический</w:t>
      </w:r>
      <w:r>
        <w:rPr>
          <w:sz w:val="28"/>
          <w:szCs w:val="28"/>
        </w:rPr>
        <w:t xml:space="preserve"> исследований биологического объекта «моча», в которой обнаружены: 11-нор-9-т</w:t>
      </w:r>
      <w:r w:rsidR="00D45533">
        <w:rPr>
          <w:sz w:val="28"/>
          <w:szCs w:val="28"/>
        </w:rPr>
        <w:t>етрагидроканнабиноловая кислота</w:t>
      </w:r>
      <w:r>
        <w:rPr>
          <w:sz w:val="28"/>
          <w:szCs w:val="28"/>
        </w:rPr>
        <w:t xml:space="preserve"> (л.д.</w:t>
      </w:r>
      <w:r w:rsidR="00683751">
        <w:rPr>
          <w:sz w:val="28"/>
          <w:szCs w:val="28"/>
        </w:rPr>
        <w:t>18</w:t>
      </w:r>
      <w:r>
        <w:rPr>
          <w:sz w:val="28"/>
          <w:szCs w:val="28"/>
        </w:rPr>
        <w:t xml:space="preserve">).  </w:t>
      </w:r>
    </w:p>
    <w:p w:rsidR="001814E1" w:rsidP="001814E1">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814E1" w:rsidP="001814E1">
      <w:pPr>
        <w:ind w:firstLine="567"/>
        <w:jc w:val="both"/>
        <w:rPr>
          <w:sz w:val="28"/>
          <w:szCs w:val="28"/>
        </w:rPr>
      </w:pPr>
      <w:r w:rsidRPr="001A7898">
        <w:rPr>
          <w:sz w:val="28"/>
          <w:szCs w:val="28"/>
        </w:rPr>
        <w:t xml:space="preserve">Мировой судья также, учитывает, что </w:t>
      </w:r>
      <w:r w:rsidR="00683751">
        <w:rPr>
          <w:sz w:val="28"/>
          <w:szCs w:val="28"/>
        </w:rPr>
        <w:t>Гирёву</w:t>
      </w:r>
      <w:r w:rsidR="00683751">
        <w:rPr>
          <w:sz w:val="28"/>
          <w:szCs w:val="28"/>
        </w:rPr>
        <w:t xml:space="preserve"> А.А.</w:t>
      </w:r>
      <w:r>
        <w:rPr>
          <w:sz w:val="28"/>
          <w:szCs w:val="28"/>
        </w:rPr>
        <w:t xml:space="preserve"> права, предусмотренные ст.</w:t>
      </w:r>
      <w:r w:rsidRPr="001A7898">
        <w:rPr>
          <w:sz w:val="28"/>
          <w:szCs w:val="28"/>
        </w:rPr>
        <w:t xml:space="preserve">25.1 </w:t>
      </w:r>
      <w:r>
        <w:rPr>
          <w:sz w:val="28"/>
          <w:szCs w:val="28"/>
        </w:rPr>
        <w:t>КоАП РФ и ст.</w:t>
      </w:r>
      <w:r w:rsidRPr="001A7898">
        <w:rPr>
          <w:sz w:val="28"/>
          <w:szCs w:val="28"/>
        </w:rPr>
        <w:t xml:space="preserve">51 Конституции </w:t>
      </w:r>
      <w:r>
        <w:rPr>
          <w:sz w:val="28"/>
          <w:szCs w:val="28"/>
        </w:rPr>
        <w:t>РФ</w:t>
      </w:r>
      <w:r w:rsidRPr="001A7898">
        <w:rPr>
          <w:sz w:val="28"/>
          <w:szCs w:val="28"/>
        </w:rPr>
        <w:t xml:space="preserve"> были разъяснены при составлении протокола об административном </w:t>
      </w:r>
      <w:r>
        <w:rPr>
          <w:sz w:val="28"/>
          <w:szCs w:val="28"/>
        </w:rPr>
        <w:t>право</w:t>
      </w:r>
      <w:r w:rsidRPr="001A7898">
        <w:rPr>
          <w:sz w:val="28"/>
          <w:szCs w:val="28"/>
        </w:rPr>
        <w:t xml:space="preserve">нарушении, </w:t>
      </w:r>
      <w:r w:rsidR="00C97962">
        <w:rPr>
          <w:sz w:val="28"/>
          <w:szCs w:val="28"/>
        </w:rPr>
        <w:t>данное</w:t>
      </w:r>
      <w:r>
        <w:rPr>
          <w:sz w:val="28"/>
          <w:szCs w:val="28"/>
        </w:rPr>
        <w:t xml:space="preserve"> усматривается из видеозаписи.</w:t>
      </w:r>
    </w:p>
    <w:p w:rsidR="00C70775" w:rsidP="00C70775">
      <w:pPr>
        <w:ind w:firstLine="567"/>
        <w:jc w:val="both"/>
        <w:rPr>
          <w:sz w:val="28"/>
          <w:szCs w:val="28"/>
        </w:rPr>
      </w:pPr>
      <w:r w:rsidRPr="001A7898">
        <w:rPr>
          <w:sz w:val="28"/>
          <w:szCs w:val="28"/>
        </w:rPr>
        <w:t>Протокол об административном правонарушении</w:t>
      </w:r>
      <w:r w:rsidR="00AE6ABD">
        <w:rPr>
          <w:sz w:val="28"/>
          <w:szCs w:val="28"/>
        </w:rPr>
        <w:t xml:space="preserve"> 82 АП № 051748</w:t>
      </w:r>
      <w:r w:rsidRPr="001A7898">
        <w:rPr>
          <w:sz w:val="28"/>
          <w:szCs w:val="28"/>
        </w:rPr>
        <w:t xml:space="preserve"> от </w:t>
      </w:r>
      <w:r w:rsidR="00AE6ABD">
        <w:rPr>
          <w:sz w:val="28"/>
          <w:szCs w:val="28"/>
        </w:rPr>
        <w:t>13 августа 2019</w:t>
      </w:r>
      <w:r w:rsidRPr="001A7898">
        <w:rPr>
          <w:sz w:val="28"/>
          <w:szCs w:val="28"/>
        </w:rPr>
        <w:t xml:space="preserve"> года  соответствует ст. 28.2 </w:t>
      </w:r>
      <w:r w:rsidR="00C97962">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w:t>
      </w:r>
      <w:r w:rsidR="00C97962">
        <w:rPr>
          <w:sz w:val="28"/>
          <w:szCs w:val="28"/>
        </w:rPr>
        <w:t>Гирёвым</w:t>
      </w:r>
      <w:r w:rsidR="00C97962">
        <w:rPr>
          <w:sz w:val="28"/>
          <w:szCs w:val="28"/>
        </w:rPr>
        <w:t xml:space="preserve"> А.А. </w:t>
      </w:r>
      <w:r>
        <w:rPr>
          <w:sz w:val="28"/>
          <w:szCs w:val="28"/>
        </w:rPr>
        <w:t xml:space="preserve">транспортным средством в состоянии опьянения </w:t>
      </w:r>
    </w:p>
    <w:p w:rsidR="00C70775" w:rsidRPr="00B22A91" w:rsidP="00C70775">
      <w:pPr>
        <w:ind w:firstLine="547"/>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AE6ABD">
        <w:rPr>
          <w:sz w:val="28"/>
          <w:szCs w:val="28"/>
        </w:rPr>
        <w:t>Гирёв</w:t>
      </w:r>
      <w:r w:rsidR="00AE6ABD">
        <w:rPr>
          <w:sz w:val="28"/>
          <w:szCs w:val="28"/>
        </w:rPr>
        <w:t xml:space="preserve"> А.А.</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 опьянения. Порядок направления на медицинск</w:t>
      </w:r>
      <w:r>
        <w:rPr>
          <w:sz w:val="28"/>
          <w:szCs w:val="28"/>
        </w:rPr>
        <w:t>ое освидетельствование соблюден.</w:t>
      </w:r>
    </w:p>
    <w:p w:rsidR="003E5535"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Pr="00B22A91">
        <w:rPr>
          <w:sz w:val="28"/>
          <w:szCs w:val="28"/>
        </w:rPr>
        <w:t>Кодекса Российской Федерации об административных правонарушениях.</w:t>
      </w:r>
    </w:p>
    <w:p w:rsidR="00C70775" w:rsidRPr="00B22A91" w:rsidP="004E1FDE">
      <w:pPr>
        <w:ind w:firstLine="547"/>
        <w:jc w:val="both"/>
        <w:rPr>
          <w:sz w:val="28"/>
          <w:szCs w:val="28"/>
        </w:rPr>
      </w:pPr>
      <w:r w:rsidRPr="001A7898">
        <w:rPr>
          <w:sz w:val="28"/>
          <w:szCs w:val="28"/>
        </w:rPr>
        <w:t>Оценивая оформленные сотрудниками ДПС ГИ</w:t>
      </w:r>
      <w:r w:rsidRPr="001A7898">
        <w:rPr>
          <w:sz w:val="28"/>
          <w:szCs w:val="28"/>
        </w:rPr>
        <w:t>БДД пр</w:t>
      </w:r>
      <w:r w:rsidRPr="001A789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AE6ABD">
        <w:rPr>
          <w:sz w:val="28"/>
          <w:szCs w:val="28"/>
        </w:rPr>
        <w:t>Гирёва</w:t>
      </w:r>
      <w:r w:rsidR="00AE6ABD">
        <w:rPr>
          <w:sz w:val="28"/>
          <w:szCs w:val="28"/>
        </w:rPr>
        <w:t xml:space="preserve"> А.А.</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Pr>
          <w:sz w:val="28"/>
          <w:szCs w:val="28"/>
        </w:rPr>
        <w:t>1</w:t>
      </w:r>
      <w:r w:rsidR="00AE6ABD">
        <w:rPr>
          <w:sz w:val="28"/>
          <w:szCs w:val="28"/>
        </w:rPr>
        <w:t xml:space="preserve"> ст.</w:t>
      </w:r>
      <w:r w:rsidRPr="00B22A91">
        <w:rPr>
          <w:sz w:val="28"/>
          <w:szCs w:val="28"/>
        </w:rPr>
        <w:t>12.</w:t>
      </w:r>
      <w:r w:rsidRPr="00B22A91">
        <w:rPr>
          <w:sz w:val="28"/>
          <w:szCs w:val="28"/>
        </w:rPr>
        <w:t>8</w:t>
      </w:r>
      <w:r w:rsidRPr="00B22A91">
        <w:rPr>
          <w:sz w:val="28"/>
          <w:szCs w:val="28"/>
        </w:rPr>
        <w:t xml:space="preserve"> Кодекса Российской Федерации об административных правонарушениях,</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AE6ABD">
        <w:rPr>
          <w:sz w:val="28"/>
          <w:szCs w:val="28"/>
        </w:rPr>
        <w:t>Гирёва</w:t>
      </w:r>
      <w:r w:rsidR="00AE6ABD">
        <w:rPr>
          <w:sz w:val="28"/>
          <w:szCs w:val="28"/>
        </w:rPr>
        <w:t xml:space="preserve"> А.А.</w:t>
      </w:r>
    </w:p>
    <w:p w:rsidR="003E5535"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D2298A" w:rsidRPr="00B22A91"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Гирёва</w:t>
      </w:r>
      <w:r>
        <w:rPr>
          <w:sz w:val="28"/>
          <w:szCs w:val="28"/>
        </w:rPr>
        <w:t xml:space="preserve"> А.А. в совершении административного правонарушения.</w:t>
      </w:r>
    </w:p>
    <w:p w:rsidR="003E5535" w:rsidRPr="00B22A91" w:rsidP="004E1FDE">
      <w:pPr>
        <w:ind w:firstLine="547"/>
        <w:jc w:val="both"/>
        <w:rPr>
          <w:sz w:val="28"/>
          <w:szCs w:val="28"/>
        </w:rPr>
      </w:pPr>
      <w:r w:rsidRPr="00B22A91">
        <w:rPr>
          <w:sz w:val="28"/>
          <w:szCs w:val="28"/>
        </w:rPr>
        <w:t>Обстоятельств,</w:t>
      </w:r>
      <w:r w:rsidR="00C70775">
        <w:rPr>
          <w:sz w:val="28"/>
          <w:szCs w:val="28"/>
        </w:rPr>
        <w:t xml:space="preserve"> </w:t>
      </w:r>
      <w:r w:rsidRPr="00B22A91">
        <w:rPr>
          <w:sz w:val="28"/>
          <w:szCs w:val="28"/>
        </w:rPr>
        <w:t>отягчающих административную ответственность, не установлено.</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AE6ABD">
        <w:rPr>
          <w:sz w:val="28"/>
          <w:szCs w:val="28"/>
        </w:rPr>
        <w:t>Гирёву</w:t>
      </w:r>
      <w:r w:rsidR="00AE6ABD">
        <w:rPr>
          <w:sz w:val="28"/>
          <w:szCs w:val="28"/>
        </w:rPr>
        <w:t xml:space="preserve"> А.А.</w:t>
      </w:r>
      <w:r w:rsidRPr="00B22A91" w:rsidR="000A7FBC">
        <w:rPr>
          <w:sz w:val="28"/>
          <w:szCs w:val="28"/>
        </w:rPr>
        <w:t xml:space="preserve"> </w:t>
      </w:r>
      <w:r w:rsidRPr="00B22A91">
        <w:rPr>
          <w:sz w:val="28"/>
          <w:szCs w:val="28"/>
        </w:rPr>
        <w:t xml:space="preserve">административного  </w:t>
      </w:r>
      <w:r w:rsidR="00AE6ABD">
        <w:rPr>
          <w:sz w:val="28"/>
          <w:szCs w:val="28"/>
        </w:rPr>
        <w:t>наказания в пределах санкции ч.</w:t>
      </w:r>
      <w:r w:rsidRPr="00B22A91" w:rsidR="003E5535">
        <w:rPr>
          <w:sz w:val="28"/>
          <w:szCs w:val="28"/>
        </w:rPr>
        <w:t>1</w:t>
      </w:r>
      <w:r w:rsidRPr="00B22A91">
        <w:rPr>
          <w:sz w:val="28"/>
          <w:szCs w:val="28"/>
        </w:rPr>
        <w:t xml:space="preserve"> ст.12.</w:t>
      </w:r>
      <w:r w:rsidRPr="00B22A91" w:rsidR="003E5535">
        <w:rPr>
          <w:sz w:val="28"/>
          <w:szCs w:val="28"/>
        </w:rPr>
        <w:t>8</w:t>
      </w:r>
      <w:r w:rsidRPr="00B22A91">
        <w:rPr>
          <w:sz w:val="28"/>
          <w:szCs w:val="28"/>
        </w:rPr>
        <w:t xml:space="preserve"> Кодекса Российской Федерации об административных правонарушениях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Pr="00857C76" w:rsidR="00AE6ABD">
        <w:rPr>
          <w:b/>
          <w:sz w:val="28"/>
          <w:szCs w:val="28"/>
        </w:rPr>
        <w:t>Гирёва</w:t>
      </w:r>
      <w:r w:rsidRPr="00857C76" w:rsidR="00AE6ABD">
        <w:rPr>
          <w:b/>
          <w:sz w:val="28"/>
          <w:szCs w:val="28"/>
        </w:rPr>
        <w:t xml:space="preserve"> </w:t>
      </w:r>
      <w:r w:rsidR="00413EF4">
        <w:rPr>
          <w:b/>
          <w:sz w:val="28"/>
          <w:szCs w:val="28"/>
        </w:rPr>
        <w:t>А.А.</w:t>
      </w:r>
      <w:r w:rsidRPr="0011391B" w:rsidR="00AE6ABD">
        <w:rPr>
          <w:sz w:val="28"/>
          <w:szCs w:val="28"/>
        </w:rPr>
        <w:t xml:space="preserve">, </w:t>
      </w:r>
      <w:r w:rsidR="00413EF4">
        <w:rPr>
          <w:sz w:val="28"/>
          <w:szCs w:val="28"/>
        </w:rPr>
        <w:t>ДД.ММ</w:t>
      </w:r>
      <w:r w:rsidR="00413EF4">
        <w:rPr>
          <w:sz w:val="28"/>
          <w:szCs w:val="28"/>
        </w:rPr>
        <w:t>.Г</w:t>
      </w:r>
      <w:r w:rsidR="00413EF4">
        <w:rPr>
          <w:sz w:val="28"/>
          <w:szCs w:val="28"/>
        </w:rPr>
        <w:t>ГГГ</w:t>
      </w:r>
      <w:r w:rsidRPr="0011391B" w:rsidR="00AE6ABD">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 xml:space="preserve">виновным в совершении административного правонарушения, предусмотренного ч. </w:t>
      </w:r>
      <w:r w:rsidRPr="00B22A91">
        <w:rPr>
          <w:sz w:val="28"/>
          <w:szCs w:val="28"/>
        </w:rPr>
        <w:t>1</w:t>
      </w:r>
      <w:r w:rsidRPr="00B22A91">
        <w:rPr>
          <w:sz w:val="28"/>
          <w:szCs w:val="28"/>
        </w:rPr>
        <w:t xml:space="preserve"> ст. </w:t>
      </w:r>
      <w:r w:rsidRPr="00B22A91" w:rsidR="000E2606">
        <w:rPr>
          <w:sz w:val="28"/>
          <w:szCs w:val="28"/>
        </w:rPr>
        <w:t>12.</w:t>
      </w:r>
      <w:r w:rsidRPr="00B22A91">
        <w:rPr>
          <w:sz w:val="28"/>
          <w:szCs w:val="28"/>
        </w:rPr>
        <w:t>8</w:t>
      </w:r>
      <w:r w:rsidRPr="00B22A91">
        <w:rPr>
          <w:sz w:val="28"/>
          <w:szCs w:val="28"/>
        </w:rPr>
        <w:t xml:space="preserve"> Кодекса Российской Федерации об административных правонарушениях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 xml:space="preserve">188 1 </w:t>
      </w:r>
      <w:r w:rsidRPr="00B22A91">
        <w:rPr>
          <w:sz w:val="28"/>
          <w:szCs w:val="28"/>
        </w:rPr>
        <w:t>16 30020 01 6000 140, УИН:</w:t>
      </w:r>
      <w:r w:rsidRPr="00B22A91" w:rsidR="009F1BC7">
        <w:rPr>
          <w:sz w:val="28"/>
          <w:szCs w:val="28"/>
        </w:rPr>
        <w:t xml:space="preserve"> </w:t>
      </w:r>
      <w:r w:rsidR="00413EF4">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512BBF" w:rsidRPr="00B22A91"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1529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515298">
        <w:pPr>
          <w:pStyle w:val="Header"/>
          <w:jc w:val="center"/>
        </w:pPr>
        <w:r>
          <w:fldChar w:fldCharType="begin"/>
        </w:r>
        <w:r>
          <w:instrText xml:space="preserve"> PAGE   \* MERGEFORMAT </w:instrText>
        </w:r>
        <w:r>
          <w:fldChar w:fldCharType="separate"/>
        </w:r>
        <w:r w:rsidR="00413EF4">
          <w:rPr>
            <w:noProof/>
          </w:rPr>
          <w:t>2</w:t>
        </w:r>
        <w:r>
          <w:rPr>
            <w:noProof/>
          </w:rPr>
          <w:fldChar w:fldCharType="end"/>
        </w:r>
      </w:p>
    </w:sdtContent>
  </w:sdt>
  <w:p w:rsidR="00515298"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pPr>
      <w:pStyle w:val="Header"/>
      <w:jc w:val="center"/>
    </w:pPr>
  </w:p>
  <w:p w:rsidR="0051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3C3"/>
    <w:rsid w:val="00021B89"/>
    <w:rsid w:val="00030182"/>
    <w:rsid w:val="00031E4B"/>
    <w:rsid w:val="00046CE8"/>
    <w:rsid w:val="00063FE9"/>
    <w:rsid w:val="00085F0A"/>
    <w:rsid w:val="000A3AF1"/>
    <w:rsid w:val="000A5654"/>
    <w:rsid w:val="000A7FBC"/>
    <w:rsid w:val="000B4DBF"/>
    <w:rsid w:val="000E09F6"/>
    <w:rsid w:val="000E0BF3"/>
    <w:rsid w:val="000E10AA"/>
    <w:rsid w:val="000E2606"/>
    <w:rsid w:val="001053F0"/>
    <w:rsid w:val="0011391B"/>
    <w:rsid w:val="00113BE3"/>
    <w:rsid w:val="00141B5F"/>
    <w:rsid w:val="00153B9A"/>
    <w:rsid w:val="00156398"/>
    <w:rsid w:val="00162FE2"/>
    <w:rsid w:val="00163A11"/>
    <w:rsid w:val="00175BB6"/>
    <w:rsid w:val="00175E3C"/>
    <w:rsid w:val="001814E1"/>
    <w:rsid w:val="00192764"/>
    <w:rsid w:val="00194624"/>
    <w:rsid w:val="001A7898"/>
    <w:rsid w:val="001B0AB3"/>
    <w:rsid w:val="001C6D3C"/>
    <w:rsid w:val="00201FD4"/>
    <w:rsid w:val="00202AB8"/>
    <w:rsid w:val="002141F1"/>
    <w:rsid w:val="00221C4D"/>
    <w:rsid w:val="002432CB"/>
    <w:rsid w:val="0025486A"/>
    <w:rsid w:val="00282C6E"/>
    <w:rsid w:val="00285E6F"/>
    <w:rsid w:val="002A2734"/>
    <w:rsid w:val="002C0A77"/>
    <w:rsid w:val="002C0CF1"/>
    <w:rsid w:val="002D4BE6"/>
    <w:rsid w:val="00307AE8"/>
    <w:rsid w:val="00346122"/>
    <w:rsid w:val="003720CE"/>
    <w:rsid w:val="00374878"/>
    <w:rsid w:val="00374C61"/>
    <w:rsid w:val="00390C51"/>
    <w:rsid w:val="00394EE7"/>
    <w:rsid w:val="003A08C4"/>
    <w:rsid w:val="003A51EE"/>
    <w:rsid w:val="003B259E"/>
    <w:rsid w:val="003D73A6"/>
    <w:rsid w:val="003E5535"/>
    <w:rsid w:val="003F12AB"/>
    <w:rsid w:val="003F2F63"/>
    <w:rsid w:val="003F78EB"/>
    <w:rsid w:val="00413EF4"/>
    <w:rsid w:val="00415290"/>
    <w:rsid w:val="0041787F"/>
    <w:rsid w:val="00444BD4"/>
    <w:rsid w:val="00481CA9"/>
    <w:rsid w:val="004C1745"/>
    <w:rsid w:val="004C2F60"/>
    <w:rsid w:val="004E1FDE"/>
    <w:rsid w:val="00500B8B"/>
    <w:rsid w:val="0050171F"/>
    <w:rsid w:val="00510F05"/>
    <w:rsid w:val="00510FE8"/>
    <w:rsid w:val="00512BBF"/>
    <w:rsid w:val="00515298"/>
    <w:rsid w:val="005634CF"/>
    <w:rsid w:val="005741DF"/>
    <w:rsid w:val="00585515"/>
    <w:rsid w:val="005943FD"/>
    <w:rsid w:val="005B6743"/>
    <w:rsid w:val="005B7A01"/>
    <w:rsid w:val="005E501D"/>
    <w:rsid w:val="0061250F"/>
    <w:rsid w:val="006162D1"/>
    <w:rsid w:val="00621F72"/>
    <w:rsid w:val="00647391"/>
    <w:rsid w:val="0066297C"/>
    <w:rsid w:val="00683751"/>
    <w:rsid w:val="00696530"/>
    <w:rsid w:val="006A24D4"/>
    <w:rsid w:val="006A3E58"/>
    <w:rsid w:val="006B06B9"/>
    <w:rsid w:val="006C07E2"/>
    <w:rsid w:val="006C4509"/>
    <w:rsid w:val="006D7BE5"/>
    <w:rsid w:val="006E1512"/>
    <w:rsid w:val="006F5B93"/>
    <w:rsid w:val="006F7B58"/>
    <w:rsid w:val="007008EF"/>
    <w:rsid w:val="007012F1"/>
    <w:rsid w:val="00741726"/>
    <w:rsid w:val="00762EEF"/>
    <w:rsid w:val="00764706"/>
    <w:rsid w:val="0076772E"/>
    <w:rsid w:val="00781468"/>
    <w:rsid w:val="00781D50"/>
    <w:rsid w:val="007926F0"/>
    <w:rsid w:val="0079699C"/>
    <w:rsid w:val="007974C2"/>
    <w:rsid w:val="007A3038"/>
    <w:rsid w:val="007A5A11"/>
    <w:rsid w:val="007B2AEF"/>
    <w:rsid w:val="007C3E68"/>
    <w:rsid w:val="00802BDD"/>
    <w:rsid w:val="00821A1F"/>
    <w:rsid w:val="00823746"/>
    <w:rsid w:val="00832A5B"/>
    <w:rsid w:val="00850F41"/>
    <w:rsid w:val="00853F76"/>
    <w:rsid w:val="00857C76"/>
    <w:rsid w:val="00863A2A"/>
    <w:rsid w:val="0087202C"/>
    <w:rsid w:val="008826E0"/>
    <w:rsid w:val="0088366D"/>
    <w:rsid w:val="00886BBB"/>
    <w:rsid w:val="00890C5A"/>
    <w:rsid w:val="0089745D"/>
    <w:rsid w:val="008C1807"/>
    <w:rsid w:val="008C6C42"/>
    <w:rsid w:val="008D0E9D"/>
    <w:rsid w:val="008E2486"/>
    <w:rsid w:val="0093061E"/>
    <w:rsid w:val="00961DA0"/>
    <w:rsid w:val="009D073D"/>
    <w:rsid w:val="009F1BC7"/>
    <w:rsid w:val="00A02ADB"/>
    <w:rsid w:val="00A117B3"/>
    <w:rsid w:val="00A1652E"/>
    <w:rsid w:val="00A275CC"/>
    <w:rsid w:val="00A37A4B"/>
    <w:rsid w:val="00A71E52"/>
    <w:rsid w:val="00A72650"/>
    <w:rsid w:val="00A751F5"/>
    <w:rsid w:val="00A8237C"/>
    <w:rsid w:val="00A92C27"/>
    <w:rsid w:val="00A93302"/>
    <w:rsid w:val="00AB6D00"/>
    <w:rsid w:val="00AB7561"/>
    <w:rsid w:val="00AD5CB1"/>
    <w:rsid w:val="00AE6ABD"/>
    <w:rsid w:val="00B001A9"/>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57E0A"/>
    <w:rsid w:val="00C641AE"/>
    <w:rsid w:val="00C70775"/>
    <w:rsid w:val="00C80DBF"/>
    <w:rsid w:val="00C96306"/>
    <w:rsid w:val="00C9677E"/>
    <w:rsid w:val="00C97962"/>
    <w:rsid w:val="00CB00EA"/>
    <w:rsid w:val="00CB02AF"/>
    <w:rsid w:val="00CC2AE1"/>
    <w:rsid w:val="00CE394E"/>
    <w:rsid w:val="00CF1A96"/>
    <w:rsid w:val="00D1391A"/>
    <w:rsid w:val="00D2298A"/>
    <w:rsid w:val="00D31132"/>
    <w:rsid w:val="00D45533"/>
    <w:rsid w:val="00D639A0"/>
    <w:rsid w:val="00D838D1"/>
    <w:rsid w:val="00DC2FEA"/>
    <w:rsid w:val="00DC7E67"/>
    <w:rsid w:val="00DE5FA2"/>
    <w:rsid w:val="00E10B2F"/>
    <w:rsid w:val="00E21C2A"/>
    <w:rsid w:val="00E301E0"/>
    <w:rsid w:val="00E41ECD"/>
    <w:rsid w:val="00E7261C"/>
    <w:rsid w:val="00E968D4"/>
    <w:rsid w:val="00EA6C14"/>
    <w:rsid w:val="00ED069C"/>
    <w:rsid w:val="00ED6480"/>
    <w:rsid w:val="00ED6B49"/>
    <w:rsid w:val="00EF522E"/>
    <w:rsid w:val="00F1199F"/>
    <w:rsid w:val="00F14A4F"/>
    <w:rsid w:val="00F23220"/>
    <w:rsid w:val="00F244F3"/>
    <w:rsid w:val="00F3317A"/>
    <w:rsid w:val="00F3352D"/>
    <w:rsid w:val="00F352E6"/>
    <w:rsid w:val="00F35B7A"/>
    <w:rsid w:val="00F37144"/>
    <w:rsid w:val="00F43429"/>
    <w:rsid w:val="00F66AEB"/>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EB94-43CB-4D15-AD32-F8A51339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