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="009650CC">
        <w:rPr>
          <w:rFonts w:ascii="Times New Roman" w:hAnsi="Times New Roman" w:cs="Times New Roman"/>
          <w:b w:val="0"/>
          <w:szCs w:val="28"/>
        </w:rPr>
        <w:t>4</w:t>
      </w:r>
      <w:r w:rsidR="00D17665">
        <w:rPr>
          <w:rFonts w:ascii="Times New Roman" w:hAnsi="Times New Roman" w:cs="Times New Roman"/>
          <w:b w:val="0"/>
          <w:szCs w:val="28"/>
        </w:rPr>
        <w:t>3</w:t>
      </w:r>
      <w:r w:rsidR="005B6887">
        <w:rPr>
          <w:rFonts w:ascii="Times New Roman" w:hAnsi="Times New Roman" w:cs="Times New Roman"/>
          <w:b w:val="0"/>
          <w:szCs w:val="28"/>
        </w:rPr>
        <w:t>0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Pr="006B4C01">
        <w:rPr>
          <w:sz w:val="28"/>
          <w:szCs w:val="28"/>
          <w:lang w:eastAsia="ar-SA"/>
        </w:rPr>
        <w:t>0071-01-2021-00</w:t>
      </w:r>
      <w:r w:rsidR="009650CC">
        <w:rPr>
          <w:sz w:val="28"/>
          <w:szCs w:val="28"/>
          <w:lang w:eastAsia="ar-SA"/>
        </w:rPr>
        <w:t>13</w:t>
      </w:r>
      <w:r w:rsidR="005B6887">
        <w:rPr>
          <w:sz w:val="28"/>
          <w:szCs w:val="28"/>
          <w:lang w:eastAsia="ar-SA"/>
        </w:rPr>
        <w:t>89</w:t>
      </w:r>
      <w:r w:rsidRPr="006B4C01">
        <w:rPr>
          <w:sz w:val="28"/>
          <w:szCs w:val="28"/>
          <w:lang w:eastAsia="ar-SA"/>
        </w:rPr>
        <w:t>-</w:t>
      </w:r>
      <w:r w:rsidR="005B6887">
        <w:rPr>
          <w:sz w:val="28"/>
          <w:szCs w:val="28"/>
          <w:lang w:eastAsia="ar-SA"/>
        </w:rPr>
        <w:t>39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9650CC">
        <w:rPr>
          <w:sz w:val="28"/>
          <w:szCs w:val="28"/>
        </w:rPr>
        <w:t>22</w:t>
      </w:r>
      <w:r w:rsidRPr="006B4C01">
        <w:rPr>
          <w:sz w:val="28"/>
          <w:szCs w:val="28"/>
        </w:rPr>
        <w:t xml:space="preserve">» </w:t>
      </w:r>
      <w:r w:rsidR="009650CC">
        <w:rPr>
          <w:sz w:val="28"/>
          <w:szCs w:val="28"/>
        </w:rPr>
        <w:t>ноября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</w:t>
      </w:r>
      <w:r w:rsidRPr="006B4C01">
        <w:rPr>
          <w:sz w:val="28"/>
          <w:szCs w:val="28"/>
        </w:rPr>
        <w:t>.С</w:t>
      </w:r>
      <w:r w:rsidRPr="006B4C01">
        <w:rPr>
          <w:sz w:val="28"/>
          <w:szCs w:val="28"/>
        </w:rPr>
        <w:t>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М</w:t>
      </w:r>
      <w:r w:rsidRPr="006B4C01">
        <w:rPr>
          <w:sz w:val="28"/>
          <w:szCs w:val="28"/>
        </w:rPr>
        <w:t>и</w:t>
      </w:r>
      <w:r w:rsidR="007B09A7">
        <w:rPr>
          <w:sz w:val="28"/>
          <w:szCs w:val="28"/>
        </w:rPr>
        <w:t>ровой судья судебного участка №</w:t>
      </w:r>
      <w:r w:rsidRPr="006B4C01">
        <w:rPr>
          <w:sz w:val="28"/>
          <w:szCs w:val="28"/>
        </w:rPr>
        <w:t>7</w:t>
      </w:r>
      <w:r w:rsidRP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6B4C01">
        <w:rPr>
          <w:sz w:val="28"/>
          <w:szCs w:val="28"/>
        </w:rPr>
        <w:t>Липовская И.В.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 w:rsidR="00EF7EF2">
        <w:rPr>
          <w:sz w:val="28"/>
          <w:szCs w:val="28"/>
        </w:rPr>
        <w:t>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в отношении: </w:t>
      </w:r>
    </w:p>
    <w:p w:rsidR="0081415D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Дударева</w:t>
      </w:r>
      <w:r>
        <w:rPr>
          <w:b/>
          <w:color w:val="000000"/>
          <w:sz w:val="28"/>
          <w:szCs w:val="28"/>
        </w:rPr>
        <w:t xml:space="preserve"> </w:t>
      </w:r>
      <w:r w:rsidR="004E6815">
        <w:rPr>
          <w:b/>
          <w:color w:val="000000"/>
          <w:sz w:val="28"/>
          <w:szCs w:val="28"/>
        </w:rPr>
        <w:t>Д.В.</w:t>
      </w:r>
      <w:r w:rsidRPr="006B4C01" w:rsidR="007C6FDF">
        <w:rPr>
          <w:color w:val="000000" w:themeColor="text1"/>
          <w:sz w:val="28"/>
          <w:szCs w:val="28"/>
        </w:rPr>
        <w:t xml:space="preserve">, </w:t>
      </w:r>
      <w:r w:rsidR="004E6815">
        <w:rPr>
          <w:color w:val="000000" w:themeColor="text1"/>
          <w:sz w:val="28"/>
          <w:szCs w:val="28"/>
        </w:rPr>
        <w:t>ДД.ММ</w:t>
      </w:r>
      <w:r w:rsidR="004E6815">
        <w:rPr>
          <w:color w:val="000000" w:themeColor="text1"/>
          <w:sz w:val="28"/>
          <w:szCs w:val="28"/>
        </w:rPr>
        <w:t>.Г</w:t>
      </w:r>
      <w:r w:rsidR="004E6815">
        <w:rPr>
          <w:color w:val="000000" w:themeColor="text1"/>
          <w:sz w:val="28"/>
          <w:szCs w:val="28"/>
        </w:rPr>
        <w:t>ГГГ</w:t>
      </w:r>
      <w:r w:rsidRPr="006B4C01" w:rsidR="007C6FDF">
        <w:rPr>
          <w:color w:val="000000" w:themeColor="text1"/>
          <w:sz w:val="28"/>
          <w:szCs w:val="28"/>
        </w:rPr>
        <w:t xml:space="preserve"> года рождения, уроженца </w:t>
      </w:r>
      <w:r w:rsidR="004E6815">
        <w:rPr>
          <w:color w:val="000000" w:themeColor="text1"/>
          <w:sz w:val="28"/>
          <w:szCs w:val="28"/>
        </w:rPr>
        <w:t>«данные изъяты»</w:t>
      </w:r>
      <w:r w:rsidRPr="006B4C01" w:rsidR="007C6FDF">
        <w:rPr>
          <w:color w:val="000000" w:themeColor="text1"/>
          <w:sz w:val="28"/>
          <w:szCs w:val="28"/>
        </w:rPr>
        <w:t>, гражданина Российской Федерации,</w:t>
      </w:r>
      <w:r w:rsidR="009B297A">
        <w:rPr>
          <w:color w:val="000000" w:themeColor="text1"/>
          <w:sz w:val="28"/>
          <w:szCs w:val="28"/>
        </w:rPr>
        <w:t xml:space="preserve"> </w:t>
      </w:r>
      <w:r w:rsidRPr="006B4C01" w:rsidR="00A31E8F">
        <w:rPr>
          <w:color w:val="000000" w:themeColor="text1"/>
          <w:sz w:val="28"/>
          <w:szCs w:val="28"/>
        </w:rPr>
        <w:t>трудоустроенного</w:t>
      </w:r>
      <w:r w:rsidRPr="006B4C01" w:rsidR="007C6FD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имеющего на иждивении малолетнего ребенка,</w:t>
      </w:r>
      <w:r w:rsidRPr="006B4C01"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Pr="006B4C01"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4E6815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, </w:t>
      </w:r>
      <w:r w:rsidRPr="006B4C01" w:rsidR="001059FF">
        <w:rPr>
          <w:sz w:val="28"/>
          <w:szCs w:val="28"/>
        </w:rPr>
        <w:t>-</w:t>
      </w: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A31E8F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 ноября</w:t>
      </w:r>
      <w:r w:rsidR="00EF7EF2">
        <w:rPr>
          <w:sz w:val="28"/>
          <w:szCs w:val="28"/>
        </w:rPr>
        <w:t xml:space="preserve">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</w:t>
      </w:r>
      <w:r w:rsidR="00CE340B">
        <w:rPr>
          <w:sz w:val="28"/>
          <w:szCs w:val="28"/>
        </w:rPr>
        <w:t>у</w:t>
      </w:r>
      <w:r w:rsidRPr="006B4C01" w:rsidR="00EA1250">
        <w:rPr>
          <w:sz w:val="28"/>
          <w:szCs w:val="28"/>
        </w:rPr>
        <w:t xml:space="preserve"> по адресу: </w:t>
      </w:r>
      <w:r w:rsidR="004E6815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Дударев</w:t>
      </w:r>
      <w:r>
        <w:rPr>
          <w:sz w:val="28"/>
          <w:szCs w:val="28"/>
        </w:rPr>
        <w:t xml:space="preserve"> Д.В.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 w:rsidR="00EA62F4">
        <w:rPr>
          <w:sz w:val="28"/>
          <w:szCs w:val="28"/>
        </w:rPr>
        <w:t>5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E51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4E6815">
        <w:rPr>
          <w:sz w:val="28"/>
          <w:szCs w:val="28"/>
        </w:rPr>
        <w:t>ФИО</w:t>
      </w:r>
      <w:r w:rsidRPr="00C24982" w:rsidR="0081415D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5B6887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="00CE340B">
        <w:rPr>
          <w:sz w:val="28"/>
          <w:szCs w:val="28"/>
        </w:rPr>
        <w:t xml:space="preserve"> 2021</w:t>
      </w:r>
      <w:r w:rsidRPr="00C24982" w:rsidR="0081415D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</w:t>
      </w:r>
      <w:r w:rsidRPr="006B4C01">
        <w:rPr>
          <w:sz w:val="28"/>
          <w:szCs w:val="28"/>
        </w:rPr>
        <w:t>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отношении</w:t>
      </w:r>
      <w:r w:rsidRPr="00CE340B" w:rsid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 w:rsid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16 ноября</w:t>
      </w:r>
      <w:r w:rsidR="00E5103C">
        <w:rPr>
          <w:sz w:val="28"/>
          <w:szCs w:val="28"/>
        </w:rPr>
        <w:t xml:space="preserve"> 2021</w:t>
      </w:r>
      <w:r w:rsidRPr="006B4C01" w:rsidR="005731B6">
        <w:rPr>
          <w:sz w:val="28"/>
          <w:szCs w:val="28"/>
        </w:rPr>
        <w:t xml:space="preserve"> года</w:t>
      </w:r>
      <w:r w:rsidRPr="006B4C01" w:rsidR="007B6F6C">
        <w:rPr>
          <w:sz w:val="28"/>
          <w:szCs w:val="28"/>
        </w:rPr>
        <w:t xml:space="preserve"> </w:t>
      </w:r>
      <w:r w:rsidR="00CE340B">
        <w:rPr>
          <w:sz w:val="28"/>
          <w:szCs w:val="28"/>
        </w:rPr>
        <w:t>инспектором</w:t>
      </w:r>
      <w:r w:rsidR="009650CC">
        <w:rPr>
          <w:sz w:val="28"/>
          <w:szCs w:val="28"/>
        </w:rPr>
        <w:t xml:space="preserve"> взвода №2 ОСР</w:t>
      </w:r>
      <w:r w:rsidR="00CE340B">
        <w:rPr>
          <w:sz w:val="28"/>
          <w:szCs w:val="28"/>
        </w:rPr>
        <w:t xml:space="preserve"> ДПС </w:t>
      </w:r>
      <w:r w:rsidR="00E5103C">
        <w:rPr>
          <w:sz w:val="28"/>
          <w:szCs w:val="28"/>
        </w:rPr>
        <w:t xml:space="preserve">ГИБДД МВД </w:t>
      </w:r>
      <w:r w:rsidR="009650CC">
        <w:rPr>
          <w:sz w:val="28"/>
          <w:szCs w:val="28"/>
        </w:rPr>
        <w:t>по Республике Крым старшим</w:t>
      </w:r>
      <w:r w:rsidR="00E5103C">
        <w:rPr>
          <w:sz w:val="28"/>
          <w:szCs w:val="28"/>
        </w:rPr>
        <w:t xml:space="preserve"> </w:t>
      </w:r>
      <w:r w:rsidR="00FB5292">
        <w:rPr>
          <w:sz w:val="28"/>
          <w:szCs w:val="28"/>
        </w:rPr>
        <w:t>лейтенантом</w:t>
      </w:r>
      <w:r w:rsidR="00E5103C">
        <w:rPr>
          <w:sz w:val="28"/>
          <w:szCs w:val="28"/>
        </w:rPr>
        <w:t xml:space="preserve"> полиции </w:t>
      </w:r>
      <w:r w:rsidR="004E6815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Дударев</w:t>
      </w:r>
      <w:r w:rsidR="009650CC">
        <w:rPr>
          <w:sz w:val="28"/>
          <w:szCs w:val="28"/>
        </w:rPr>
        <w:t xml:space="preserve"> Д.В.</w:t>
      </w:r>
      <w:r>
        <w:rPr>
          <w:b/>
          <w:sz w:val="28"/>
          <w:szCs w:val="28"/>
        </w:rPr>
        <w:t xml:space="preserve"> </w:t>
      </w:r>
      <w:r w:rsidRPr="00163C89">
        <w:rPr>
          <w:sz w:val="28"/>
          <w:szCs w:val="28"/>
        </w:rPr>
        <w:t>вину в совершении административного правонарушения</w:t>
      </w:r>
      <w:r w:rsidR="009650CC">
        <w:rPr>
          <w:sz w:val="28"/>
          <w:szCs w:val="28"/>
        </w:rPr>
        <w:t xml:space="preserve"> признал, в содеянном раскаялся</w:t>
      </w:r>
      <w:r>
        <w:rPr>
          <w:sz w:val="28"/>
          <w:szCs w:val="28"/>
        </w:rPr>
        <w:t>.</w:t>
      </w:r>
      <w:r w:rsidR="00FB5292">
        <w:rPr>
          <w:sz w:val="28"/>
          <w:szCs w:val="28"/>
        </w:rPr>
        <w:t xml:space="preserve"> </w:t>
      </w:r>
      <w:r w:rsidR="00646A1F">
        <w:rPr>
          <w:sz w:val="28"/>
          <w:szCs w:val="28"/>
        </w:rPr>
        <w:t>Также обращал внимание суда, что на момент рассмотрения данного административного дела штраф им оплачен, просил строго не наказывать.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>
        <w:rPr>
          <w:sz w:val="28"/>
          <w:szCs w:val="28"/>
        </w:rPr>
        <w:t>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</w:t>
      </w:r>
      <w:r w:rsidRPr="006B4C01" w:rsidR="00DC7E67">
        <w:rPr>
          <w:sz w:val="28"/>
          <w:szCs w:val="28"/>
        </w:rPr>
        <w:t>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</w:t>
      </w:r>
      <w:r w:rsidRPr="006B4C01" w:rsidR="009650CC">
        <w:rPr>
          <w:sz w:val="28"/>
          <w:szCs w:val="28"/>
        </w:rPr>
        <w:t>постановлением</w:t>
      </w:r>
      <w:r w:rsidR="009650CC">
        <w:rPr>
          <w:sz w:val="28"/>
          <w:szCs w:val="28"/>
        </w:rPr>
        <w:t xml:space="preserve"> инспектора по ИАЗ ЦАФАП ГИБДД МВД по Республике Крым старшего лейтенанта полиции </w:t>
      </w:r>
      <w:r w:rsidR="004E6815">
        <w:rPr>
          <w:sz w:val="28"/>
          <w:szCs w:val="28"/>
        </w:rPr>
        <w:t>ФИО</w:t>
      </w:r>
      <w:r w:rsidRPr="00C24982" w:rsidR="009650CC">
        <w:rPr>
          <w:sz w:val="28"/>
          <w:szCs w:val="28"/>
        </w:rPr>
        <w:t xml:space="preserve"> от </w:t>
      </w:r>
      <w:r w:rsidR="009650CC">
        <w:rPr>
          <w:sz w:val="28"/>
          <w:szCs w:val="28"/>
        </w:rPr>
        <w:t>1</w:t>
      </w:r>
      <w:r w:rsidR="005B6887">
        <w:rPr>
          <w:sz w:val="28"/>
          <w:szCs w:val="28"/>
        </w:rPr>
        <w:t>3</w:t>
      </w:r>
      <w:r w:rsidR="009650CC">
        <w:rPr>
          <w:sz w:val="28"/>
          <w:szCs w:val="28"/>
        </w:rPr>
        <w:t xml:space="preserve"> августа 2021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9650CC">
        <w:rPr>
          <w:sz w:val="28"/>
          <w:szCs w:val="28"/>
        </w:rPr>
        <w:t>Дударев</w:t>
      </w:r>
      <w:r w:rsidR="009650C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="005B6887">
        <w:rPr>
          <w:sz w:val="28"/>
          <w:szCs w:val="28"/>
        </w:rPr>
        <w:t>7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="004C7DDD">
        <w:rPr>
          <w:sz w:val="28"/>
          <w:szCs w:val="28"/>
        </w:rPr>
        <w:t>9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5</w:t>
      </w:r>
      <w:r w:rsidR="005B6887">
        <w:rPr>
          <w:sz w:val="28"/>
          <w:szCs w:val="28"/>
        </w:rPr>
        <w:t>0</w:t>
      </w:r>
      <w:r w:rsidRPr="006B4C01" w:rsidR="00BA6D27">
        <w:rPr>
          <w:sz w:val="28"/>
          <w:szCs w:val="28"/>
        </w:rPr>
        <w:t>00</w:t>
      </w:r>
      <w:r w:rsidRPr="006B4C01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(пят</w:t>
      </w:r>
      <w:r w:rsidR="0081415D">
        <w:rPr>
          <w:sz w:val="28"/>
          <w:szCs w:val="28"/>
        </w:rPr>
        <w:t>ь</w:t>
      </w:r>
      <w:r w:rsidR="005B6887">
        <w:rPr>
          <w:sz w:val="28"/>
          <w:szCs w:val="28"/>
        </w:rPr>
        <w:t xml:space="preserve"> тысяч</w:t>
      </w:r>
      <w:r w:rsidRPr="006B4C01" w:rsidR="00BA6D27">
        <w:rPr>
          <w:sz w:val="28"/>
          <w:szCs w:val="28"/>
        </w:rPr>
        <w:t>)</w:t>
      </w:r>
      <w:r w:rsidRPr="006B4C01">
        <w:rPr>
          <w:sz w:val="28"/>
          <w:szCs w:val="28"/>
        </w:rPr>
        <w:t xml:space="preserve"> рублей.</w:t>
      </w:r>
      <w:r w:rsidRPr="006B4C01">
        <w:rPr>
          <w:sz w:val="28"/>
          <w:szCs w:val="28"/>
        </w:rPr>
        <w:t xml:space="preserve"> Указанное постановление вступило в законную силу </w:t>
      </w:r>
      <w:r w:rsidR="004E218C">
        <w:rPr>
          <w:sz w:val="28"/>
          <w:szCs w:val="28"/>
        </w:rPr>
        <w:t>10 сентября</w:t>
      </w:r>
      <w:r w:rsidR="002D7416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4E218C">
        <w:rPr>
          <w:sz w:val="28"/>
          <w:szCs w:val="28"/>
        </w:rPr>
        <w:t>09 ноября</w:t>
      </w:r>
      <w:r w:rsidR="00455267">
        <w:rPr>
          <w:sz w:val="28"/>
          <w:szCs w:val="28"/>
        </w:rPr>
        <w:t xml:space="preserve">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года</w:t>
      </w:r>
      <w:r w:rsidRPr="00CE340B" w:rsidR="00CE340B">
        <w:rPr>
          <w:sz w:val="28"/>
          <w:szCs w:val="28"/>
        </w:rPr>
        <w:t xml:space="preserve">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административный штраф</w:t>
      </w:r>
      <w:r w:rsidR="00D43E4B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</w:t>
      </w:r>
      <w:r w:rsidR="00CE340B">
        <w:rPr>
          <w:sz w:val="28"/>
          <w:szCs w:val="28"/>
        </w:rPr>
        <w:t>1</w:t>
      </w:r>
      <w:r w:rsidR="004E218C">
        <w:rPr>
          <w:sz w:val="28"/>
          <w:szCs w:val="28"/>
        </w:rPr>
        <w:t>280</w:t>
      </w:r>
      <w:r w:rsidR="005B6887">
        <w:rPr>
          <w:sz w:val="28"/>
          <w:szCs w:val="28"/>
        </w:rPr>
        <w:t>38</w:t>
      </w:r>
      <w:r w:rsidRPr="006B4C01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16 ноября</w:t>
      </w:r>
      <w:r w:rsidR="00455267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года, в котором указано, что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</w:t>
      </w:r>
      <w:r w:rsidRPr="006B4C01">
        <w:rPr>
          <w:sz w:val="28"/>
          <w:szCs w:val="28"/>
        </w:rPr>
        <w:t>штраф</w:t>
      </w:r>
      <w:r w:rsidRPr="006B4C01">
        <w:rPr>
          <w:sz w:val="28"/>
          <w:szCs w:val="28"/>
        </w:rPr>
        <w:t xml:space="preserve"> в установленный срок наложенный постановлением </w:t>
      </w:r>
      <w:r w:rsidR="004E218C"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4E6815">
        <w:rPr>
          <w:sz w:val="28"/>
          <w:szCs w:val="28"/>
        </w:rPr>
        <w:t>ФИО</w:t>
      </w:r>
      <w:r w:rsidRPr="00C24982" w:rsidR="004E218C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</w:t>
      </w:r>
      <w:r w:rsidR="005B6887">
        <w:rPr>
          <w:sz w:val="28"/>
          <w:szCs w:val="28"/>
        </w:rPr>
        <w:t>3</w:t>
      </w:r>
      <w:r w:rsidR="004E218C">
        <w:rPr>
          <w:sz w:val="28"/>
          <w:szCs w:val="28"/>
        </w:rPr>
        <w:t xml:space="preserve"> августа </w:t>
      </w:r>
      <w:r w:rsidR="004E218C">
        <w:rPr>
          <w:sz w:val="28"/>
          <w:szCs w:val="28"/>
        </w:rPr>
        <w:t>2021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 xml:space="preserve">копией постановления </w:t>
      </w:r>
      <w:r w:rsidR="004E218C"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4E6815">
        <w:rPr>
          <w:sz w:val="28"/>
          <w:szCs w:val="28"/>
        </w:rPr>
        <w:t>ФИО</w:t>
      </w:r>
      <w:r w:rsidRPr="00C24982" w:rsidR="004E218C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</w:t>
      </w:r>
      <w:r w:rsidR="005B6887">
        <w:rPr>
          <w:sz w:val="28"/>
          <w:szCs w:val="28"/>
        </w:rPr>
        <w:t>3</w:t>
      </w:r>
      <w:r w:rsidR="004E218C">
        <w:rPr>
          <w:sz w:val="28"/>
          <w:szCs w:val="28"/>
        </w:rPr>
        <w:t xml:space="preserve"> августа 2021 </w:t>
      </w:r>
      <w:r w:rsidRPr="006B4C01" w:rsidR="002D7416">
        <w:rPr>
          <w:sz w:val="28"/>
          <w:szCs w:val="28"/>
        </w:rPr>
        <w:t xml:space="preserve">года, которым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 w:rsidR="002D7416">
        <w:rPr>
          <w:sz w:val="28"/>
          <w:szCs w:val="28"/>
        </w:rPr>
        <w:t xml:space="preserve"> привлечен к административной ответственности по ч.</w:t>
      </w:r>
      <w:r w:rsidR="005B6887">
        <w:rPr>
          <w:sz w:val="28"/>
          <w:szCs w:val="28"/>
        </w:rPr>
        <w:t>7</w:t>
      </w:r>
      <w:r w:rsidRPr="006B4C01" w:rsidR="002D7416">
        <w:rPr>
          <w:sz w:val="28"/>
          <w:szCs w:val="28"/>
        </w:rPr>
        <w:t xml:space="preserve"> ст.12.</w:t>
      </w:r>
      <w:r w:rsidR="004C7DDD">
        <w:rPr>
          <w:sz w:val="28"/>
          <w:szCs w:val="28"/>
        </w:rPr>
        <w:t>9</w:t>
      </w:r>
      <w:r w:rsidRPr="006B4C01" w:rsidR="002D7416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2D7416">
        <w:rPr>
          <w:sz w:val="28"/>
          <w:szCs w:val="28"/>
        </w:rPr>
        <w:t>5</w:t>
      </w:r>
      <w:r w:rsidR="005B6887">
        <w:rPr>
          <w:sz w:val="28"/>
          <w:szCs w:val="28"/>
        </w:rPr>
        <w:t>0</w:t>
      </w:r>
      <w:r w:rsidRPr="006B4C01" w:rsidR="002D7416">
        <w:rPr>
          <w:sz w:val="28"/>
          <w:szCs w:val="28"/>
        </w:rPr>
        <w:t>00 (</w:t>
      </w:r>
      <w:r w:rsidR="002D7416">
        <w:rPr>
          <w:sz w:val="28"/>
          <w:szCs w:val="28"/>
        </w:rPr>
        <w:t>пять</w:t>
      </w:r>
      <w:r w:rsidR="005B6887">
        <w:rPr>
          <w:sz w:val="28"/>
          <w:szCs w:val="28"/>
        </w:rPr>
        <w:t xml:space="preserve"> тысяч</w:t>
      </w:r>
      <w:r w:rsidRPr="006B4C01" w:rsidR="002D7416">
        <w:rPr>
          <w:sz w:val="28"/>
          <w:szCs w:val="28"/>
        </w:rPr>
        <w:t>)</w:t>
      </w:r>
      <w:r w:rsidR="002D7416">
        <w:rPr>
          <w:sz w:val="28"/>
          <w:szCs w:val="28"/>
        </w:rPr>
        <w:t xml:space="preserve"> рублей</w:t>
      </w:r>
      <w:r w:rsidRPr="006B4C01" w:rsidR="002D7416">
        <w:rPr>
          <w:sz w:val="28"/>
          <w:szCs w:val="28"/>
        </w:rPr>
        <w:t>;</w:t>
      </w:r>
      <w:r w:rsidRPr="002D7416" w:rsidR="002D7416">
        <w:rPr>
          <w:sz w:val="28"/>
          <w:szCs w:val="28"/>
        </w:rPr>
        <w:t xml:space="preserve"> </w:t>
      </w:r>
      <w:r w:rsidR="004E218C">
        <w:rPr>
          <w:sz w:val="28"/>
          <w:szCs w:val="28"/>
        </w:rPr>
        <w:t>справкой на физическое лицо;</w:t>
      </w:r>
      <w:r w:rsidRPr="006B4C01" w:rsidR="004E218C">
        <w:rPr>
          <w:sz w:val="28"/>
          <w:szCs w:val="28"/>
        </w:rPr>
        <w:t xml:space="preserve"> </w:t>
      </w:r>
      <w:r w:rsidRPr="006B4C01" w:rsidR="002D7416">
        <w:rPr>
          <w:sz w:val="28"/>
          <w:szCs w:val="28"/>
        </w:rPr>
        <w:t>скринкопией</w:t>
      </w:r>
      <w:r w:rsidRPr="006B4C01" w:rsidR="002D7416">
        <w:rPr>
          <w:sz w:val="28"/>
          <w:szCs w:val="28"/>
        </w:rPr>
        <w:t xml:space="preserve"> сервиса ФБД </w:t>
      </w:r>
      <w:r w:rsidRPr="006B4C01" w:rsidR="002D7416">
        <w:rPr>
          <w:sz w:val="28"/>
          <w:szCs w:val="28"/>
        </w:rPr>
        <w:t>Админпрактика</w:t>
      </w:r>
      <w:r w:rsidR="002D7416">
        <w:rPr>
          <w:sz w:val="28"/>
          <w:szCs w:val="28"/>
        </w:rPr>
        <w:t>;</w:t>
      </w:r>
      <w:r w:rsidR="004E218C">
        <w:rPr>
          <w:sz w:val="28"/>
          <w:szCs w:val="28"/>
        </w:rPr>
        <w:t xml:space="preserve"> информацией по начислению;</w:t>
      </w:r>
      <w:r w:rsidR="005B6887">
        <w:rPr>
          <w:sz w:val="28"/>
          <w:szCs w:val="28"/>
        </w:rPr>
        <w:t xml:space="preserve"> </w:t>
      </w:r>
      <w:r w:rsidR="005B6887">
        <w:rPr>
          <w:sz w:val="28"/>
          <w:szCs w:val="28"/>
        </w:rPr>
        <w:t>скринкопией</w:t>
      </w:r>
      <w:r w:rsidR="005B6887">
        <w:rPr>
          <w:sz w:val="28"/>
          <w:szCs w:val="28"/>
        </w:rPr>
        <w:t xml:space="preserve"> квитанции;</w:t>
      </w:r>
      <w:r w:rsidR="004E218C">
        <w:rPr>
          <w:sz w:val="28"/>
          <w:szCs w:val="28"/>
        </w:rPr>
        <w:t xml:space="preserve"> личными пояснениями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 в суде.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Соблюдая требования части 2 статьи 4.1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при назначении </w:t>
      </w:r>
      <w:r w:rsidR="004E218C">
        <w:rPr>
          <w:sz w:val="28"/>
          <w:szCs w:val="28"/>
        </w:rPr>
        <w:t>Дудареву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</w:t>
      </w:r>
      <w:r w:rsidR="00740C41">
        <w:rPr>
          <w:sz w:val="28"/>
          <w:szCs w:val="28"/>
        </w:rPr>
        <w:t>го, его имущественное положение</w:t>
      </w:r>
      <w:r w:rsidR="005B6887">
        <w:rPr>
          <w:sz w:val="28"/>
          <w:szCs w:val="28"/>
        </w:rPr>
        <w:t xml:space="preserve">, </w:t>
      </w:r>
      <w:r w:rsidRPr="001A5EB3" w:rsidR="005B6887">
        <w:rPr>
          <w:sz w:val="28"/>
          <w:szCs w:val="28"/>
        </w:rPr>
        <w:t>тот факт,</w:t>
      </w:r>
      <w:r w:rsidR="005B6887">
        <w:rPr>
          <w:sz w:val="28"/>
          <w:szCs w:val="28"/>
        </w:rPr>
        <w:t xml:space="preserve"> что </w:t>
      </w:r>
      <w:r w:rsidRPr="001A5EB3" w:rsidR="005B6887">
        <w:rPr>
          <w:sz w:val="28"/>
          <w:szCs w:val="28"/>
        </w:rPr>
        <w:t>на момент</w:t>
      </w:r>
      <w:r w:rsidR="005B6887">
        <w:rPr>
          <w:sz w:val="28"/>
          <w:szCs w:val="28"/>
        </w:rPr>
        <w:t xml:space="preserve"> рассмотрения дела в суде штраф </w:t>
      </w:r>
      <w:r w:rsidR="005B6887">
        <w:rPr>
          <w:sz w:val="28"/>
          <w:szCs w:val="28"/>
        </w:rPr>
        <w:t>Дударевым</w:t>
      </w:r>
      <w:r w:rsidR="005B6887">
        <w:rPr>
          <w:sz w:val="28"/>
          <w:szCs w:val="28"/>
        </w:rPr>
        <w:t xml:space="preserve"> Д.В. оплачен.</w:t>
      </w:r>
    </w:p>
    <w:p w:rsidR="00740C41" w:rsidRPr="00163C89" w:rsidP="00740C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63C8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E218C">
        <w:rPr>
          <w:sz w:val="28"/>
          <w:szCs w:val="28"/>
        </w:rPr>
        <w:t xml:space="preserve">раскаяние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</w:t>
      </w:r>
      <w:r w:rsidRPr="00163C89">
        <w:rPr>
          <w:sz w:val="28"/>
          <w:szCs w:val="28"/>
        </w:rPr>
        <w:t xml:space="preserve"> в совершении административного правонаруше</w:t>
      </w:r>
      <w:r w:rsidR="007B09A7">
        <w:rPr>
          <w:sz w:val="28"/>
          <w:szCs w:val="28"/>
        </w:rPr>
        <w:t>ния</w:t>
      </w:r>
      <w:r w:rsidR="009C4878">
        <w:rPr>
          <w:sz w:val="28"/>
          <w:szCs w:val="28"/>
        </w:rPr>
        <w:t>, а также наличие у него на иждивении малолетнего ребенка.</w:t>
      </w:r>
    </w:p>
    <w:p w:rsidR="00784D44" w:rsidRPr="006B4C01" w:rsidP="00740C41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63C8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5B6887" w:rsidRPr="001A5EB3" w:rsidP="005B6887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EF6629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B6887" w:rsidRPr="001A5EB3" w:rsidP="005B6887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</w:t>
      </w:r>
      <w:r>
        <w:rPr>
          <w:sz w:val="28"/>
          <w:szCs w:val="28"/>
          <w:shd w:val="clear" w:color="auto" w:fill="FFFFFF"/>
        </w:rPr>
        <w:t xml:space="preserve"> марта </w:t>
      </w:r>
      <w:r w:rsidRPr="001A5EB3">
        <w:rPr>
          <w:sz w:val="28"/>
          <w:szCs w:val="28"/>
          <w:shd w:val="clear" w:color="auto" w:fill="FFFFFF"/>
        </w:rPr>
        <w:t>2005</w:t>
      </w:r>
      <w:r>
        <w:rPr>
          <w:sz w:val="28"/>
          <w:szCs w:val="28"/>
          <w:shd w:val="clear" w:color="auto" w:fill="FFFFFF"/>
        </w:rPr>
        <w:t xml:space="preserve"> года</w:t>
      </w:r>
      <w:r w:rsidRPr="001A5EB3">
        <w:rPr>
          <w:sz w:val="28"/>
          <w:szCs w:val="28"/>
          <w:shd w:val="clear" w:color="auto" w:fill="FFFFFF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1A5EB3">
        <w:rPr>
          <w:sz w:val="28"/>
          <w:szCs w:val="28"/>
          <w:shd w:val="clear" w:color="auto" w:fill="FFFFFF"/>
        </w:rPr>
        <w:t>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правоотношений.</w:t>
      </w:r>
    </w:p>
    <w:p w:rsidR="005B6887" w:rsidRPr="001A5EB3" w:rsidP="005B6887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3B1988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B6887" w:rsidRPr="00694382" w:rsidP="005B688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</w:t>
      </w:r>
      <w:r>
        <w:rPr>
          <w:sz w:val="28"/>
          <w:szCs w:val="28"/>
        </w:rPr>
        <w:t>Дударев</w:t>
      </w:r>
      <w:r>
        <w:rPr>
          <w:sz w:val="28"/>
          <w:szCs w:val="28"/>
        </w:rPr>
        <w:t xml:space="preserve"> Д.В. </w:t>
      </w:r>
      <w:r>
        <w:rPr>
          <w:sz w:val="28"/>
          <w:szCs w:val="28"/>
          <w:shd w:val="clear" w:color="auto" w:fill="FFFFFF"/>
        </w:rPr>
        <w:t xml:space="preserve">умышленно </w:t>
      </w:r>
      <w:r>
        <w:rPr>
          <w:sz w:val="28"/>
          <w:szCs w:val="28"/>
          <w:shd w:val="clear" w:color="auto" w:fill="FFFFFF"/>
        </w:rPr>
        <w:t>уклонился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</w:t>
      </w:r>
      <w:r>
        <w:rPr>
          <w:sz w:val="28"/>
          <w:szCs w:val="28"/>
          <w:shd w:val="clear" w:color="auto" w:fill="FFFFFF"/>
        </w:rPr>
        <w:t>скринкопии</w:t>
      </w:r>
      <w:r>
        <w:rPr>
          <w:sz w:val="28"/>
          <w:szCs w:val="28"/>
          <w:shd w:val="clear" w:color="auto" w:fill="FFFFFF"/>
        </w:rPr>
        <w:t xml:space="preserve">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</w:t>
      </w:r>
      <w:r w:rsidRPr="001A5EB3">
        <w:rPr>
          <w:sz w:val="28"/>
          <w:szCs w:val="28"/>
          <w:shd w:val="clear" w:color="auto" w:fill="FFFFFF"/>
        </w:rPr>
        <w:t xml:space="preserve"> правонарушение, от административной ответственности.</w:t>
      </w:r>
    </w:p>
    <w:p w:rsidR="005B6887" w:rsidRPr="00694382" w:rsidP="005B688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>уководствуясь ст.ст.29.10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B6887" w:rsidRPr="00694382" w:rsidP="005B6887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5B6887" w:rsidRPr="00694382" w:rsidP="005B6887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5B6887" w:rsidP="005B6887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/>
          <w:sz w:val="28"/>
          <w:szCs w:val="28"/>
        </w:rPr>
        <w:t>Дударева</w:t>
      </w:r>
      <w:r>
        <w:rPr>
          <w:b/>
          <w:color w:val="000000"/>
          <w:sz w:val="28"/>
          <w:szCs w:val="28"/>
        </w:rPr>
        <w:t xml:space="preserve"> </w:t>
      </w:r>
      <w:r w:rsidR="004E6815">
        <w:rPr>
          <w:b/>
          <w:color w:val="000000"/>
          <w:sz w:val="28"/>
          <w:szCs w:val="28"/>
        </w:rPr>
        <w:t>Д.В.</w:t>
      </w:r>
      <w:r w:rsidRPr="006B4C01">
        <w:rPr>
          <w:color w:val="000000" w:themeColor="text1"/>
          <w:sz w:val="28"/>
          <w:szCs w:val="28"/>
        </w:rPr>
        <w:t xml:space="preserve">, </w:t>
      </w:r>
      <w:r w:rsidR="004E6815">
        <w:rPr>
          <w:color w:val="000000" w:themeColor="text1"/>
          <w:sz w:val="28"/>
          <w:szCs w:val="28"/>
        </w:rPr>
        <w:t>ДД.ММ</w:t>
      </w:r>
      <w:r w:rsidR="004E6815">
        <w:rPr>
          <w:color w:val="000000" w:themeColor="text1"/>
          <w:sz w:val="28"/>
          <w:szCs w:val="28"/>
        </w:rPr>
        <w:t>.Г</w:t>
      </w:r>
      <w:r w:rsidR="004E6815">
        <w:rPr>
          <w:color w:val="000000" w:themeColor="text1"/>
          <w:sz w:val="28"/>
          <w:szCs w:val="28"/>
        </w:rPr>
        <w:t>ГГГ</w:t>
      </w:r>
      <w:r w:rsidRPr="006B4C01">
        <w:rPr>
          <w:color w:val="000000" w:themeColor="text1"/>
          <w:sz w:val="28"/>
          <w:szCs w:val="28"/>
        </w:rPr>
        <w:t xml:space="preserve"> года рождения</w:t>
      </w:r>
      <w:r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 xml:space="preserve">предусмотренного ч.1 ст.20.25 КоАП РФ. </w:t>
      </w:r>
    </w:p>
    <w:p w:rsidR="005B6887" w:rsidRPr="000A08D7" w:rsidP="005B6887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5B6887">
        <w:rPr>
          <w:color w:val="000000"/>
          <w:sz w:val="28"/>
          <w:szCs w:val="28"/>
        </w:rPr>
        <w:t>Дударева</w:t>
      </w:r>
      <w:r w:rsidRPr="005B6887">
        <w:rPr>
          <w:color w:val="000000"/>
          <w:sz w:val="28"/>
          <w:szCs w:val="28"/>
        </w:rPr>
        <w:t xml:space="preserve"> </w:t>
      </w:r>
      <w:r w:rsidR="004E6815">
        <w:rPr>
          <w:color w:val="000000"/>
          <w:sz w:val="28"/>
          <w:szCs w:val="28"/>
        </w:rPr>
        <w:t>Д.В.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5B6887" w:rsidRPr="000A08D7" w:rsidP="005B6887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5B6887">
        <w:rPr>
          <w:color w:val="000000"/>
          <w:sz w:val="28"/>
          <w:szCs w:val="28"/>
        </w:rPr>
        <w:t>Дударев</w:t>
      </w:r>
      <w:r>
        <w:rPr>
          <w:color w:val="000000"/>
          <w:sz w:val="28"/>
          <w:szCs w:val="28"/>
        </w:rPr>
        <w:t>у</w:t>
      </w:r>
      <w:r w:rsidRPr="005B6887">
        <w:rPr>
          <w:color w:val="000000"/>
          <w:sz w:val="28"/>
          <w:szCs w:val="28"/>
        </w:rPr>
        <w:t xml:space="preserve"> </w:t>
      </w:r>
      <w:r w:rsidR="004E6815">
        <w:rPr>
          <w:color w:val="000000"/>
          <w:sz w:val="28"/>
          <w:szCs w:val="28"/>
        </w:rPr>
        <w:t>Д.В.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5B6887" w:rsidRPr="006B4C01" w:rsidP="005B6887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A1B04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B4C01" w:rsidP="004E218C">
      <w:pPr>
        <w:tabs>
          <w:tab w:val="num" w:pos="567"/>
        </w:tabs>
        <w:contextualSpacing/>
        <w:jc w:val="both"/>
        <w:rPr>
          <w:sz w:val="28"/>
          <w:szCs w:val="28"/>
        </w:rPr>
      </w:pP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54F5"/>
    <w:rsid w:val="00067AC0"/>
    <w:rsid w:val="000746F3"/>
    <w:rsid w:val="0008555A"/>
    <w:rsid w:val="00095FFB"/>
    <w:rsid w:val="00096822"/>
    <w:rsid w:val="000A08D7"/>
    <w:rsid w:val="000A35F9"/>
    <w:rsid w:val="000A5654"/>
    <w:rsid w:val="000B5703"/>
    <w:rsid w:val="000C0929"/>
    <w:rsid w:val="000D1579"/>
    <w:rsid w:val="000E09F6"/>
    <w:rsid w:val="000E0BF3"/>
    <w:rsid w:val="000E21E7"/>
    <w:rsid w:val="001059FF"/>
    <w:rsid w:val="00113BE3"/>
    <w:rsid w:val="001161A5"/>
    <w:rsid w:val="00126FD4"/>
    <w:rsid w:val="00127D5E"/>
    <w:rsid w:val="00133D2D"/>
    <w:rsid w:val="001409C3"/>
    <w:rsid w:val="00140DD2"/>
    <w:rsid w:val="0015396C"/>
    <w:rsid w:val="00153B9A"/>
    <w:rsid w:val="00156F49"/>
    <w:rsid w:val="00163C89"/>
    <w:rsid w:val="00167238"/>
    <w:rsid w:val="00173064"/>
    <w:rsid w:val="00180E77"/>
    <w:rsid w:val="001877E2"/>
    <w:rsid w:val="001948C1"/>
    <w:rsid w:val="001A4A57"/>
    <w:rsid w:val="001A5EB3"/>
    <w:rsid w:val="001D0F4F"/>
    <w:rsid w:val="001D5384"/>
    <w:rsid w:val="00201FD4"/>
    <w:rsid w:val="002062F6"/>
    <w:rsid w:val="002069BD"/>
    <w:rsid w:val="0021098C"/>
    <w:rsid w:val="00213279"/>
    <w:rsid w:val="002141F1"/>
    <w:rsid w:val="002226BE"/>
    <w:rsid w:val="00222A13"/>
    <w:rsid w:val="00224B66"/>
    <w:rsid w:val="00227C28"/>
    <w:rsid w:val="00231FD3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416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1988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33AC2"/>
    <w:rsid w:val="00434E55"/>
    <w:rsid w:val="004406EE"/>
    <w:rsid w:val="0045376E"/>
    <w:rsid w:val="00453BD7"/>
    <w:rsid w:val="00455267"/>
    <w:rsid w:val="00456088"/>
    <w:rsid w:val="0046627B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DDD"/>
    <w:rsid w:val="004C7F3D"/>
    <w:rsid w:val="004D4B98"/>
    <w:rsid w:val="004D6CE0"/>
    <w:rsid w:val="004E218C"/>
    <w:rsid w:val="004E6815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87612"/>
    <w:rsid w:val="0059090C"/>
    <w:rsid w:val="00595CC9"/>
    <w:rsid w:val="00596D2F"/>
    <w:rsid w:val="005A5F75"/>
    <w:rsid w:val="005B6887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6A1F"/>
    <w:rsid w:val="00647C04"/>
    <w:rsid w:val="0065119D"/>
    <w:rsid w:val="00654B98"/>
    <w:rsid w:val="006557B5"/>
    <w:rsid w:val="00656673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58D9"/>
    <w:rsid w:val="006D3739"/>
    <w:rsid w:val="006E0A95"/>
    <w:rsid w:val="006E3F47"/>
    <w:rsid w:val="006E44A6"/>
    <w:rsid w:val="006E79BE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9C"/>
    <w:rsid w:val="00755B12"/>
    <w:rsid w:val="007672BA"/>
    <w:rsid w:val="007711B0"/>
    <w:rsid w:val="0077160A"/>
    <w:rsid w:val="0077277A"/>
    <w:rsid w:val="00774EDA"/>
    <w:rsid w:val="00781A2C"/>
    <w:rsid w:val="00782C2C"/>
    <w:rsid w:val="00784D44"/>
    <w:rsid w:val="0079116B"/>
    <w:rsid w:val="00794915"/>
    <w:rsid w:val="007A1F03"/>
    <w:rsid w:val="007A2052"/>
    <w:rsid w:val="007A7662"/>
    <w:rsid w:val="007A768E"/>
    <w:rsid w:val="007B09A7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1415D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0F7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21C36"/>
    <w:rsid w:val="009303CC"/>
    <w:rsid w:val="009340C2"/>
    <w:rsid w:val="0093425D"/>
    <w:rsid w:val="0093656C"/>
    <w:rsid w:val="0094213B"/>
    <w:rsid w:val="0095007B"/>
    <w:rsid w:val="009553AA"/>
    <w:rsid w:val="009650CC"/>
    <w:rsid w:val="00972DA5"/>
    <w:rsid w:val="009752A1"/>
    <w:rsid w:val="0098020B"/>
    <w:rsid w:val="00981CBE"/>
    <w:rsid w:val="00986D5D"/>
    <w:rsid w:val="009A1EDF"/>
    <w:rsid w:val="009B297A"/>
    <w:rsid w:val="009B456F"/>
    <w:rsid w:val="009C4878"/>
    <w:rsid w:val="009E1A73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86D59"/>
    <w:rsid w:val="00AA25BE"/>
    <w:rsid w:val="00AA260F"/>
    <w:rsid w:val="00AA3356"/>
    <w:rsid w:val="00AB4770"/>
    <w:rsid w:val="00AB5F90"/>
    <w:rsid w:val="00AB7A6B"/>
    <w:rsid w:val="00AC03E2"/>
    <w:rsid w:val="00AC27FF"/>
    <w:rsid w:val="00AD0BCF"/>
    <w:rsid w:val="00AE300E"/>
    <w:rsid w:val="00AE528C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67785"/>
    <w:rsid w:val="00B77BEB"/>
    <w:rsid w:val="00B8232E"/>
    <w:rsid w:val="00B872AC"/>
    <w:rsid w:val="00B95139"/>
    <w:rsid w:val="00B9773B"/>
    <w:rsid w:val="00BA1458"/>
    <w:rsid w:val="00BA176E"/>
    <w:rsid w:val="00BA6790"/>
    <w:rsid w:val="00BA6D27"/>
    <w:rsid w:val="00BA7FEB"/>
    <w:rsid w:val="00BB0480"/>
    <w:rsid w:val="00BB19F2"/>
    <w:rsid w:val="00BB55FF"/>
    <w:rsid w:val="00BC299F"/>
    <w:rsid w:val="00BC5CE9"/>
    <w:rsid w:val="00BD08A0"/>
    <w:rsid w:val="00BD3EC9"/>
    <w:rsid w:val="00BD4320"/>
    <w:rsid w:val="00BE60F9"/>
    <w:rsid w:val="00BF0C38"/>
    <w:rsid w:val="00BF6E6D"/>
    <w:rsid w:val="00BF7896"/>
    <w:rsid w:val="00C130E4"/>
    <w:rsid w:val="00C24982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67C3"/>
    <w:rsid w:val="00CB00EA"/>
    <w:rsid w:val="00CB02AF"/>
    <w:rsid w:val="00CC1207"/>
    <w:rsid w:val="00CD283E"/>
    <w:rsid w:val="00CE340B"/>
    <w:rsid w:val="00CE3481"/>
    <w:rsid w:val="00CE63A0"/>
    <w:rsid w:val="00CF0F83"/>
    <w:rsid w:val="00CF1A96"/>
    <w:rsid w:val="00CF1B65"/>
    <w:rsid w:val="00D17665"/>
    <w:rsid w:val="00D31132"/>
    <w:rsid w:val="00D34B98"/>
    <w:rsid w:val="00D43E4B"/>
    <w:rsid w:val="00D5671A"/>
    <w:rsid w:val="00D613E4"/>
    <w:rsid w:val="00D71834"/>
    <w:rsid w:val="00D73DF6"/>
    <w:rsid w:val="00D77BBE"/>
    <w:rsid w:val="00D81B04"/>
    <w:rsid w:val="00D84F36"/>
    <w:rsid w:val="00D934C7"/>
    <w:rsid w:val="00DA5670"/>
    <w:rsid w:val="00DB2335"/>
    <w:rsid w:val="00DB4AA1"/>
    <w:rsid w:val="00DC3219"/>
    <w:rsid w:val="00DC4A7A"/>
    <w:rsid w:val="00DC516A"/>
    <w:rsid w:val="00DC7E67"/>
    <w:rsid w:val="00DD3392"/>
    <w:rsid w:val="00DD7A6F"/>
    <w:rsid w:val="00DE1D5E"/>
    <w:rsid w:val="00DF0FDA"/>
    <w:rsid w:val="00E10890"/>
    <w:rsid w:val="00E20C57"/>
    <w:rsid w:val="00E301E0"/>
    <w:rsid w:val="00E44D5B"/>
    <w:rsid w:val="00E474CE"/>
    <w:rsid w:val="00E5103C"/>
    <w:rsid w:val="00E55C92"/>
    <w:rsid w:val="00E65477"/>
    <w:rsid w:val="00E727BE"/>
    <w:rsid w:val="00E8086E"/>
    <w:rsid w:val="00E84507"/>
    <w:rsid w:val="00E925BD"/>
    <w:rsid w:val="00E94A78"/>
    <w:rsid w:val="00E96718"/>
    <w:rsid w:val="00EA1036"/>
    <w:rsid w:val="00EA1250"/>
    <w:rsid w:val="00EA62F4"/>
    <w:rsid w:val="00EA6FB6"/>
    <w:rsid w:val="00EA7126"/>
    <w:rsid w:val="00EB5FA5"/>
    <w:rsid w:val="00EC7B91"/>
    <w:rsid w:val="00ED7E2B"/>
    <w:rsid w:val="00EE074B"/>
    <w:rsid w:val="00EE6A4F"/>
    <w:rsid w:val="00EF6629"/>
    <w:rsid w:val="00EF7EF2"/>
    <w:rsid w:val="00F01055"/>
    <w:rsid w:val="00F01564"/>
    <w:rsid w:val="00F02432"/>
    <w:rsid w:val="00F052AD"/>
    <w:rsid w:val="00F1199F"/>
    <w:rsid w:val="00F145FE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57BAA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529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