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9E4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524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C80308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C80308" w:rsidP="00A610DA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80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F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4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E4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80308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19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  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0308"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="000C4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0308"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7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9E4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Сидорука</w:t>
      </w:r>
      <w:r w:rsidR="009E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C80308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Сидорука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2E1">
        <w:rPr>
          <w:rFonts w:ascii="Times New Roman" w:hAnsi="Times New Roman" w:cs="Times New Roman"/>
          <w:b/>
          <w:sz w:val="28"/>
          <w:szCs w:val="28"/>
        </w:rPr>
        <w:t>В.Б.</w:t>
      </w:r>
      <w:r w:rsidRPr="000C4902" w:rsidR="000C4902">
        <w:rPr>
          <w:rFonts w:ascii="Times New Roman" w:hAnsi="Times New Roman" w:cs="Times New Roman"/>
          <w:sz w:val="28"/>
          <w:szCs w:val="28"/>
        </w:rPr>
        <w:t xml:space="preserve">, </w:t>
      </w:r>
      <w:r w:rsidR="002F42E1">
        <w:rPr>
          <w:rFonts w:ascii="Times New Roman" w:hAnsi="Times New Roman" w:cs="Times New Roman"/>
          <w:sz w:val="28"/>
          <w:szCs w:val="28"/>
        </w:rPr>
        <w:t>ДД.ММ</w:t>
      </w:r>
      <w:r w:rsidR="002F42E1">
        <w:rPr>
          <w:rFonts w:ascii="Times New Roman" w:hAnsi="Times New Roman" w:cs="Times New Roman"/>
          <w:sz w:val="28"/>
          <w:szCs w:val="28"/>
        </w:rPr>
        <w:t>.Г</w:t>
      </w:r>
      <w:r w:rsidR="002F42E1">
        <w:rPr>
          <w:rFonts w:ascii="Times New Roman" w:hAnsi="Times New Roman" w:cs="Times New Roman"/>
          <w:sz w:val="28"/>
          <w:szCs w:val="28"/>
        </w:rPr>
        <w:t>ГГГ</w:t>
      </w:r>
      <w:r w:rsidRPr="000C4902" w:rsidR="000C490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F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«дынные изъяты»</w:t>
      </w:r>
      <w:r w:rsidRPr="000C4902" w:rsidR="000C490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 w:rsidR="002F42E1">
        <w:rPr>
          <w:rFonts w:ascii="Times New Roman" w:hAnsi="Times New Roman" w:cs="Times New Roman"/>
          <w:sz w:val="28"/>
          <w:szCs w:val="28"/>
        </w:rPr>
        <w:t>АДРЕС</w:t>
      </w:r>
      <w:r w:rsidRPr="00C80308" w:rsidR="009E7E9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C80308" w:rsidP="00A610DA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C80308" w:rsidP="00A610DA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C80308" w:rsidP="00A610DA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Pr="00C80308"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F0A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B7F0A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F42E1">
        <w:rPr>
          <w:rFonts w:ascii="Times New Roman" w:hAnsi="Times New Roman" w:cs="Times New Roman"/>
          <w:sz w:val="28"/>
          <w:szCs w:val="28"/>
        </w:rPr>
        <w:t>АДРЕС</w:t>
      </w:r>
      <w:r w:rsidRPr="00C803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 xml:space="preserve">не уплатил в срок не позднее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C80308"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9E46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46A5">
        <w:rPr>
          <w:rFonts w:ascii="Times New Roman" w:hAnsi="Times New Roman" w:cs="Times New Roman"/>
          <w:sz w:val="28"/>
          <w:szCs w:val="28"/>
        </w:rPr>
        <w:t>0</w:t>
      </w:r>
      <w:r w:rsidR="00717BE5">
        <w:rPr>
          <w:rFonts w:ascii="Times New Roman" w:hAnsi="Times New Roman" w:cs="Times New Roman"/>
          <w:sz w:val="28"/>
          <w:szCs w:val="28"/>
        </w:rPr>
        <w:t>00,00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рублей, наложенный постановлением </w:t>
      </w:r>
      <w:r w:rsidR="00FB7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Сакского районного суда</w:t>
      </w:r>
      <w:r w:rsidRPr="00C80308"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 апреля</w:t>
      </w:r>
      <w:r w:rsidR="00717BE5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C80308" w:rsidR="00CF1F53">
        <w:rPr>
          <w:rFonts w:ascii="Times New Roman" w:hAnsi="Times New Roman" w:cs="Times New Roman"/>
          <w:sz w:val="28"/>
          <w:szCs w:val="28"/>
        </w:rPr>
        <w:t>20.25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F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Сидорука</w:t>
      </w:r>
      <w:r w:rsidR="00BF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="00F9562E">
        <w:rPr>
          <w:rFonts w:ascii="Times New Roman" w:hAnsi="Times New Roman" w:cs="Times New Roman"/>
          <w:sz w:val="28"/>
          <w:szCs w:val="28"/>
        </w:rPr>
        <w:t>2</w:t>
      </w:r>
      <w:r w:rsidR="00BF7E65">
        <w:rPr>
          <w:rFonts w:ascii="Times New Roman" w:hAnsi="Times New Roman" w:cs="Times New Roman"/>
          <w:sz w:val="28"/>
          <w:szCs w:val="28"/>
        </w:rPr>
        <w:t>2</w:t>
      </w:r>
      <w:r w:rsidR="009E46A5">
        <w:rPr>
          <w:rFonts w:ascii="Times New Roman" w:hAnsi="Times New Roman" w:cs="Times New Roman"/>
          <w:sz w:val="28"/>
          <w:szCs w:val="28"/>
        </w:rPr>
        <w:t xml:space="preserve"> </w:t>
      </w:r>
      <w:r w:rsidR="00BF7E65">
        <w:rPr>
          <w:rFonts w:ascii="Times New Roman" w:hAnsi="Times New Roman" w:cs="Times New Roman"/>
          <w:sz w:val="28"/>
          <w:szCs w:val="28"/>
        </w:rPr>
        <w:t>октября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2F42E1">
        <w:rPr>
          <w:rFonts w:ascii="Times New Roman" w:hAnsi="Times New Roman" w:cs="Times New Roman"/>
          <w:sz w:val="28"/>
          <w:szCs w:val="28"/>
        </w:rPr>
        <w:t>ФИО</w:t>
      </w:r>
      <w:r w:rsidRPr="00C80308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C8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</w:t>
      </w:r>
      <w:r w:rsidR="00BF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вину в совершении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C80308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="00E14336">
        <w:rPr>
          <w:rFonts w:ascii="Times New Roman" w:hAnsi="Times New Roman" w:cs="Times New Roman"/>
          <w:sz w:val="28"/>
          <w:szCs w:val="28"/>
        </w:rPr>
        <w:t xml:space="preserve">, пояснил, что штраф не </w:t>
      </w:r>
      <w:r w:rsidR="00E14336">
        <w:rPr>
          <w:rFonts w:ascii="Times New Roman" w:hAnsi="Times New Roman" w:cs="Times New Roman"/>
          <w:sz w:val="28"/>
          <w:szCs w:val="28"/>
        </w:rPr>
        <w:t>оплатил</w:t>
      </w:r>
      <w:r w:rsidR="00E14336">
        <w:rPr>
          <w:rFonts w:ascii="Times New Roman" w:hAnsi="Times New Roman" w:cs="Times New Roman"/>
          <w:sz w:val="28"/>
          <w:szCs w:val="28"/>
        </w:rPr>
        <w:t xml:space="preserve"> </w:t>
      </w:r>
      <w:r w:rsidR="00B00FA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F9562E"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E14336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B7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Сидорука</w:t>
      </w:r>
      <w:r w:rsidR="003B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Частью 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C80308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C803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8030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C80308">
        <w:rPr>
          <w:rFonts w:ascii="Times New Roman" w:hAnsi="Times New Roman" w:cs="Times New Roman"/>
          <w:sz w:val="28"/>
          <w:szCs w:val="28"/>
        </w:rPr>
        <w:t>31.5 настоящего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Согласно ч.5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32.2 </w:t>
      </w:r>
      <w:r w:rsidRPr="00C80308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C80308">
        <w:rPr>
          <w:rFonts w:ascii="Times New Roman" w:hAnsi="Times New Roman" w:cs="Times New Roman"/>
          <w:sz w:val="28"/>
          <w:szCs w:val="28"/>
        </w:rPr>
        <w:t>указанного в ч.</w:t>
      </w:r>
      <w:r w:rsidRPr="00C80308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308">
        <w:rPr>
          <w:rFonts w:ascii="Times New Roman" w:hAnsi="Times New Roman" w:cs="Times New Roman"/>
          <w:sz w:val="28"/>
          <w:szCs w:val="28"/>
        </w:rPr>
        <w:t>рассмотревших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C80308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C80308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C80308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C80308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="00B00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</w:t>
      </w:r>
      <w:r w:rsidRPr="00C80308" w:rsidR="009E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от </w:t>
      </w:r>
      <w:r w:rsidR="003B7B7B">
        <w:rPr>
          <w:rFonts w:ascii="Times New Roman" w:hAnsi="Times New Roman" w:cs="Times New Roman"/>
          <w:sz w:val="28"/>
          <w:szCs w:val="28"/>
        </w:rPr>
        <w:t>28 апреля</w:t>
      </w:r>
      <w:r w:rsidR="009E46A5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 w:rsidR="009E46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</w:t>
      </w:r>
      <w:r w:rsidR="003B7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</w:t>
      </w:r>
      <w:r w:rsidR="003B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C80308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C469E4">
        <w:rPr>
          <w:rFonts w:ascii="Times New Roman" w:hAnsi="Times New Roman" w:cs="Times New Roman"/>
          <w:sz w:val="28"/>
          <w:szCs w:val="28"/>
        </w:rPr>
        <w:t xml:space="preserve"> ч.1</w:t>
      </w:r>
      <w:r w:rsidRPr="00C80308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352E7A">
        <w:rPr>
          <w:rFonts w:ascii="Times New Roman" w:hAnsi="Times New Roman" w:cs="Times New Roman"/>
          <w:sz w:val="28"/>
          <w:szCs w:val="28"/>
        </w:rPr>
        <w:t>ст.</w:t>
      </w:r>
      <w:r w:rsidR="00C469E4">
        <w:rPr>
          <w:rFonts w:ascii="Times New Roman" w:hAnsi="Times New Roman" w:cs="Times New Roman"/>
          <w:sz w:val="28"/>
          <w:szCs w:val="28"/>
        </w:rPr>
        <w:t>20.6.1</w:t>
      </w:r>
      <w:r w:rsidRPr="00C80308">
        <w:rPr>
          <w:rFonts w:ascii="Times New Roman" w:hAnsi="Times New Roman" w:cs="Times New Roman"/>
          <w:sz w:val="28"/>
          <w:szCs w:val="28"/>
        </w:rPr>
        <w:t xml:space="preserve"> </w:t>
      </w:r>
      <w:r w:rsidRPr="00C80308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B7B7B">
        <w:rPr>
          <w:rFonts w:ascii="Times New Roman" w:hAnsi="Times New Roman" w:cs="Times New Roman"/>
          <w:sz w:val="28"/>
          <w:szCs w:val="28"/>
        </w:rPr>
        <w:t>1</w:t>
      </w:r>
      <w:r w:rsidR="00A43196">
        <w:rPr>
          <w:rFonts w:ascii="Times New Roman" w:hAnsi="Times New Roman" w:cs="Times New Roman"/>
          <w:sz w:val="28"/>
          <w:szCs w:val="28"/>
        </w:rPr>
        <w:t>5</w:t>
      </w:r>
      <w:r w:rsidR="007C74C4">
        <w:rPr>
          <w:rFonts w:ascii="Times New Roman" w:hAnsi="Times New Roman" w:cs="Times New Roman"/>
          <w:sz w:val="28"/>
          <w:szCs w:val="28"/>
        </w:rPr>
        <w:t>0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>
        <w:rPr>
          <w:rFonts w:ascii="Times New Roman" w:hAnsi="Times New Roman" w:cs="Times New Roman"/>
          <w:sz w:val="28"/>
          <w:szCs w:val="28"/>
        </w:rPr>
        <w:t xml:space="preserve"> (</w:t>
      </w:r>
      <w:r w:rsidR="003B7B7B">
        <w:rPr>
          <w:rFonts w:ascii="Times New Roman" w:hAnsi="Times New Roman" w:cs="Times New Roman"/>
          <w:sz w:val="28"/>
          <w:szCs w:val="28"/>
        </w:rPr>
        <w:t>пятнадцать</w:t>
      </w:r>
      <w:r w:rsidR="00C469E4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C80308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C80308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3B7B7B">
        <w:rPr>
          <w:rFonts w:ascii="Times New Roman" w:hAnsi="Times New Roman" w:cs="Times New Roman"/>
          <w:sz w:val="28"/>
          <w:szCs w:val="28"/>
        </w:rPr>
        <w:t>02 июня</w:t>
      </w:r>
      <w:r w:rsidRPr="00C80308" w:rsidR="00F0351A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</w:t>
      </w:r>
      <w:r w:rsidR="00190044">
        <w:rPr>
          <w:rFonts w:ascii="Times New Roman" w:hAnsi="Times New Roman" w:cs="Times New Roman"/>
          <w:sz w:val="28"/>
          <w:szCs w:val="28"/>
        </w:rPr>
        <w:t>ативного штрафа в законную силу</w:t>
      </w:r>
      <w:r w:rsidRPr="00C80308">
        <w:rPr>
          <w:rFonts w:ascii="Times New Roman" w:hAnsi="Times New Roman" w:cs="Times New Roman"/>
          <w:sz w:val="28"/>
          <w:szCs w:val="28"/>
        </w:rPr>
        <w:t xml:space="preserve"> до </w:t>
      </w:r>
      <w:r w:rsidR="003B7B7B">
        <w:rPr>
          <w:rFonts w:ascii="Times New Roman" w:hAnsi="Times New Roman" w:cs="Times New Roman"/>
          <w:sz w:val="28"/>
          <w:szCs w:val="28"/>
        </w:rPr>
        <w:t>02 августа</w:t>
      </w:r>
      <w:r w:rsidRPr="00C80308"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B7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</w:t>
      </w:r>
      <w:r w:rsidR="003B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C80308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24056">
        <w:rPr>
          <w:rFonts w:ascii="Times New Roman" w:hAnsi="Times New Roman" w:cs="Times New Roman"/>
          <w:sz w:val="28"/>
          <w:szCs w:val="28"/>
        </w:rPr>
        <w:t>2</w:t>
      </w:r>
      <w:r w:rsidR="005679AE">
        <w:rPr>
          <w:rFonts w:ascii="Times New Roman" w:hAnsi="Times New Roman" w:cs="Times New Roman"/>
          <w:sz w:val="28"/>
          <w:szCs w:val="28"/>
        </w:rPr>
        <w:t>7</w:t>
      </w:r>
      <w:r w:rsidR="00A43196">
        <w:rPr>
          <w:rFonts w:ascii="Times New Roman" w:hAnsi="Times New Roman" w:cs="Times New Roman"/>
          <w:sz w:val="28"/>
          <w:szCs w:val="28"/>
        </w:rPr>
        <w:t>5</w:t>
      </w:r>
      <w:r w:rsidRPr="00C80308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A43196">
        <w:rPr>
          <w:rFonts w:ascii="Times New Roman" w:hAnsi="Times New Roman" w:cs="Times New Roman"/>
          <w:sz w:val="28"/>
          <w:szCs w:val="28"/>
        </w:rPr>
        <w:t>2</w:t>
      </w:r>
      <w:r w:rsidR="005679AE">
        <w:rPr>
          <w:rFonts w:ascii="Times New Roman" w:hAnsi="Times New Roman" w:cs="Times New Roman"/>
          <w:sz w:val="28"/>
          <w:szCs w:val="28"/>
        </w:rPr>
        <w:t>2</w:t>
      </w:r>
      <w:r w:rsidR="004C047F">
        <w:rPr>
          <w:rFonts w:ascii="Times New Roman" w:hAnsi="Times New Roman" w:cs="Times New Roman"/>
          <w:sz w:val="28"/>
          <w:szCs w:val="28"/>
        </w:rPr>
        <w:t xml:space="preserve"> </w:t>
      </w:r>
      <w:r w:rsidR="005679AE">
        <w:rPr>
          <w:rFonts w:ascii="Times New Roman" w:hAnsi="Times New Roman" w:cs="Times New Roman"/>
          <w:sz w:val="28"/>
          <w:szCs w:val="28"/>
        </w:rPr>
        <w:t>октября</w:t>
      </w:r>
      <w:r w:rsidRPr="00C80308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 w:rsidR="0021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08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</w:t>
      </w:r>
      <w:r w:rsidRPr="00C80308">
        <w:rPr>
          <w:rFonts w:ascii="Times New Roman" w:hAnsi="Times New Roman" w:cs="Times New Roman"/>
          <w:sz w:val="28"/>
          <w:szCs w:val="28"/>
        </w:rPr>
        <w:t>штраф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установленный срок наложенный постановлением </w:t>
      </w:r>
      <w:r w:rsidRPr="00C80308" w:rsidR="004C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="00E2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</w:t>
      </w:r>
      <w:r w:rsidRPr="00C80308" w:rsidR="004C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от </w:t>
      </w:r>
      <w:r w:rsidR="005679AE">
        <w:rPr>
          <w:rFonts w:ascii="Times New Roman" w:hAnsi="Times New Roman" w:cs="Times New Roman"/>
          <w:sz w:val="28"/>
          <w:szCs w:val="28"/>
        </w:rPr>
        <w:t>28 апреля</w:t>
      </w:r>
      <w:r w:rsidR="004C047F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; </w:t>
      </w:r>
      <w:r w:rsidRPr="00C80308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C80308" w:rsidR="004C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="00E24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</w:t>
      </w:r>
      <w:r w:rsidRPr="00C80308" w:rsidR="004C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от </w:t>
      </w:r>
      <w:r w:rsidR="005679AE">
        <w:rPr>
          <w:rFonts w:ascii="Times New Roman" w:hAnsi="Times New Roman" w:cs="Times New Roman"/>
          <w:sz w:val="28"/>
          <w:szCs w:val="28"/>
        </w:rPr>
        <w:t>28 апреля</w:t>
      </w:r>
      <w:r w:rsidR="004C047F">
        <w:rPr>
          <w:rFonts w:ascii="Times New Roman" w:hAnsi="Times New Roman" w:cs="Times New Roman"/>
          <w:sz w:val="28"/>
          <w:szCs w:val="28"/>
        </w:rPr>
        <w:t xml:space="preserve"> 2020</w:t>
      </w:r>
      <w:r w:rsidRPr="00C80308" w:rsidR="004C04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E24056">
        <w:rPr>
          <w:rFonts w:ascii="Times New Roman" w:hAnsi="Times New Roman" w:cs="Times New Roman"/>
          <w:sz w:val="28"/>
          <w:szCs w:val="28"/>
        </w:rPr>
        <w:t>ч.1 ст.20.6.1</w:t>
      </w:r>
      <w:r w:rsidRPr="00C80308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5679AE">
        <w:rPr>
          <w:rFonts w:ascii="Times New Roman" w:hAnsi="Times New Roman" w:cs="Times New Roman"/>
          <w:sz w:val="28"/>
          <w:szCs w:val="28"/>
        </w:rPr>
        <w:t>1</w:t>
      </w:r>
      <w:r w:rsidR="00A43196">
        <w:rPr>
          <w:rFonts w:ascii="Times New Roman" w:hAnsi="Times New Roman" w:cs="Times New Roman"/>
          <w:sz w:val="28"/>
          <w:szCs w:val="28"/>
        </w:rPr>
        <w:t>5</w:t>
      </w:r>
      <w:r w:rsidR="004C047F">
        <w:rPr>
          <w:rFonts w:ascii="Times New Roman" w:hAnsi="Times New Roman" w:cs="Times New Roman"/>
          <w:sz w:val="28"/>
          <w:szCs w:val="28"/>
        </w:rPr>
        <w:t>0</w:t>
      </w:r>
      <w:r w:rsidR="008133E0">
        <w:rPr>
          <w:rFonts w:ascii="Times New Roman" w:hAnsi="Times New Roman" w:cs="Times New Roman"/>
          <w:sz w:val="28"/>
          <w:szCs w:val="28"/>
        </w:rPr>
        <w:t>00</w:t>
      </w:r>
      <w:r w:rsidRPr="00C80308" w:rsidR="00217FB9">
        <w:rPr>
          <w:rFonts w:ascii="Times New Roman" w:hAnsi="Times New Roman" w:cs="Times New Roman"/>
          <w:sz w:val="28"/>
          <w:szCs w:val="28"/>
        </w:rPr>
        <w:t xml:space="preserve"> (</w:t>
      </w:r>
      <w:r w:rsidR="00A43196">
        <w:rPr>
          <w:rFonts w:ascii="Times New Roman" w:hAnsi="Times New Roman" w:cs="Times New Roman"/>
          <w:sz w:val="28"/>
          <w:szCs w:val="28"/>
        </w:rPr>
        <w:t>пят</w:t>
      </w:r>
      <w:r w:rsidR="005679AE">
        <w:rPr>
          <w:rFonts w:ascii="Times New Roman" w:hAnsi="Times New Roman" w:cs="Times New Roman"/>
          <w:sz w:val="28"/>
          <w:szCs w:val="28"/>
        </w:rPr>
        <w:t>надцать</w:t>
      </w:r>
      <w:r w:rsidR="00E2405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C80308" w:rsidR="00217FB9">
        <w:rPr>
          <w:rFonts w:ascii="Times New Roman" w:hAnsi="Times New Roman" w:cs="Times New Roman"/>
          <w:sz w:val="28"/>
          <w:szCs w:val="28"/>
        </w:rPr>
        <w:t>) рублей</w:t>
      </w:r>
      <w:r w:rsidRPr="00C80308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E24056">
        <w:rPr>
          <w:rFonts w:ascii="Times New Roman" w:hAnsi="Times New Roman" w:cs="Times New Roman"/>
          <w:sz w:val="28"/>
          <w:szCs w:val="28"/>
        </w:rPr>
        <w:t>11 августа</w:t>
      </w:r>
      <w:r w:rsidRPr="00C80308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E24056">
        <w:rPr>
          <w:rFonts w:ascii="Times New Roman" w:hAnsi="Times New Roman" w:cs="Times New Roman"/>
          <w:sz w:val="28"/>
          <w:szCs w:val="28"/>
        </w:rPr>
        <w:t>40</w:t>
      </w:r>
      <w:r w:rsidR="005679AE">
        <w:rPr>
          <w:rFonts w:ascii="Times New Roman" w:hAnsi="Times New Roman" w:cs="Times New Roman"/>
          <w:sz w:val="28"/>
          <w:szCs w:val="28"/>
        </w:rPr>
        <w:t>848</w:t>
      </w:r>
      <w:r w:rsidRPr="00C80308">
        <w:rPr>
          <w:rFonts w:ascii="Times New Roman" w:hAnsi="Times New Roman" w:cs="Times New Roman"/>
          <w:sz w:val="28"/>
          <w:szCs w:val="28"/>
        </w:rPr>
        <w:t>/20/82020-ИП;</w:t>
      </w:r>
      <w:r w:rsidRPr="00C80308">
        <w:rPr>
          <w:rFonts w:ascii="Times New Roman" w:hAnsi="Times New Roman" w:cs="Times New Roman"/>
          <w:sz w:val="28"/>
          <w:szCs w:val="28"/>
        </w:rPr>
        <w:t xml:space="preserve"> личными пояснениями 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Сидорука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8030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C80308" w:rsidP="00A610DA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Сидорука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C803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C80308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C80308">
        <w:rPr>
          <w:rFonts w:ascii="Times New Roman" w:hAnsi="Times New Roman" w:cs="Times New Roman"/>
          <w:sz w:val="28"/>
          <w:szCs w:val="28"/>
        </w:rPr>
        <w:t xml:space="preserve">20.25 </w:t>
      </w:r>
      <w:r w:rsidRPr="00C80308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C80308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5679AE">
        <w:rPr>
          <w:rFonts w:ascii="Times New Roman" w:hAnsi="Times New Roman"/>
          <w:sz w:val="28"/>
          <w:szCs w:val="28"/>
        </w:rPr>
        <w:t>Сидорука</w:t>
      </w:r>
      <w:r w:rsidR="005679AE">
        <w:rPr>
          <w:rFonts w:ascii="Times New Roman" w:hAnsi="Times New Roman"/>
          <w:sz w:val="28"/>
          <w:szCs w:val="28"/>
        </w:rPr>
        <w:t xml:space="preserve"> В.Б.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</w:t>
      </w:r>
      <w:r w:rsidRPr="00C80308">
        <w:rPr>
          <w:rFonts w:ascii="Times New Roman" w:hAnsi="Times New Roman"/>
          <w:sz w:val="28"/>
          <w:szCs w:val="28"/>
        </w:rPr>
        <w:t xml:space="preserve">. </w:t>
      </w:r>
    </w:p>
    <w:p w:rsidR="00C80308" w:rsidRPr="00C80308" w:rsidP="00A610DA">
      <w:pPr>
        <w:pStyle w:val="NoSpacing"/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0308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5679AE">
        <w:rPr>
          <w:sz w:val="28"/>
          <w:szCs w:val="28"/>
          <w:lang w:eastAsia="ru-RU"/>
        </w:rPr>
        <w:t>Сидоруку</w:t>
      </w:r>
      <w:r w:rsidR="005679AE">
        <w:rPr>
          <w:sz w:val="28"/>
          <w:szCs w:val="28"/>
          <w:lang w:eastAsia="ru-RU"/>
        </w:rPr>
        <w:t xml:space="preserve"> В.Б.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679AE">
        <w:rPr>
          <w:sz w:val="28"/>
          <w:szCs w:val="28"/>
          <w:lang w:eastAsia="ru-RU"/>
        </w:rPr>
        <w:t>Сидоруку</w:t>
      </w:r>
      <w:r w:rsidR="005679AE">
        <w:rPr>
          <w:sz w:val="28"/>
          <w:szCs w:val="28"/>
          <w:lang w:eastAsia="ru-RU"/>
        </w:rPr>
        <w:t xml:space="preserve"> В.Б.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3D3A57" w:rsidRPr="00B65973" w:rsidP="00A610DA">
      <w:pPr>
        <w:pStyle w:val="NormalWeb"/>
        <w:tabs>
          <w:tab w:val="num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A610DA">
        <w:rPr>
          <w:rFonts w:ascii="Times New Roman" w:hAnsi="Times New Roman" w:cs="Times New Roman"/>
          <w:b/>
          <w:sz w:val="28"/>
          <w:szCs w:val="28"/>
        </w:rPr>
        <w:t>Сидорука</w:t>
      </w:r>
      <w:r w:rsidR="00A6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2E1">
        <w:rPr>
          <w:rFonts w:ascii="Times New Roman" w:hAnsi="Times New Roman" w:cs="Times New Roman"/>
          <w:b/>
          <w:sz w:val="28"/>
          <w:szCs w:val="28"/>
        </w:rPr>
        <w:t>В.Б.</w:t>
      </w:r>
      <w:r w:rsidRPr="000C4902" w:rsidR="00A610DA">
        <w:rPr>
          <w:rFonts w:ascii="Times New Roman" w:hAnsi="Times New Roman" w:cs="Times New Roman"/>
          <w:sz w:val="28"/>
          <w:szCs w:val="28"/>
        </w:rPr>
        <w:t xml:space="preserve">, </w:t>
      </w:r>
      <w:r w:rsidR="002F42E1">
        <w:rPr>
          <w:rFonts w:ascii="Times New Roman" w:hAnsi="Times New Roman" w:cs="Times New Roman"/>
          <w:sz w:val="28"/>
          <w:szCs w:val="28"/>
        </w:rPr>
        <w:t>ДД.ММ</w:t>
      </w:r>
      <w:r w:rsidR="002F42E1">
        <w:rPr>
          <w:rFonts w:ascii="Times New Roman" w:hAnsi="Times New Roman" w:cs="Times New Roman"/>
          <w:sz w:val="28"/>
          <w:szCs w:val="28"/>
        </w:rPr>
        <w:t>.Г</w:t>
      </w:r>
      <w:r w:rsidR="002F42E1">
        <w:rPr>
          <w:rFonts w:ascii="Times New Roman" w:hAnsi="Times New Roman" w:cs="Times New Roman"/>
          <w:sz w:val="28"/>
          <w:szCs w:val="28"/>
        </w:rPr>
        <w:t>ГГГ</w:t>
      </w:r>
      <w:r w:rsidRPr="000C4902" w:rsidR="00A610D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3D3A57" w:rsidRPr="00B65973" w:rsidP="00A610DA">
      <w:pPr>
        <w:tabs>
          <w:tab w:val="num" w:pos="0"/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Сидоруку</w:t>
      </w:r>
      <w:r w:rsidR="0056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D3A57" w:rsidRPr="00B65973" w:rsidP="00A610D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3D3A57" w:rsidRPr="00163C89" w:rsidP="00A610DA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</w:t>
      </w:r>
      <w:r w:rsidR="0044351A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308">
        <w:rPr>
          <w:rFonts w:ascii="Times New Roman" w:eastAsia="Calibri" w:hAnsi="Times New Roman" w:cs="Times New Roman"/>
          <w:sz w:val="28"/>
          <w:szCs w:val="28"/>
        </w:rPr>
        <w:t>М</w:t>
      </w:r>
      <w:r w:rsidRPr="00C80308">
        <w:rPr>
          <w:rFonts w:ascii="Times New Roman" w:hAnsi="Times New Roman" w:cs="Times New Roman"/>
          <w:sz w:val="28"/>
          <w:szCs w:val="28"/>
        </w:rPr>
        <w:t>ировой судья</w:t>
      </w:r>
      <w:r w:rsidRPr="00C8030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DC7534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745CD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CD8" w:rsidRPr="00C80308" w:rsidP="00A610D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14563"/>
    <w:rsid w:val="000235FA"/>
    <w:rsid w:val="00027EBD"/>
    <w:rsid w:val="000553B0"/>
    <w:rsid w:val="00082C6E"/>
    <w:rsid w:val="000B78BC"/>
    <w:rsid w:val="000C4902"/>
    <w:rsid w:val="000F1172"/>
    <w:rsid w:val="0012395B"/>
    <w:rsid w:val="00161B17"/>
    <w:rsid w:val="00163C89"/>
    <w:rsid w:val="00173B47"/>
    <w:rsid w:val="00182DD1"/>
    <w:rsid w:val="001835CF"/>
    <w:rsid w:val="00183A7D"/>
    <w:rsid w:val="00190022"/>
    <w:rsid w:val="00190044"/>
    <w:rsid w:val="001B4E02"/>
    <w:rsid w:val="001C36C8"/>
    <w:rsid w:val="001F2A01"/>
    <w:rsid w:val="001F41FD"/>
    <w:rsid w:val="001F6871"/>
    <w:rsid w:val="00211C73"/>
    <w:rsid w:val="00217FB9"/>
    <w:rsid w:val="00226CC2"/>
    <w:rsid w:val="00274FDC"/>
    <w:rsid w:val="002914E9"/>
    <w:rsid w:val="00293B61"/>
    <w:rsid w:val="00293D86"/>
    <w:rsid w:val="002A6B1F"/>
    <w:rsid w:val="002B3F79"/>
    <w:rsid w:val="002C09FF"/>
    <w:rsid w:val="002D2F40"/>
    <w:rsid w:val="002F1EBA"/>
    <w:rsid w:val="002F22D1"/>
    <w:rsid w:val="002F42E1"/>
    <w:rsid w:val="00352E7A"/>
    <w:rsid w:val="003545DF"/>
    <w:rsid w:val="003577E1"/>
    <w:rsid w:val="003B0A14"/>
    <w:rsid w:val="003B7B7B"/>
    <w:rsid w:val="003C5B07"/>
    <w:rsid w:val="003D3A57"/>
    <w:rsid w:val="003E7560"/>
    <w:rsid w:val="003F03DF"/>
    <w:rsid w:val="003F1BCD"/>
    <w:rsid w:val="003F25DF"/>
    <w:rsid w:val="00417333"/>
    <w:rsid w:val="00427EE8"/>
    <w:rsid w:val="00437FD7"/>
    <w:rsid w:val="0044351A"/>
    <w:rsid w:val="004529DF"/>
    <w:rsid w:val="00455CC3"/>
    <w:rsid w:val="00467E6A"/>
    <w:rsid w:val="004869A4"/>
    <w:rsid w:val="004A7134"/>
    <w:rsid w:val="004B531E"/>
    <w:rsid w:val="004B6686"/>
    <w:rsid w:val="004C047F"/>
    <w:rsid w:val="004C3AEF"/>
    <w:rsid w:val="004E3434"/>
    <w:rsid w:val="00500BA1"/>
    <w:rsid w:val="00514DC3"/>
    <w:rsid w:val="00565545"/>
    <w:rsid w:val="005679AE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17BE5"/>
    <w:rsid w:val="00722F76"/>
    <w:rsid w:val="00727DE8"/>
    <w:rsid w:val="007311B9"/>
    <w:rsid w:val="00745CD8"/>
    <w:rsid w:val="00760F78"/>
    <w:rsid w:val="007672BA"/>
    <w:rsid w:val="00787990"/>
    <w:rsid w:val="00797140"/>
    <w:rsid w:val="007C3F30"/>
    <w:rsid w:val="007C74C4"/>
    <w:rsid w:val="007D34D6"/>
    <w:rsid w:val="007E3F2A"/>
    <w:rsid w:val="008133E0"/>
    <w:rsid w:val="00862C87"/>
    <w:rsid w:val="00865EF3"/>
    <w:rsid w:val="00891E1D"/>
    <w:rsid w:val="00892A9E"/>
    <w:rsid w:val="008942FF"/>
    <w:rsid w:val="0089675B"/>
    <w:rsid w:val="008C0E9C"/>
    <w:rsid w:val="00900009"/>
    <w:rsid w:val="00920AEC"/>
    <w:rsid w:val="00975BD0"/>
    <w:rsid w:val="00987DE1"/>
    <w:rsid w:val="00995681"/>
    <w:rsid w:val="009A09BA"/>
    <w:rsid w:val="009A242B"/>
    <w:rsid w:val="009B06B2"/>
    <w:rsid w:val="009B7592"/>
    <w:rsid w:val="009D7AF3"/>
    <w:rsid w:val="009E46A5"/>
    <w:rsid w:val="009E49C9"/>
    <w:rsid w:val="009E7A7E"/>
    <w:rsid w:val="009E7E90"/>
    <w:rsid w:val="009F2E99"/>
    <w:rsid w:val="00A10D63"/>
    <w:rsid w:val="00A348E9"/>
    <w:rsid w:val="00A43196"/>
    <w:rsid w:val="00A55492"/>
    <w:rsid w:val="00A610DA"/>
    <w:rsid w:val="00A74236"/>
    <w:rsid w:val="00A754C1"/>
    <w:rsid w:val="00A90C16"/>
    <w:rsid w:val="00A94A5C"/>
    <w:rsid w:val="00AB237C"/>
    <w:rsid w:val="00AD54D4"/>
    <w:rsid w:val="00AE6DC7"/>
    <w:rsid w:val="00AF1508"/>
    <w:rsid w:val="00AF17EC"/>
    <w:rsid w:val="00AF6A61"/>
    <w:rsid w:val="00AF772D"/>
    <w:rsid w:val="00B00FA5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BF7E65"/>
    <w:rsid w:val="00C044AD"/>
    <w:rsid w:val="00C1078D"/>
    <w:rsid w:val="00C15FCA"/>
    <w:rsid w:val="00C27343"/>
    <w:rsid w:val="00C274B2"/>
    <w:rsid w:val="00C3389E"/>
    <w:rsid w:val="00C4100F"/>
    <w:rsid w:val="00C42C0F"/>
    <w:rsid w:val="00C469E4"/>
    <w:rsid w:val="00C65CE2"/>
    <w:rsid w:val="00C660DD"/>
    <w:rsid w:val="00C80308"/>
    <w:rsid w:val="00C948B4"/>
    <w:rsid w:val="00C94CD1"/>
    <w:rsid w:val="00CA1DA8"/>
    <w:rsid w:val="00CA3772"/>
    <w:rsid w:val="00CA5949"/>
    <w:rsid w:val="00CD0FBF"/>
    <w:rsid w:val="00CD5BB9"/>
    <w:rsid w:val="00CF1F53"/>
    <w:rsid w:val="00D03B9D"/>
    <w:rsid w:val="00D23DDB"/>
    <w:rsid w:val="00D32900"/>
    <w:rsid w:val="00D33E18"/>
    <w:rsid w:val="00D61CEF"/>
    <w:rsid w:val="00D809F3"/>
    <w:rsid w:val="00DC7534"/>
    <w:rsid w:val="00E14336"/>
    <w:rsid w:val="00E24056"/>
    <w:rsid w:val="00E33660"/>
    <w:rsid w:val="00E650B4"/>
    <w:rsid w:val="00E74CD2"/>
    <w:rsid w:val="00E75B74"/>
    <w:rsid w:val="00E770F2"/>
    <w:rsid w:val="00E80A36"/>
    <w:rsid w:val="00E80F4B"/>
    <w:rsid w:val="00E83881"/>
    <w:rsid w:val="00EA47B4"/>
    <w:rsid w:val="00EC3CA4"/>
    <w:rsid w:val="00ED55DC"/>
    <w:rsid w:val="00EF0DBC"/>
    <w:rsid w:val="00EF4FA4"/>
    <w:rsid w:val="00F0351A"/>
    <w:rsid w:val="00F13D19"/>
    <w:rsid w:val="00F13EBF"/>
    <w:rsid w:val="00F14A35"/>
    <w:rsid w:val="00F60E0D"/>
    <w:rsid w:val="00F71599"/>
    <w:rsid w:val="00F9562E"/>
    <w:rsid w:val="00FB7F0A"/>
    <w:rsid w:val="00FC245E"/>
    <w:rsid w:val="00FD2F0D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C80308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C80308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