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7C6FDF">
        <w:rPr>
          <w:rFonts w:ascii="Times New Roman" w:hAnsi="Times New Roman" w:cs="Times New Roman"/>
          <w:b w:val="0"/>
          <w:szCs w:val="28"/>
        </w:rPr>
        <w:t>531</w:t>
      </w:r>
      <w:r w:rsidRPr="00502E35">
        <w:rPr>
          <w:rFonts w:ascii="Times New Roman" w:hAnsi="Times New Roman" w:cs="Times New Roman"/>
          <w:b w:val="0"/>
          <w:szCs w:val="28"/>
        </w:rPr>
        <w:t>/201</w:t>
      </w:r>
      <w:r w:rsidR="00FA4462">
        <w:rPr>
          <w:rFonts w:ascii="Times New Roman" w:hAnsi="Times New Roman" w:cs="Times New Roman"/>
          <w:b w:val="0"/>
          <w:szCs w:val="28"/>
        </w:rPr>
        <w:t>9</w:t>
      </w:r>
    </w:p>
    <w:p w:rsidR="008A6801" w:rsidRPr="00502E35" w:rsidP="008A6801">
      <w:pPr>
        <w:rPr>
          <w:sz w:val="28"/>
          <w:szCs w:val="28"/>
          <w:lang w:eastAsia="ar-SA"/>
        </w:rPr>
      </w:pPr>
    </w:p>
    <w:p w:rsidR="008A6801" w:rsidRPr="00502E35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8A6801">
      <w:pPr>
        <w:tabs>
          <w:tab w:val="left" w:pos="432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BE60F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2E35">
        <w:rPr>
          <w:sz w:val="28"/>
          <w:szCs w:val="28"/>
        </w:rPr>
        <w:t>«</w:t>
      </w:r>
      <w:r w:rsidR="007C6FDF">
        <w:rPr>
          <w:sz w:val="28"/>
          <w:szCs w:val="28"/>
        </w:rPr>
        <w:t>07</w:t>
      </w:r>
      <w:r w:rsidRPr="00502E35">
        <w:rPr>
          <w:sz w:val="28"/>
          <w:szCs w:val="28"/>
        </w:rPr>
        <w:t xml:space="preserve">» </w:t>
      </w:r>
      <w:r w:rsidR="007C6FDF">
        <w:rPr>
          <w:sz w:val="28"/>
          <w:szCs w:val="28"/>
        </w:rPr>
        <w:t>ноября</w:t>
      </w:r>
      <w:r w:rsidRPr="00502E35">
        <w:rPr>
          <w:sz w:val="28"/>
          <w:szCs w:val="28"/>
        </w:rPr>
        <w:t xml:space="preserve"> 201</w:t>
      </w:r>
      <w:r w:rsidR="00FA4462">
        <w:rPr>
          <w:sz w:val="28"/>
          <w:szCs w:val="28"/>
        </w:rPr>
        <w:t>9</w:t>
      </w:r>
      <w:r w:rsidRPr="00502E35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02E35">
        <w:rPr>
          <w:sz w:val="28"/>
          <w:szCs w:val="28"/>
        </w:rPr>
        <w:t>г.Саки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–О</w:t>
      </w:r>
      <w:r w:rsidR="007C6FDF">
        <w:rPr>
          <w:sz w:val="28"/>
          <w:szCs w:val="28"/>
        </w:rPr>
        <w:t>вчаренко С.В.</w:t>
      </w:r>
      <w:r w:rsidRPr="00502E35">
        <w:rPr>
          <w:sz w:val="28"/>
          <w:szCs w:val="28"/>
        </w:rPr>
        <w:t>,</w:t>
      </w:r>
    </w:p>
    <w:p w:rsidR="00B263A2" w:rsidP="001D5384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6A20E1" w:rsidP="001D5384">
      <w:pPr>
        <w:ind w:firstLine="708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Овчаренко </w:t>
      </w:r>
      <w:r w:rsidR="00D736DF">
        <w:rPr>
          <w:b/>
          <w:color w:val="000000" w:themeColor="text1"/>
          <w:sz w:val="28"/>
          <w:szCs w:val="28"/>
        </w:rPr>
        <w:t>С.В.</w:t>
      </w:r>
      <w:r>
        <w:rPr>
          <w:color w:val="000000" w:themeColor="text1"/>
          <w:sz w:val="28"/>
          <w:szCs w:val="28"/>
        </w:rPr>
        <w:t xml:space="preserve">, </w:t>
      </w:r>
      <w:r w:rsidR="00D736DF">
        <w:rPr>
          <w:color w:val="000000" w:themeColor="text1"/>
          <w:sz w:val="28"/>
          <w:szCs w:val="28"/>
        </w:rPr>
        <w:t>ДД.ММ</w:t>
      </w:r>
      <w:r w:rsidR="00D736DF">
        <w:rPr>
          <w:color w:val="000000" w:themeColor="text1"/>
          <w:sz w:val="28"/>
          <w:szCs w:val="28"/>
        </w:rPr>
        <w:t>.Г</w:t>
      </w:r>
      <w:r w:rsidR="00D736DF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рождения, уроженца </w:t>
      </w:r>
      <w:r w:rsidR="00D736DF"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, гражданина Российской Федерации, пенсионера, проживающего по адресу: </w:t>
      </w:r>
      <w:r w:rsidR="00D736DF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УИН </w:t>
      </w:r>
      <w:r w:rsidR="00D736DF">
        <w:rPr>
          <w:sz w:val="28"/>
          <w:szCs w:val="28"/>
        </w:rPr>
        <w:t>…</w:t>
      </w:r>
      <w:r w:rsidRPr="00502E35" w:rsidR="001059FF">
        <w:rPr>
          <w:sz w:val="28"/>
          <w:szCs w:val="28"/>
        </w:rPr>
        <w:t>,</w:t>
      </w:r>
      <w:r w:rsidR="00545406">
        <w:rPr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2A0829" w:rsidRPr="00502E35" w:rsidP="001D5384">
      <w:pPr>
        <w:ind w:firstLine="708"/>
        <w:jc w:val="both"/>
        <w:rPr>
          <w:sz w:val="28"/>
          <w:szCs w:val="28"/>
        </w:rPr>
      </w:pPr>
    </w:p>
    <w:p w:rsidR="006162D1" w:rsidRPr="00502E35" w:rsidP="00285E6F">
      <w:pPr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6162D1" w:rsidRPr="00502E35" w:rsidP="00DC7E67">
      <w:pPr>
        <w:tabs>
          <w:tab w:val="left" w:pos="567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="0046627B">
        <w:rPr>
          <w:sz w:val="28"/>
          <w:szCs w:val="28"/>
        </w:rPr>
        <w:t>07 ноября</w:t>
      </w:r>
      <w:r w:rsidRPr="00502E35" w:rsidR="000B5703">
        <w:rPr>
          <w:sz w:val="28"/>
          <w:szCs w:val="28"/>
        </w:rPr>
        <w:t xml:space="preserve"> </w:t>
      </w:r>
      <w:r w:rsidRPr="00502E35" w:rsidR="00EA1250">
        <w:rPr>
          <w:sz w:val="28"/>
          <w:szCs w:val="28"/>
        </w:rPr>
        <w:t>201</w:t>
      </w:r>
      <w:r w:rsidR="008672F2">
        <w:rPr>
          <w:sz w:val="28"/>
          <w:szCs w:val="28"/>
        </w:rPr>
        <w:t>9</w:t>
      </w:r>
      <w:r w:rsidRPr="00502E35" w:rsidR="00EA1250">
        <w:rPr>
          <w:sz w:val="28"/>
          <w:szCs w:val="28"/>
        </w:rPr>
        <w:t xml:space="preserve"> года в </w:t>
      </w:r>
      <w:r w:rsidR="00313BDF">
        <w:rPr>
          <w:sz w:val="28"/>
          <w:szCs w:val="28"/>
        </w:rPr>
        <w:t>1</w:t>
      </w:r>
      <w:r w:rsidR="002A0829">
        <w:rPr>
          <w:sz w:val="28"/>
          <w:szCs w:val="28"/>
        </w:rPr>
        <w:t>1</w:t>
      </w:r>
      <w:r w:rsidRPr="00502E35" w:rsidR="00EA1250">
        <w:rPr>
          <w:sz w:val="28"/>
          <w:szCs w:val="28"/>
        </w:rPr>
        <w:t xml:space="preserve"> часов </w:t>
      </w:r>
      <w:r w:rsidR="0046627B">
        <w:rPr>
          <w:sz w:val="28"/>
          <w:szCs w:val="28"/>
        </w:rPr>
        <w:t>3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D736DF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46627B">
        <w:rPr>
          <w:sz w:val="28"/>
          <w:szCs w:val="28"/>
        </w:rPr>
        <w:t>Овчаренко С.В.</w:t>
      </w:r>
      <w:r w:rsidRPr="00502E35" w:rsidR="0035637C">
        <w:rPr>
          <w:sz w:val="28"/>
          <w:szCs w:val="28"/>
        </w:rPr>
        <w:t xml:space="preserve"> не уплатил в срок не позднее </w:t>
      </w:r>
      <w:r w:rsidR="0046627B">
        <w:rPr>
          <w:sz w:val="28"/>
          <w:szCs w:val="28"/>
        </w:rPr>
        <w:t>07 сентября</w:t>
      </w:r>
      <w:r w:rsidR="00313BDF">
        <w:rPr>
          <w:sz w:val="28"/>
          <w:szCs w:val="28"/>
        </w:rPr>
        <w:t xml:space="preserve"> 2019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46627B">
        <w:rPr>
          <w:sz w:val="28"/>
          <w:szCs w:val="28"/>
        </w:rPr>
        <w:t>300</w:t>
      </w:r>
      <w:r w:rsidRPr="00502E35" w:rsidR="0035637C">
        <w:rPr>
          <w:sz w:val="28"/>
          <w:szCs w:val="28"/>
        </w:rPr>
        <w:t xml:space="preserve">,00 рублей, наложенный </w:t>
      </w:r>
      <w:r w:rsidR="000311CB">
        <w:rPr>
          <w:sz w:val="28"/>
          <w:szCs w:val="28"/>
        </w:rPr>
        <w:t>постановлением мирового судьи судебного участка № 7</w:t>
      </w:r>
      <w:r w:rsidR="002A0829">
        <w:rPr>
          <w:sz w:val="28"/>
          <w:szCs w:val="28"/>
        </w:rPr>
        <w:t>1</w:t>
      </w:r>
      <w:r w:rsidR="000311CB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от </w:t>
      </w:r>
      <w:r w:rsidR="00654B98">
        <w:rPr>
          <w:sz w:val="28"/>
          <w:szCs w:val="28"/>
        </w:rPr>
        <w:t>13 июня</w:t>
      </w:r>
      <w:r w:rsidR="000311CB">
        <w:rPr>
          <w:sz w:val="28"/>
          <w:szCs w:val="28"/>
        </w:rPr>
        <w:t xml:space="preserve"> 201</w:t>
      </w:r>
      <w:r w:rsidR="00242A47">
        <w:rPr>
          <w:sz w:val="28"/>
          <w:szCs w:val="28"/>
        </w:rPr>
        <w:t>9</w:t>
      </w:r>
      <w:r w:rsidR="000311CB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654B98">
        <w:rPr>
          <w:sz w:val="28"/>
          <w:szCs w:val="28"/>
        </w:rPr>
        <w:t>Овчаренко С.В.</w:t>
      </w:r>
      <w:r w:rsidRPr="00502E35" w:rsidR="00213279">
        <w:rPr>
          <w:sz w:val="28"/>
          <w:szCs w:val="28"/>
        </w:rPr>
        <w:t xml:space="preserve">, </w:t>
      </w:r>
      <w:r w:rsidR="00654B98">
        <w:rPr>
          <w:sz w:val="28"/>
          <w:szCs w:val="28"/>
        </w:rPr>
        <w:t>07 ноября</w:t>
      </w:r>
      <w:r w:rsidR="005731B6">
        <w:rPr>
          <w:sz w:val="28"/>
          <w:szCs w:val="28"/>
        </w:rPr>
        <w:t xml:space="preserve"> 201</w:t>
      </w:r>
      <w:r w:rsidR="00D84F36">
        <w:rPr>
          <w:sz w:val="28"/>
          <w:szCs w:val="28"/>
        </w:rPr>
        <w:t>9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Pr="00B13EDA" w:rsidR="00242A47">
        <w:rPr>
          <w:sz w:val="28"/>
          <w:szCs w:val="28"/>
        </w:rPr>
        <w:t xml:space="preserve">судебным приставом-исполнителем ОСП по г.Саки и Сакскому району </w:t>
      </w:r>
      <w:r w:rsidR="00D736DF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382B3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Овчаренко С.В.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986D5D">
        <w:rPr>
          <w:sz w:val="28"/>
          <w:szCs w:val="28"/>
        </w:rPr>
        <w:t xml:space="preserve">однако обращал внимание суда, </w:t>
      </w:r>
      <w:r w:rsidR="0098020B">
        <w:rPr>
          <w:sz w:val="28"/>
          <w:szCs w:val="28"/>
        </w:rPr>
        <w:t xml:space="preserve">что </w:t>
      </w:r>
      <w:r w:rsidR="00986D5D">
        <w:rPr>
          <w:sz w:val="28"/>
          <w:szCs w:val="28"/>
        </w:rPr>
        <w:t>на момент рассмотрения данного админист</w:t>
      </w:r>
      <w:r w:rsidR="0077160A">
        <w:rPr>
          <w:sz w:val="28"/>
          <w:szCs w:val="28"/>
        </w:rPr>
        <w:t>ративного дела штраф им оплачен в полном объеме</w:t>
      </w:r>
      <w:r w:rsidR="00606704">
        <w:rPr>
          <w:sz w:val="28"/>
          <w:szCs w:val="28"/>
        </w:rPr>
        <w:t xml:space="preserve">. Также пояснил, что он не знал что </w:t>
      </w:r>
      <w:r w:rsidR="00606704">
        <w:rPr>
          <w:sz w:val="28"/>
          <w:szCs w:val="28"/>
        </w:rPr>
        <w:t>в отношение него</w:t>
      </w:r>
      <w:r w:rsidR="00606704">
        <w:rPr>
          <w:sz w:val="28"/>
          <w:szCs w:val="28"/>
        </w:rPr>
        <w:t xml:space="preserve"> вынесено постановление, поскольку дело было рассмотрено в его отсутствие. Также обращал внимание, что он ранее в отношении юридического лица оплатил</w:t>
      </w:r>
      <w:r w:rsidRPr="003D5875" w:rsidR="003D5875">
        <w:rPr>
          <w:sz w:val="28"/>
          <w:szCs w:val="28"/>
        </w:rPr>
        <w:t xml:space="preserve"> </w:t>
      </w:r>
      <w:r w:rsidR="003D5875">
        <w:rPr>
          <w:sz w:val="28"/>
          <w:szCs w:val="28"/>
        </w:rPr>
        <w:t>штраф</w:t>
      </w:r>
      <w:r w:rsidR="00606704">
        <w:rPr>
          <w:sz w:val="28"/>
          <w:szCs w:val="28"/>
        </w:rPr>
        <w:t xml:space="preserve">, в </w:t>
      </w:r>
      <w:r w:rsidR="00606704">
        <w:rPr>
          <w:sz w:val="28"/>
          <w:szCs w:val="28"/>
        </w:rPr>
        <w:t>связи</w:t>
      </w:r>
      <w:r w:rsidR="00606704">
        <w:rPr>
          <w:sz w:val="28"/>
          <w:szCs w:val="28"/>
        </w:rPr>
        <w:t xml:space="preserve"> с чем считает, что у него все оплачено.</w:t>
      </w:r>
    </w:p>
    <w:p w:rsidR="00FA1BE2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654B98">
        <w:rPr>
          <w:sz w:val="28"/>
          <w:szCs w:val="28"/>
        </w:rPr>
        <w:t>Овчаренко С.В.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502E35" w:rsidR="00DC7E67">
        <w:rPr>
          <w:sz w:val="28"/>
          <w:szCs w:val="28"/>
        </w:rPr>
        <w:t>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Как усматривается из материалов дела, постановлением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№ 7</w:t>
      </w:r>
      <w:r w:rsidR="00382B31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от </w:t>
      </w:r>
      <w:r w:rsidR="00654B98">
        <w:rPr>
          <w:sz w:val="28"/>
          <w:szCs w:val="28"/>
        </w:rPr>
        <w:t>13 июня</w:t>
      </w:r>
      <w:r>
        <w:rPr>
          <w:sz w:val="28"/>
          <w:szCs w:val="28"/>
        </w:rPr>
        <w:t xml:space="preserve"> 2019</w:t>
      </w:r>
      <w:r w:rsidRPr="00BF0C38">
        <w:rPr>
          <w:sz w:val="28"/>
          <w:szCs w:val="28"/>
        </w:rPr>
        <w:t xml:space="preserve"> года, </w:t>
      </w:r>
      <w:r w:rsidR="00654B98">
        <w:rPr>
          <w:sz w:val="28"/>
          <w:szCs w:val="28"/>
        </w:rPr>
        <w:t>Овчаренко С.В.</w:t>
      </w:r>
      <w:r w:rsidRPr="00BF0C38">
        <w:rPr>
          <w:sz w:val="28"/>
          <w:szCs w:val="28"/>
        </w:rPr>
        <w:t xml:space="preserve"> привлечен к админис</w:t>
      </w:r>
      <w:r>
        <w:rPr>
          <w:sz w:val="28"/>
          <w:szCs w:val="28"/>
        </w:rPr>
        <w:t>тративной ответственности по ст.</w:t>
      </w:r>
      <w:r w:rsidR="00382B31">
        <w:rPr>
          <w:sz w:val="28"/>
          <w:szCs w:val="28"/>
        </w:rPr>
        <w:t>1</w:t>
      </w:r>
      <w:r w:rsidR="00654B98">
        <w:rPr>
          <w:sz w:val="28"/>
          <w:szCs w:val="28"/>
        </w:rPr>
        <w:t>5</w:t>
      </w:r>
      <w:r w:rsidR="00382B31">
        <w:rPr>
          <w:sz w:val="28"/>
          <w:szCs w:val="28"/>
        </w:rPr>
        <w:t>.</w:t>
      </w:r>
      <w:r w:rsidR="00654B98">
        <w:rPr>
          <w:sz w:val="28"/>
          <w:szCs w:val="28"/>
        </w:rPr>
        <w:t>33.2</w:t>
      </w:r>
      <w:r w:rsidRPr="00BF0C38">
        <w:rPr>
          <w:sz w:val="28"/>
          <w:szCs w:val="28"/>
        </w:rPr>
        <w:t xml:space="preserve">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654B98">
        <w:rPr>
          <w:sz w:val="28"/>
          <w:szCs w:val="28"/>
        </w:rPr>
        <w:t>3</w:t>
      </w:r>
      <w:r w:rsidRPr="00BF0C38">
        <w:rPr>
          <w:sz w:val="28"/>
          <w:szCs w:val="28"/>
        </w:rPr>
        <w:t>00 (</w:t>
      </w:r>
      <w:r w:rsidR="00654B98">
        <w:rPr>
          <w:sz w:val="28"/>
          <w:szCs w:val="28"/>
        </w:rPr>
        <w:t>триста</w:t>
      </w:r>
      <w:r w:rsidRPr="00BF0C38">
        <w:rPr>
          <w:sz w:val="28"/>
          <w:szCs w:val="28"/>
        </w:rPr>
        <w:t>) рублей.</w:t>
      </w:r>
      <w:r w:rsidRPr="00BF0C38">
        <w:rPr>
          <w:sz w:val="28"/>
          <w:szCs w:val="28"/>
        </w:rPr>
        <w:t xml:space="preserve"> Указанное постановление вступило в законную силу </w:t>
      </w:r>
      <w:r w:rsidR="00654B98">
        <w:rPr>
          <w:sz w:val="28"/>
          <w:szCs w:val="28"/>
        </w:rPr>
        <w:t>09 июля</w:t>
      </w:r>
      <w:r>
        <w:rPr>
          <w:sz w:val="28"/>
          <w:szCs w:val="28"/>
        </w:rPr>
        <w:t xml:space="preserve"> 2019</w:t>
      </w:r>
      <w:r w:rsidRPr="00BF0C38">
        <w:rPr>
          <w:sz w:val="28"/>
          <w:szCs w:val="28"/>
        </w:rPr>
        <w:t xml:space="preserve"> года.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842478">
        <w:rPr>
          <w:sz w:val="28"/>
          <w:szCs w:val="28"/>
        </w:rPr>
        <w:t>07 сентября</w:t>
      </w:r>
      <w:r w:rsidR="00EA7126">
        <w:rPr>
          <w:sz w:val="28"/>
          <w:szCs w:val="28"/>
        </w:rPr>
        <w:t xml:space="preserve"> 2019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842478">
        <w:rPr>
          <w:sz w:val="28"/>
          <w:szCs w:val="28"/>
        </w:rPr>
        <w:t>Овчаренко С.В.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1</w:t>
      </w:r>
      <w:r w:rsidR="00654B98">
        <w:rPr>
          <w:sz w:val="28"/>
          <w:szCs w:val="28"/>
        </w:rPr>
        <w:t>983</w:t>
      </w:r>
      <w:r w:rsidRPr="00BF0C38">
        <w:rPr>
          <w:sz w:val="28"/>
          <w:szCs w:val="28"/>
        </w:rPr>
        <w:t>/1</w:t>
      </w:r>
      <w:r w:rsidR="0077160A">
        <w:rPr>
          <w:sz w:val="28"/>
          <w:szCs w:val="28"/>
        </w:rPr>
        <w:t>9</w:t>
      </w:r>
      <w:r w:rsidRPr="00BF0C38">
        <w:rPr>
          <w:sz w:val="28"/>
          <w:szCs w:val="28"/>
        </w:rPr>
        <w:t xml:space="preserve">/82020-АП от </w:t>
      </w:r>
      <w:r w:rsidR="00654B98">
        <w:rPr>
          <w:sz w:val="28"/>
          <w:szCs w:val="28"/>
        </w:rPr>
        <w:t>07 ноября</w:t>
      </w:r>
      <w:r>
        <w:rPr>
          <w:sz w:val="28"/>
          <w:szCs w:val="28"/>
        </w:rPr>
        <w:t xml:space="preserve"> 2019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654B98">
        <w:rPr>
          <w:sz w:val="28"/>
          <w:szCs w:val="28"/>
        </w:rPr>
        <w:t>Овчаренко С.В.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№ 7</w:t>
      </w:r>
      <w:r w:rsidR="00382B31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</w:t>
      </w:r>
      <w:r w:rsidRPr="00BF0C38">
        <w:rPr>
          <w:sz w:val="28"/>
          <w:szCs w:val="28"/>
        </w:rPr>
        <w:t xml:space="preserve"> Крым от </w:t>
      </w:r>
      <w:r w:rsidR="00654B98">
        <w:rPr>
          <w:sz w:val="28"/>
          <w:szCs w:val="28"/>
        </w:rPr>
        <w:t>13 июня</w:t>
      </w:r>
      <w:r>
        <w:rPr>
          <w:sz w:val="28"/>
          <w:szCs w:val="28"/>
        </w:rPr>
        <w:t xml:space="preserve"> 2019</w:t>
      </w:r>
      <w:r w:rsidRPr="00BF0C38">
        <w:rPr>
          <w:sz w:val="28"/>
          <w:szCs w:val="28"/>
        </w:rPr>
        <w:t xml:space="preserve"> года; </w:t>
      </w:r>
      <w:r w:rsidRPr="00BF0C38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№ 7</w:t>
      </w:r>
      <w:r w:rsidR="00F052AD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от </w:t>
      </w:r>
      <w:r w:rsidR="00654B98">
        <w:rPr>
          <w:sz w:val="28"/>
          <w:szCs w:val="28"/>
        </w:rPr>
        <w:t>13 июня</w:t>
      </w:r>
      <w:r w:rsidR="00D934C7">
        <w:rPr>
          <w:sz w:val="28"/>
          <w:szCs w:val="28"/>
        </w:rPr>
        <w:t xml:space="preserve"> 2019</w:t>
      </w:r>
      <w:r w:rsidRPr="00BF0C38">
        <w:rPr>
          <w:sz w:val="28"/>
          <w:szCs w:val="28"/>
        </w:rPr>
        <w:t xml:space="preserve"> года, которым </w:t>
      </w:r>
      <w:r w:rsidR="00654B98">
        <w:rPr>
          <w:sz w:val="28"/>
          <w:szCs w:val="28"/>
        </w:rPr>
        <w:t>Овчаренко С.В.</w:t>
      </w:r>
      <w:r w:rsidRPr="00BF0C38">
        <w:rPr>
          <w:sz w:val="28"/>
          <w:szCs w:val="28"/>
        </w:rPr>
        <w:t xml:space="preserve"> привлечен к административной ответственности по </w:t>
      </w:r>
      <w:r w:rsidR="00D934C7">
        <w:rPr>
          <w:sz w:val="28"/>
          <w:szCs w:val="28"/>
        </w:rPr>
        <w:t>ст.</w:t>
      </w:r>
      <w:r w:rsidR="00654B98">
        <w:rPr>
          <w:sz w:val="28"/>
          <w:szCs w:val="28"/>
        </w:rPr>
        <w:t>15.33.2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</w:t>
      </w:r>
      <w:r w:rsidRPr="00BF0C38">
        <w:rPr>
          <w:sz w:val="28"/>
          <w:szCs w:val="28"/>
        </w:rPr>
        <w:t xml:space="preserve">размере </w:t>
      </w:r>
      <w:r w:rsidR="00654B98">
        <w:rPr>
          <w:sz w:val="28"/>
          <w:szCs w:val="28"/>
        </w:rPr>
        <w:t>3</w:t>
      </w:r>
      <w:r w:rsidRPr="00BF0C38">
        <w:rPr>
          <w:sz w:val="28"/>
          <w:szCs w:val="28"/>
        </w:rPr>
        <w:t>00 (</w:t>
      </w:r>
      <w:r w:rsidR="00654B98">
        <w:rPr>
          <w:sz w:val="28"/>
          <w:szCs w:val="28"/>
        </w:rPr>
        <w:t>триста</w:t>
      </w:r>
      <w:r w:rsidRPr="00BF0C38">
        <w:rPr>
          <w:sz w:val="28"/>
          <w:szCs w:val="28"/>
        </w:rPr>
        <w:t xml:space="preserve">) рублей, постановлением о возбуждении исполнительного производства от </w:t>
      </w:r>
      <w:r w:rsidR="000C0929">
        <w:rPr>
          <w:sz w:val="28"/>
          <w:szCs w:val="28"/>
        </w:rPr>
        <w:t>16 сентября</w:t>
      </w:r>
      <w:r w:rsidR="00F052AD">
        <w:rPr>
          <w:sz w:val="28"/>
          <w:szCs w:val="28"/>
        </w:rPr>
        <w:t xml:space="preserve"> </w:t>
      </w:r>
      <w:r w:rsidR="00D934C7">
        <w:rPr>
          <w:sz w:val="28"/>
          <w:szCs w:val="28"/>
        </w:rPr>
        <w:t>2019</w:t>
      </w:r>
      <w:r w:rsidRPr="00BF0C38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>,</w:t>
      </w:r>
      <w:r w:rsidR="00F052AD">
        <w:rPr>
          <w:sz w:val="28"/>
          <w:szCs w:val="28"/>
        </w:rPr>
        <w:t xml:space="preserve"> копией </w:t>
      </w:r>
      <w:r w:rsidR="000C0929">
        <w:rPr>
          <w:sz w:val="28"/>
          <w:szCs w:val="28"/>
        </w:rPr>
        <w:t>квитанции</w:t>
      </w:r>
      <w:r w:rsidR="00D34B98">
        <w:rPr>
          <w:sz w:val="28"/>
          <w:szCs w:val="28"/>
        </w:rPr>
        <w:t xml:space="preserve"> № </w:t>
      </w:r>
      <w:r w:rsidR="000C0929">
        <w:rPr>
          <w:sz w:val="28"/>
          <w:szCs w:val="28"/>
        </w:rPr>
        <w:t>103</w:t>
      </w:r>
      <w:r w:rsidR="00F052AD">
        <w:rPr>
          <w:sz w:val="28"/>
          <w:szCs w:val="28"/>
        </w:rPr>
        <w:t xml:space="preserve"> </w:t>
      </w:r>
      <w:r w:rsidR="006A7953">
        <w:rPr>
          <w:sz w:val="28"/>
          <w:szCs w:val="28"/>
        </w:rPr>
        <w:t xml:space="preserve">от </w:t>
      </w:r>
      <w:r w:rsidR="000C0929">
        <w:rPr>
          <w:sz w:val="28"/>
          <w:szCs w:val="28"/>
        </w:rPr>
        <w:t>07 ноября</w:t>
      </w:r>
      <w:r w:rsidR="006A7953">
        <w:rPr>
          <w:sz w:val="28"/>
          <w:szCs w:val="28"/>
        </w:rPr>
        <w:t xml:space="preserve"> 201</w:t>
      </w:r>
      <w:r w:rsidR="000C0929">
        <w:rPr>
          <w:sz w:val="28"/>
          <w:szCs w:val="28"/>
        </w:rPr>
        <w:t>9</w:t>
      </w:r>
      <w:r w:rsidR="006A7953">
        <w:rPr>
          <w:sz w:val="28"/>
          <w:szCs w:val="28"/>
        </w:rPr>
        <w:t xml:space="preserve"> года; </w:t>
      </w:r>
      <w:r w:rsidRPr="00BF0C38">
        <w:rPr>
          <w:sz w:val="28"/>
          <w:szCs w:val="28"/>
        </w:rPr>
        <w:t xml:space="preserve">личными пояснениями </w:t>
      </w:r>
      <w:r w:rsidR="000C0929">
        <w:rPr>
          <w:sz w:val="28"/>
          <w:szCs w:val="28"/>
        </w:rPr>
        <w:t>Овчаренко С.В.</w:t>
      </w:r>
      <w:r w:rsidRPr="00BF0C38">
        <w:rPr>
          <w:sz w:val="28"/>
          <w:szCs w:val="28"/>
        </w:rPr>
        <w:t xml:space="preserve"> в суде.</w:t>
      </w:r>
    </w:p>
    <w:p w:rsidR="00784D44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F63B3B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</w:t>
      </w:r>
      <w:r w:rsidR="001948C1">
        <w:rPr>
          <w:sz w:val="28"/>
          <w:szCs w:val="28"/>
        </w:rPr>
        <w:t>д</w:t>
      </w:r>
      <w:r>
        <w:rPr>
          <w:sz w:val="28"/>
          <w:szCs w:val="28"/>
        </w:rPr>
        <w:t xml:space="preserve"> Овчаренко С.В. в части того, что штраф им </w:t>
      </w:r>
      <w:r>
        <w:rPr>
          <w:sz w:val="28"/>
          <w:szCs w:val="28"/>
        </w:rPr>
        <w:t>оплачен</w:t>
      </w:r>
      <w:r>
        <w:rPr>
          <w:sz w:val="28"/>
          <w:szCs w:val="28"/>
        </w:rPr>
        <w:t xml:space="preserve"> несостоятелен, поскольку из предоставленного в адрес суда платежного поручения № 1 от 08 августа 2019 года усматривается, что штраф опл</w:t>
      </w:r>
      <w:r w:rsidR="00377F78">
        <w:rPr>
          <w:sz w:val="28"/>
          <w:szCs w:val="28"/>
        </w:rPr>
        <w:t>ачен юридическим лицом ООО «Компания делопроизводитель», а постановлением мирового судьи судебного участка № 71 Сакского судебного района (Сакский муниципальный район и городской округ Саки) Республики Крым от 13 июня 2019 года к административной ответственности привлечено должностное лицо</w:t>
      </w:r>
      <w:r w:rsidR="004C7F3D">
        <w:rPr>
          <w:sz w:val="28"/>
          <w:szCs w:val="28"/>
        </w:rPr>
        <w:t xml:space="preserve"> –</w:t>
      </w:r>
      <w:r w:rsidR="00377F78">
        <w:rPr>
          <w:sz w:val="28"/>
          <w:szCs w:val="28"/>
        </w:rPr>
        <w:t xml:space="preserve"> директор </w:t>
      </w:r>
      <w:r w:rsidR="004C7F3D">
        <w:rPr>
          <w:sz w:val="28"/>
          <w:szCs w:val="28"/>
        </w:rPr>
        <w:t>ООО «Компания делопроизводитель» Овчаренко С.В.</w:t>
      </w:r>
      <w:r w:rsidR="00512F6C">
        <w:rPr>
          <w:sz w:val="28"/>
          <w:szCs w:val="28"/>
        </w:rPr>
        <w:t xml:space="preserve">, квитанции, что штраф </w:t>
      </w:r>
      <w:r w:rsidR="00512F6C">
        <w:rPr>
          <w:sz w:val="28"/>
          <w:szCs w:val="28"/>
        </w:rPr>
        <w:t>уплачен непосредственно должностным лицом не предоставлено</w:t>
      </w:r>
      <w:r w:rsidR="00512F6C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C0929">
        <w:rPr>
          <w:sz w:val="28"/>
          <w:szCs w:val="28"/>
        </w:rPr>
        <w:t>Овчаренко С.В.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582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15396C">
        <w:rPr>
          <w:sz w:val="28"/>
          <w:szCs w:val="28"/>
        </w:rPr>
        <w:t>Овчаренко С.В.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суде, штраф им оплачен.</w:t>
      </w:r>
    </w:p>
    <w:p w:rsidR="00784D44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0C0929">
        <w:rPr>
          <w:sz w:val="28"/>
          <w:szCs w:val="28"/>
        </w:rPr>
        <w:t>Овчаренко С.В.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582BE3" w:rsidRPr="001A5EB3" w:rsidP="00582BE3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582BE3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582BE3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Предусмотренный статьей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 правовой механизм учета тяжести правонарушения предназначен именно для тех случаев, когда высокие штрафные </w:t>
      </w:r>
      <w:r w:rsidRPr="001A5EB3">
        <w:rPr>
          <w:sz w:val="28"/>
          <w:szCs w:val="28"/>
          <w:shd w:val="clear" w:color="auto" w:fill="FFFFFF"/>
        </w:rPr>
        <w:t>санкции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правонарушение, в силу отсутствия у лица, уполномоченного рассматривать дело об административном правонарушении, права назначить наказание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ниже</w:t>
      </w:r>
      <w:r w:rsidRPr="001A5EB3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низшего</w:t>
      </w:r>
      <w:r w:rsidRPr="001A5EB3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1A5EB3">
        <w:rPr>
          <w:sz w:val="28"/>
          <w:szCs w:val="28"/>
          <w:shd w:val="clear" w:color="auto" w:fill="FFFFFF"/>
        </w:rPr>
        <w:t>предела, установленного санкцией соответствующей статьи.</w:t>
      </w:r>
    </w:p>
    <w:p w:rsidR="00582BE3" w:rsidRPr="001A5EB3" w:rsidP="00582BE3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582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 штраф на момент рассмотрения административного дела оплачен в полном объеме,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582BE3" w:rsidRPr="00694382" w:rsidP="00D34B9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RPr="00694382" w:rsidP="00582BE3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582BE3" w:rsidRPr="00694382" w:rsidP="00582BE3">
      <w:pPr>
        <w:jc w:val="both"/>
        <w:rPr>
          <w:bCs/>
          <w:sz w:val="28"/>
          <w:szCs w:val="28"/>
        </w:rPr>
      </w:pPr>
    </w:p>
    <w:p w:rsidR="00F55AA0" w:rsidP="00D736D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Овчаренко </w:t>
      </w:r>
      <w:r w:rsidR="00D736DF">
        <w:rPr>
          <w:b/>
          <w:color w:val="000000" w:themeColor="text1"/>
          <w:sz w:val="28"/>
          <w:szCs w:val="28"/>
        </w:rPr>
        <w:t>С.В.</w:t>
      </w:r>
      <w:r>
        <w:rPr>
          <w:color w:val="000000" w:themeColor="text1"/>
          <w:sz w:val="28"/>
          <w:szCs w:val="28"/>
        </w:rPr>
        <w:t xml:space="preserve">, </w:t>
      </w:r>
      <w:r w:rsidR="00D736DF">
        <w:rPr>
          <w:color w:val="000000" w:themeColor="text1"/>
          <w:sz w:val="28"/>
          <w:szCs w:val="28"/>
        </w:rPr>
        <w:t>ДД.ММ</w:t>
      </w:r>
      <w:r w:rsidR="00D736DF">
        <w:rPr>
          <w:color w:val="000000" w:themeColor="text1"/>
          <w:sz w:val="28"/>
          <w:szCs w:val="28"/>
        </w:rPr>
        <w:t>.Г</w:t>
      </w:r>
      <w:r w:rsidR="00D736DF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Pr="000A08D7">
        <w:rPr>
          <w:color w:val="22272F"/>
          <w:sz w:val="28"/>
          <w:szCs w:val="28"/>
        </w:rPr>
        <w:t xml:space="preserve"> признать</w:t>
      </w:r>
      <w:r w:rsidR="00D736DF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 xml:space="preserve">виновным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Pr="000A08D7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F55A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F55AA0">
        <w:rPr>
          <w:color w:val="000000" w:themeColor="text1"/>
          <w:sz w:val="28"/>
          <w:szCs w:val="28"/>
        </w:rPr>
        <w:t xml:space="preserve">Овчаренко </w:t>
      </w:r>
      <w:r w:rsidR="00D736DF">
        <w:rPr>
          <w:color w:val="000000" w:themeColor="text1"/>
          <w:sz w:val="28"/>
          <w:szCs w:val="28"/>
        </w:rPr>
        <w:t>С.В.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F55A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F55AA0">
        <w:rPr>
          <w:color w:val="000000" w:themeColor="text1"/>
          <w:sz w:val="28"/>
          <w:szCs w:val="28"/>
        </w:rPr>
        <w:t xml:space="preserve">Овчаренко </w:t>
      </w:r>
      <w:r w:rsidR="00D736DF">
        <w:rPr>
          <w:color w:val="000000" w:themeColor="text1"/>
          <w:sz w:val="28"/>
          <w:szCs w:val="28"/>
        </w:rPr>
        <w:t>С.В.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D34B98" w:rsidP="007711B0">
      <w:pPr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BF6E6D">
      <w:pPr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5"/>
      <w:footerReference w:type="even" r:id="rId6"/>
      <w:footerReference w:type="default" r:id="rId7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6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3149"/>
    <w:rsid w:val="00067AC0"/>
    <w:rsid w:val="000746F3"/>
    <w:rsid w:val="0008555A"/>
    <w:rsid w:val="00095FFB"/>
    <w:rsid w:val="000A08D7"/>
    <w:rsid w:val="000A5654"/>
    <w:rsid w:val="000B5703"/>
    <w:rsid w:val="000C0929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5396C"/>
    <w:rsid w:val="00153B9A"/>
    <w:rsid w:val="00156F49"/>
    <w:rsid w:val="001628E8"/>
    <w:rsid w:val="00167238"/>
    <w:rsid w:val="00173064"/>
    <w:rsid w:val="00180E77"/>
    <w:rsid w:val="001948C1"/>
    <w:rsid w:val="001A4A57"/>
    <w:rsid w:val="001A5EB3"/>
    <w:rsid w:val="001D0F4F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CB7"/>
    <w:rsid w:val="002C380E"/>
    <w:rsid w:val="002D5B6E"/>
    <w:rsid w:val="002D71F5"/>
    <w:rsid w:val="002D7930"/>
    <w:rsid w:val="002E1E58"/>
    <w:rsid w:val="002F2B01"/>
    <w:rsid w:val="00306F3C"/>
    <w:rsid w:val="00313BDF"/>
    <w:rsid w:val="00317E4A"/>
    <w:rsid w:val="003235B4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73A6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999"/>
    <w:rsid w:val="00532DAB"/>
    <w:rsid w:val="005374C2"/>
    <w:rsid w:val="00540651"/>
    <w:rsid w:val="00545406"/>
    <w:rsid w:val="00546021"/>
    <w:rsid w:val="005475C5"/>
    <w:rsid w:val="00563B57"/>
    <w:rsid w:val="005731B6"/>
    <w:rsid w:val="0057329C"/>
    <w:rsid w:val="00582BE3"/>
    <w:rsid w:val="00595CC9"/>
    <w:rsid w:val="005A5F75"/>
    <w:rsid w:val="005B77CB"/>
    <w:rsid w:val="005C085E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250F"/>
    <w:rsid w:val="00614A96"/>
    <w:rsid w:val="006162D1"/>
    <w:rsid w:val="00636674"/>
    <w:rsid w:val="006437F8"/>
    <w:rsid w:val="00647C04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5B12"/>
    <w:rsid w:val="007672BA"/>
    <w:rsid w:val="007711B0"/>
    <w:rsid w:val="0077160A"/>
    <w:rsid w:val="0077277A"/>
    <w:rsid w:val="00774EDA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017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6801"/>
    <w:rsid w:val="008B21DD"/>
    <w:rsid w:val="008B3D45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40C2"/>
    <w:rsid w:val="0093425D"/>
    <w:rsid w:val="0094213B"/>
    <w:rsid w:val="009553AA"/>
    <w:rsid w:val="00972DA5"/>
    <w:rsid w:val="009752A1"/>
    <w:rsid w:val="0098020B"/>
    <w:rsid w:val="00981CBE"/>
    <w:rsid w:val="00986D5D"/>
    <w:rsid w:val="009A1EDF"/>
    <w:rsid w:val="009E61A3"/>
    <w:rsid w:val="009F0DAE"/>
    <w:rsid w:val="00A02ADB"/>
    <w:rsid w:val="00A03D61"/>
    <w:rsid w:val="00A06BB7"/>
    <w:rsid w:val="00A445B2"/>
    <w:rsid w:val="00A47E8B"/>
    <w:rsid w:val="00A54431"/>
    <w:rsid w:val="00A74C64"/>
    <w:rsid w:val="00A77123"/>
    <w:rsid w:val="00A77ABE"/>
    <w:rsid w:val="00AA25BE"/>
    <w:rsid w:val="00AA260F"/>
    <w:rsid w:val="00AB4770"/>
    <w:rsid w:val="00AB5F90"/>
    <w:rsid w:val="00AC03E2"/>
    <w:rsid w:val="00AC27FF"/>
    <w:rsid w:val="00AD0BCF"/>
    <w:rsid w:val="00AE300E"/>
    <w:rsid w:val="00AF2356"/>
    <w:rsid w:val="00B00398"/>
    <w:rsid w:val="00B03436"/>
    <w:rsid w:val="00B11218"/>
    <w:rsid w:val="00B12B7D"/>
    <w:rsid w:val="00B13EDA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4320"/>
    <w:rsid w:val="00BE60F9"/>
    <w:rsid w:val="00BF0C38"/>
    <w:rsid w:val="00BF6E6D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C1207"/>
    <w:rsid w:val="00CF0F83"/>
    <w:rsid w:val="00CF1A96"/>
    <w:rsid w:val="00CF1B65"/>
    <w:rsid w:val="00D31132"/>
    <w:rsid w:val="00D34B98"/>
    <w:rsid w:val="00D5671A"/>
    <w:rsid w:val="00D613E4"/>
    <w:rsid w:val="00D71834"/>
    <w:rsid w:val="00D736DF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7B91"/>
    <w:rsid w:val="00ED7E2B"/>
    <w:rsid w:val="00EE074B"/>
    <w:rsid w:val="00EE6A4F"/>
    <w:rsid w:val="00F01055"/>
    <w:rsid w:val="00F01564"/>
    <w:rsid w:val="00F02432"/>
    <w:rsid w:val="00F052AD"/>
    <w:rsid w:val="00F1199F"/>
    <w:rsid w:val="00F14E05"/>
    <w:rsid w:val="00F30D24"/>
    <w:rsid w:val="00F3352D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