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EB7C16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EB7C16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Pr="00EB7C16" w:rsidR="00292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B7C16" w:rsidR="00373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EB7C16" w:rsidR="000B55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EB7C16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01</w:t>
      </w:r>
      <w:r w:rsidRPr="00EB7C16" w:rsidR="00F354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B7C16" w:rsidR="003730D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292F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EB7C16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fldChar w:fldCharType="end"/>
      </w:r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DC8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Самчука</w:t>
      </w:r>
      <w:r w:rsidRPr="00EB7C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147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В.Г.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147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7147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7147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71478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занимающего должность директора Общества с ограниченной ответственностью «Булкин дом», зарегистрированного по адресу: </w:t>
      </w:r>
      <w:r w:rsidR="007147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,-</w:t>
      </w:r>
    </w:p>
    <w:p w:rsidR="00D06A1F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RPr="00EB7C16" w:rsidP="007A605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Самчук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</w:t>
      </w:r>
      <w:r w:rsidRPr="00EB7C16" w:rsidR="000B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директором ООО «Булкин дом», юридический адрес: Республика Крым, 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ул.Калинина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д.7</w:t>
      </w:r>
      <w:r w:rsidRPr="00EB7C16"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Pr="00EB7C16" w:rsidR="000B55C7">
        <w:rPr>
          <w:rFonts w:ascii="Times New Roman" w:hAnsi="Times New Roman" w:cs="Times New Roman"/>
          <w:sz w:val="28"/>
          <w:szCs w:val="28"/>
        </w:rPr>
        <w:t>ый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EB7C16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EB7C16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EB7C16" w:rsidR="00E335FD">
        <w:rPr>
          <w:rFonts w:ascii="Times New Roman" w:hAnsi="Times New Roman" w:cs="Times New Roman"/>
          <w:sz w:val="28"/>
          <w:szCs w:val="28"/>
        </w:rPr>
        <w:t>ть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Pr="00EB7C16" w:rsidR="000B55C7">
        <w:rPr>
          <w:rFonts w:ascii="Times New Roman" w:hAnsi="Times New Roman" w:cs="Times New Roman"/>
          <w:sz w:val="28"/>
          <w:szCs w:val="28"/>
        </w:rPr>
        <w:t>го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EB7C16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Pr="00EB7C16" w:rsidR="00524486">
        <w:rPr>
          <w:rFonts w:ascii="Times New Roman" w:hAnsi="Times New Roman" w:cs="Times New Roman"/>
          <w:sz w:val="28"/>
          <w:szCs w:val="28"/>
        </w:rPr>
        <w:t>0</w:t>
      </w:r>
      <w:r w:rsidRPr="00EB7C16" w:rsidR="000B55C7">
        <w:rPr>
          <w:rFonts w:ascii="Times New Roman" w:hAnsi="Times New Roman" w:cs="Times New Roman"/>
          <w:sz w:val="28"/>
          <w:szCs w:val="28"/>
        </w:rPr>
        <w:t>2</w:t>
      </w:r>
      <w:r w:rsidRPr="00EB7C16" w:rsidR="0032389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0B55C7">
        <w:rPr>
          <w:rFonts w:ascii="Times New Roman" w:hAnsi="Times New Roman" w:cs="Times New Roman"/>
          <w:sz w:val="28"/>
          <w:szCs w:val="28"/>
        </w:rPr>
        <w:t>июля</w:t>
      </w:r>
      <w:r w:rsidRPr="00EB7C16" w:rsidR="00323895">
        <w:rPr>
          <w:rFonts w:ascii="Times New Roman" w:hAnsi="Times New Roman" w:cs="Times New Roman"/>
          <w:sz w:val="28"/>
          <w:szCs w:val="28"/>
        </w:rPr>
        <w:t xml:space="preserve"> 2018 года, </w:t>
      </w:r>
      <w:r w:rsidRPr="00EB7C16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Pr="00EB7C16"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</w:t>
      </w:r>
      <w:r w:rsidR="00CA1816">
        <w:rPr>
          <w:rFonts w:ascii="Times New Roman" w:hAnsi="Times New Roman" w:cs="Times New Roman"/>
          <w:sz w:val="28"/>
          <w:szCs w:val="28"/>
        </w:rPr>
        <w:t xml:space="preserve">в </w:t>
      </w:r>
      <w:r w:rsidRPr="00EB7C16" w:rsidR="005F5272">
        <w:rPr>
          <w:rFonts w:ascii="Times New Roman" w:hAnsi="Times New Roman" w:cs="Times New Roman"/>
          <w:sz w:val="28"/>
          <w:szCs w:val="28"/>
        </w:rPr>
        <w:t>программно-техническом ко</w:t>
      </w:r>
      <w:r w:rsidRPr="00EB7C16" w:rsidR="001818D1">
        <w:rPr>
          <w:rFonts w:ascii="Times New Roman" w:hAnsi="Times New Roman" w:cs="Times New Roman"/>
          <w:sz w:val="28"/>
          <w:szCs w:val="28"/>
        </w:rPr>
        <w:t xml:space="preserve">мплексе ПФР было выявлено, что </w:t>
      </w:r>
      <w:r w:rsidRPr="00EB7C16">
        <w:rPr>
          <w:rFonts w:ascii="Times New Roman" w:hAnsi="Times New Roman" w:cs="Times New Roman"/>
          <w:sz w:val="28"/>
          <w:szCs w:val="28"/>
        </w:rPr>
        <w:t>страхователь ООО «Булкин дом»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</w:t>
      </w:r>
      <w:r w:rsidRPr="00EB7C16" w:rsidR="0058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вышеуказанные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за </w:t>
      </w:r>
      <w:r w:rsidRPr="00EB7C16" w:rsidR="0058783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EB7C16" w:rsidR="0058783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Pr="00EB7C16" w:rsidR="001818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B7C16" w:rsidR="001818D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застрахованн</w:t>
      </w:r>
      <w:r w:rsidRPr="00EB7C16" w:rsidR="001818D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Pr="00EB7C16" w:rsidR="001818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58783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5878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года.</w:t>
      </w:r>
      <w:r w:rsidRPr="00EB7C16" w:rsidR="0067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323895">
        <w:rPr>
          <w:rFonts w:ascii="Times New Roman" w:hAnsi="Times New Roman" w:cs="Times New Roman"/>
          <w:sz w:val="28"/>
          <w:szCs w:val="28"/>
        </w:rPr>
        <w:t>В нарушени</w:t>
      </w:r>
      <w:r w:rsidRPr="00EB7C16" w:rsidR="00765D99">
        <w:rPr>
          <w:rFonts w:ascii="Times New Roman" w:hAnsi="Times New Roman" w:cs="Times New Roman"/>
          <w:sz w:val="28"/>
          <w:szCs w:val="28"/>
        </w:rPr>
        <w:t>е</w:t>
      </w:r>
      <w:r w:rsidRPr="00EB7C16" w:rsidR="00323895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 27-ФЗ </w:t>
      </w:r>
      <w:r w:rsidRPr="00EB7C16" w:rsidR="0058783A">
        <w:rPr>
          <w:rFonts w:ascii="Times New Roman" w:hAnsi="Times New Roman" w:cs="Times New Roman"/>
          <w:sz w:val="28"/>
          <w:szCs w:val="28"/>
        </w:rPr>
        <w:t>страхователь ООО «Булкин дом»</w:t>
      </w:r>
      <w:r w:rsidRPr="00EB7C16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не </w:t>
      </w:r>
      <w:r w:rsidRPr="00EB7C16" w:rsidR="00323895">
        <w:rPr>
          <w:rFonts w:ascii="Times New Roman" w:hAnsi="Times New Roman" w:cs="Times New Roman"/>
          <w:sz w:val="28"/>
          <w:szCs w:val="28"/>
        </w:rPr>
        <w:t>предоставил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 w:rsidRPr="00EB7C16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680AD0">
        <w:rPr>
          <w:rFonts w:ascii="Times New Roman" w:hAnsi="Times New Roman" w:cs="Times New Roman"/>
          <w:sz w:val="28"/>
          <w:szCs w:val="28"/>
        </w:rPr>
        <w:t>отчет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EB7C16" w:rsidR="00680AD0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Pr="00EB7C16" w:rsidR="0058783A">
        <w:rPr>
          <w:rFonts w:ascii="Times New Roman" w:hAnsi="Times New Roman" w:cs="Times New Roman"/>
          <w:sz w:val="28"/>
          <w:szCs w:val="28"/>
        </w:rPr>
        <w:t>апрель</w:t>
      </w:r>
      <w:r w:rsidRPr="00EB7C16" w:rsidR="00680AD0">
        <w:rPr>
          <w:rFonts w:ascii="Times New Roman" w:hAnsi="Times New Roman" w:cs="Times New Roman"/>
          <w:sz w:val="28"/>
          <w:szCs w:val="28"/>
        </w:rPr>
        <w:t xml:space="preserve"> 201</w:t>
      </w:r>
      <w:r w:rsidRPr="00EB7C16" w:rsidR="0058783A">
        <w:rPr>
          <w:rFonts w:ascii="Times New Roman" w:hAnsi="Times New Roman" w:cs="Times New Roman"/>
          <w:sz w:val="28"/>
          <w:szCs w:val="28"/>
        </w:rPr>
        <w:t>8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года. Отчетность за апрель 2018 года по форме СЗВ-М, должна была быть предоставлена не позднее 15 мая 2018 года. </w:t>
      </w:r>
      <w:r w:rsidRPr="00EB7C16" w:rsidR="00062754">
        <w:rPr>
          <w:rFonts w:ascii="Times New Roman" w:hAnsi="Times New Roman" w:cs="Times New Roman"/>
          <w:sz w:val="28"/>
          <w:szCs w:val="28"/>
        </w:rPr>
        <w:t>Плательщик же предоставил СЗВ-М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EB7C16" w:rsidR="008275FD">
        <w:rPr>
          <w:rFonts w:ascii="Times New Roman" w:hAnsi="Times New Roman" w:cs="Times New Roman"/>
          <w:sz w:val="28"/>
          <w:szCs w:val="28"/>
        </w:rPr>
        <w:t xml:space="preserve"> «исходная»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25 мая 2018 года лично на бумажных носителях в отношении 1 (одного) застрахованного лица, т.е. после установленного законодательством срока</w:t>
      </w:r>
      <w:r w:rsidRPr="00EB7C16" w:rsidR="008275FD">
        <w:rPr>
          <w:rFonts w:ascii="Times New Roman" w:hAnsi="Times New Roman" w:cs="Times New Roman"/>
          <w:sz w:val="28"/>
          <w:szCs w:val="28"/>
        </w:rPr>
        <w:t>.</w:t>
      </w:r>
      <w:r w:rsidRPr="00EB7C16" w:rsidR="007A6058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EB7C16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EB7C16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EB7C16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EB7C16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F69" w:rsidRPr="00EB7C16" w:rsidP="00F67F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Самчук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</w:t>
      </w:r>
      <w:r w:rsidRPr="00EB7C16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дате, месте и времени рассмотрения дела </w:t>
      </w:r>
      <w:r w:rsidRPr="00EB7C16">
        <w:rPr>
          <w:rFonts w:ascii="Times New Roman" w:hAnsi="Times New Roman" w:cs="Times New Roman"/>
          <w:sz w:val="28"/>
          <w:szCs w:val="28"/>
        </w:rPr>
        <w:t>извещен</w:t>
      </w:r>
      <w:r w:rsidRPr="00EB7C16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F67F69" w:rsidRPr="00EB7C16" w:rsidP="00F67F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Самчука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</w:t>
      </w:r>
      <w:r w:rsidRPr="00EB7C16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 и месту работы судебной повестки о вызове в суд.</w:t>
      </w:r>
    </w:p>
    <w:p w:rsidR="001E223E" w:rsidRPr="00EB7C16" w:rsidP="00F67F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Самчука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</w:t>
      </w:r>
      <w:r w:rsidRPr="00EB7C16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EB7C16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его отсутствие.</w:t>
      </w:r>
    </w:p>
    <w:p w:rsidR="00BE70F1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>О</w:t>
      </w:r>
      <w:r w:rsidRPr="00EB7C16" w:rsidR="001C6189">
        <w:rPr>
          <w:sz w:val="28"/>
          <w:szCs w:val="28"/>
        </w:rPr>
        <w:t>гласив протокол об административном правонарушении,</w:t>
      </w:r>
      <w:r w:rsidRPr="00EB7C16" w:rsidR="003200C2">
        <w:rPr>
          <w:sz w:val="28"/>
          <w:szCs w:val="28"/>
        </w:rPr>
        <w:t xml:space="preserve"> и</w:t>
      </w:r>
      <w:r w:rsidRPr="00EB7C16">
        <w:rPr>
          <w:sz w:val="28"/>
          <w:szCs w:val="28"/>
        </w:rPr>
        <w:t>зучив материалы дела, суд считает,</w:t>
      </w:r>
      <w:r w:rsidRPr="00EB7C16" w:rsidR="006D129F">
        <w:rPr>
          <w:sz w:val="28"/>
          <w:szCs w:val="28"/>
        </w:rPr>
        <w:t xml:space="preserve"> что</w:t>
      </w:r>
      <w:r w:rsidRPr="00EB7C16">
        <w:rPr>
          <w:sz w:val="28"/>
          <w:szCs w:val="28"/>
        </w:rPr>
        <w:t xml:space="preserve"> в действиях </w:t>
      </w:r>
      <w:r w:rsidRPr="00EB7C16" w:rsidR="00F67F69">
        <w:rPr>
          <w:color w:val="000000" w:themeColor="text1"/>
          <w:sz w:val="28"/>
          <w:szCs w:val="28"/>
          <w:lang w:eastAsia="ru-RU"/>
        </w:rPr>
        <w:t>директор</w:t>
      </w:r>
      <w:r w:rsidRPr="00EB7C16" w:rsidR="00F67F69">
        <w:rPr>
          <w:color w:val="000000" w:themeColor="text1"/>
          <w:sz w:val="28"/>
          <w:szCs w:val="28"/>
          <w:lang w:eastAsia="ru-RU"/>
        </w:rPr>
        <w:t>а ООО</w:t>
      </w:r>
      <w:r w:rsidRPr="00EB7C16" w:rsidR="00F67F69">
        <w:rPr>
          <w:color w:val="000000" w:themeColor="text1"/>
          <w:sz w:val="28"/>
          <w:szCs w:val="28"/>
          <w:lang w:eastAsia="ru-RU"/>
        </w:rPr>
        <w:t xml:space="preserve"> «Булкин дом» </w:t>
      </w:r>
      <w:r w:rsidRPr="00EB7C16" w:rsidR="00F67F69">
        <w:rPr>
          <w:sz w:val="28"/>
          <w:szCs w:val="28"/>
          <w:lang w:eastAsia="ru-RU"/>
        </w:rPr>
        <w:t>Самчука</w:t>
      </w:r>
      <w:r w:rsidRPr="00EB7C16" w:rsidR="00F67F69">
        <w:rPr>
          <w:sz w:val="28"/>
          <w:szCs w:val="28"/>
          <w:lang w:eastAsia="ru-RU"/>
        </w:rPr>
        <w:t xml:space="preserve"> В.Г.</w:t>
      </w:r>
      <w:r w:rsidRPr="00EB7C16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843B42">
        <w:rPr>
          <w:rStyle w:val="Emphasis"/>
          <w:i w:val="0"/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</w:t>
      </w:r>
      <w:r w:rsidRPr="00EB7C16" w:rsidR="00E97E7A">
        <w:rPr>
          <w:sz w:val="28"/>
          <w:szCs w:val="28"/>
        </w:rPr>
        <w:t>.</w:t>
      </w:r>
    </w:p>
    <w:p w:rsidR="00077567" w:rsidRPr="00EB7C16" w:rsidP="0007756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EB7C16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EB7C16">
        <w:rPr>
          <w:sz w:val="28"/>
          <w:szCs w:val="28"/>
          <w:shd w:val="clear" w:color="auto" w:fill="FFFFFF"/>
        </w:rPr>
        <w:t xml:space="preserve"> в искаженном виде</w:t>
      </w:r>
      <w:r w:rsidRPr="00EB7C16" w:rsidR="006820DD">
        <w:rPr>
          <w:sz w:val="28"/>
          <w:szCs w:val="28"/>
          <w:shd w:val="clear" w:color="auto" w:fill="FFFFFF"/>
        </w:rPr>
        <w:t>.</w:t>
      </w:r>
    </w:p>
    <w:p w:rsidR="000C43F3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 xml:space="preserve">Вина </w:t>
      </w:r>
      <w:r w:rsidRPr="00EB7C16" w:rsidR="00F67F69">
        <w:rPr>
          <w:color w:val="000000" w:themeColor="text1"/>
          <w:sz w:val="28"/>
          <w:szCs w:val="28"/>
          <w:lang w:eastAsia="ru-RU"/>
        </w:rPr>
        <w:t xml:space="preserve">директора ООО «Булкин дом» </w:t>
      </w:r>
      <w:r w:rsidRPr="00EB7C16" w:rsidR="00F67F69">
        <w:rPr>
          <w:sz w:val="28"/>
          <w:szCs w:val="28"/>
          <w:lang w:eastAsia="ru-RU"/>
        </w:rPr>
        <w:t>Самчука</w:t>
      </w:r>
      <w:r w:rsidRPr="00EB7C16" w:rsidR="00F67F69">
        <w:rPr>
          <w:sz w:val="28"/>
          <w:szCs w:val="28"/>
          <w:lang w:eastAsia="ru-RU"/>
        </w:rPr>
        <w:t xml:space="preserve"> В.Г.</w:t>
      </w:r>
      <w:r w:rsidRPr="00EB7C16">
        <w:rPr>
          <w:sz w:val="28"/>
          <w:szCs w:val="28"/>
        </w:rPr>
        <w:t xml:space="preserve"> в совершении административного прав</w:t>
      </w:r>
      <w:r w:rsidRPr="00EB7C16" w:rsidR="001107CE">
        <w:rPr>
          <w:sz w:val="28"/>
          <w:szCs w:val="28"/>
        </w:rPr>
        <w:t>онарушения предусмотренного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15514B">
        <w:rPr>
          <w:rStyle w:val="Emphasis"/>
          <w:i w:val="0"/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EB7C16">
        <w:rPr>
          <w:rStyle w:val="nomer2"/>
          <w:sz w:val="28"/>
          <w:szCs w:val="28"/>
        </w:rPr>
        <w:t>№</w:t>
      </w:r>
      <w:r w:rsidRPr="00EB7C16" w:rsidR="000814D5">
        <w:rPr>
          <w:rStyle w:val="nomer2"/>
          <w:sz w:val="28"/>
          <w:szCs w:val="28"/>
        </w:rPr>
        <w:t xml:space="preserve"> </w:t>
      </w:r>
      <w:r w:rsidRPr="00EB7C16" w:rsidR="00F67F69">
        <w:rPr>
          <w:rStyle w:val="nomer2"/>
          <w:sz w:val="28"/>
          <w:szCs w:val="28"/>
        </w:rPr>
        <w:t>215</w:t>
      </w:r>
      <w:r w:rsidRPr="00EB7C16" w:rsidR="00F860C4">
        <w:rPr>
          <w:rStyle w:val="nomer2"/>
          <w:sz w:val="28"/>
          <w:szCs w:val="28"/>
        </w:rPr>
        <w:t xml:space="preserve"> </w:t>
      </w:r>
      <w:r w:rsidRPr="00EB7C16" w:rsidR="00673B14">
        <w:rPr>
          <w:sz w:val="28"/>
          <w:szCs w:val="28"/>
        </w:rPr>
        <w:t xml:space="preserve">от </w:t>
      </w:r>
      <w:r w:rsidRPr="00EB7C16" w:rsidR="00E1399B">
        <w:rPr>
          <w:sz w:val="28"/>
          <w:szCs w:val="28"/>
        </w:rPr>
        <w:t>2</w:t>
      </w:r>
      <w:r w:rsidRPr="00EB7C16" w:rsidR="00F67F69">
        <w:rPr>
          <w:sz w:val="28"/>
          <w:szCs w:val="28"/>
        </w:rPr>
        <w:t>6</w:t>
      </w:r>
      <w:r w:rsidRPr="00EB7C16" w:rsidR="00E1399B">
        <w:rPr>
          <w:sz w:val="28"/>
          <w:szCs w:val="28"/>
        </w:rPr>
        <w:t xml:space="preserve"> </w:t>
      </w:r>
      <w:r w:rsidRPr="00EB7C16" w:rsidR="00F67F69">
        <w:rPr>
          <w:sz w:val="28"/>
          <w:szCs w:val="28"/>
        </w:rPr>
        <w:t>сентября</w:t>
      </w:r>
      <w:r w:rsidRPr="00EB7C16" w:rsidR="00E16C36">
        <w:rPr>
          <w:sz w:val="28"/>
          <w:szCs w:val="28"/>
        </w:rPr>
        <w:t xml:space="preserve"> 201</w:t>
      </w:r>
      <w:r w:rsidRPr="00EB7C16" w:rsidR="00EB0EEC">
        <w:rPr>
          <w:sz w:val="28"/>
          <w:szCs w:val="28"/>
        </w:rPr>
        <w:t>8</w:t>
      </w:r>
      <w:r w:rsidRPr="00EB7C16">
        <w:rPr>
          <w:sz w:val="28"/>
          <w:szCs w:val="28"/>
        </w:rPr>
        <w:t xml:space="preserve"> г</w:t>
      </w:r>
      <w:r w:rsidRPr="00EB7C16" w:rsidR="001C6189">
        <w:rPr>
          <w:sz w:val="28"/>
          <w:szCs w:val="28"/>
        </w:rPr>
        <w:t>ода</w:t>
      </w:r>
      <w:r w:rsidRPr="00EB7C16">
        <w:rPr>
          <w:sz w:val="28"/>
          <w:szCs w:val="28"/>
        </w:rPr>
        <w:t xml:space="preserve">, </w:t>
      </w:r>
      <w:r w:rsidRPr="00EB7C16" w:rsidR="00C829E1">
        <w:rPr>
          <w:sz w:val="28"/>
          <w:szCs w:val="28"/>
        </w:rPr>
        <w:t xml:space="preserve">копией формы СЗВ – М, </w:t>
      </w:r>
      <w:r w:rsidRPr="00EB7C16" w:rsidR="00A058F5">
        <w:rPr>
          <w:sz w:val="28"/>
          <w:szCs w:val="28"/>
        </w:rPr>
        <w:t xml:space="preserve">протоколом проверки отчетности страхователя </w:t>
      </w:r>
      <w:r w:rsidRPr="00EB7C16" w:rsidR="00D168E0">
        <w:rPr>
          <w:sz w:val="28"/>
          <w:szCs w:val="28"/>
          <w:lang w:eastAsia="ru-RU"/>
        </w:rPr>
        <w:t>ООО «Булкин дом»</w:t>
      </w:r>
      <w:r w:rsidRPr="00EB7C16" w:rsidR="00E1399B">
        <w:rPr>
          <w:sz w:val="28"/>
          <w:szCs w:val="28"/>
        </w:rPr>
        <w:t xml:space="preserve">, </w:t>
      </w:r>
      <w:r w:rsidRPr="00EB7C16" w:rsidR="00A058F5">
        <w:rPr>
          <w:sz w:val="28"/>
          <w:szCs w:val="28"/>
        </w:rPr>
        <w:t xml:space="preserve"> </w:t>
      </w:r>
      <w:r w:rsidRPr="00EB7C16" w:rsidR="00D168E0">
        <w:rPr>
          <w:sz w:val="28"/>
          <w:szCs w:val="28"/>
        </w:rPr>
        <w:t>копией журнала учета приема сведений о застрахованных лицах (СЗВ-М), копией выписки из ЕГРЮЛ от 11 июня 2018 года</w:t>
      </w:r>
      <w:r w:rsidRPr="00EB7C16" w:rsidR="00077567">
        <w:rPr>
          <w:sz w:val="28"/>
          <w:szCs w:val="28"/>
        </w:rPr>
        <w:t>.</w:t>
      </w:r>
    </w:p>
    <w:p w:rsidR="000C43F3" w:rsidRPr="00EB7C16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EB7C16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Pr="00EB7C1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0C43F3" w:rsidRPr="00EB7C16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EB7C16" w:rsid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Pr="00EB7C16" w:rsidR="00EB7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B7C16" w:rsid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«Булкин дом»</w:t>
      </w:r>
      <w:r w:rsidRPr="00EB7C16" w:rsidR="00EB7C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7C16" w:rsid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Самчука</w:t>
      </w:r>
      <w:r w:rsidRPr="00EB7C16" w:rsid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</w:t>
      </w:r>
      <w:r w:rsidRPr="00EB7C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Pr="00EB7C16" w:rsidR="00E97E7A">
        <w:rPr>
          <w:rFonts w:ascii="Times New Roman" w:hAnsi="Times New Roman" w:cs="Times New Roman"/>
          <w:sz w:val="28"/>
          <w:szCs w:val="28"/>
        </w:rPr>
        <w:t>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EB7C16" w:rsidR="00CD4EA3">
        <w:rPr>
          <w:rFonts w:ascii="Times New Roman" w:hAnsi="Times New Roman" w:cs="Times New Roman"/>
          <w:sz w:val="28"/>
          <w:szCs w:val="28"/>
        </w:rPr>
        <w:t>, является доказанной.</w:t>
      </w:r>
    </w:p>
    <w:p w:rsidR="00FE31A7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Обстоятельств,</w:t>
      </w:r>
      <w:r w:rsidRPr="00EB7C16" w:rsidR="001C6189">
        <w:rPr>
          <w:rFonts w:ascii="Times New Roman" w:hAnsi="Times New Roman" w:cs="Times New Roman"/>
          <w:sz w:val="28"/>
          <w:szCs w:val="28"/>
        </w:rPr>
        <w:t xml:space="preserve"> смягчающих</w:t>
      </w:r>
      <w:r w:rsidRPr="00EB7C16" w:rsidR="004E4CBB">
        <w:rPr>
          <w:rFonts w:ascii="Times New Roman" w:hAnsi="Times New Roman" w:cs="Times New Roman"/>
          <w:sz w:val="28"/>
          <w:szCs w:val="28"/>
        </w:rPr>
        <w:t xml:space="preserve"> и отягчающих</w:t>
      </w:r>
      <w:r w:rsidRPr="00EB7C16" w:rsidR="001C6189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</w:t>
      </w:r>
      <w:r w:rsidRPr="00EB7C16" w:rsidR="00077567">
        <w:rPr>
          <w:rFonts w:ascii="Times New Roman" w:hAnsi="Times New Roman" w:cs="Times New Roman"/>
          <w:sz w:val="28"/>
          <w:szCs w:val="28"/>
        </w:rPr>
        <w:t xml:space="preserve">мировым судьей </w:t>
      </w:r>
      <w:r w:rsidRPr="00EB7C16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BE70F1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EB7C16" w:rsidR="004E4CBB">
        <w:rPr>
          <w:sz w:val="28"/>
          <w:szCs w:val="28"/>
        </w:rPr>
        <w:t>го</w:t>
      </w:r>
      <w:r w:rsidRPr="00EB7C16">
        <w:rPr>
          <w:sz w:val="28"/>
          <w:szCs w:val="28"/>
        </w:rPr>
        <w:t>, и считает возможным назначить наказание в виде</w:t>
      </w:r>
      <w:r w:rsidRPr="00EB7C16" w:rsidR="005D2D80">
        <w:rPr>
          <w:sz w:val="28"/>
          <w:szCs w:val="28"/>
        </w:rPr>
        <w:t xml:space="preserve"> минимального</w:t>
      </w:r>
      <w:r w:rsidRPr="00EB7C16">
        <w:rPr>
          <w:sz w:val="28"/>
          <w:szCs w:val="28"/>
        </w:rPr>
        <w:t xml:space="preserve"> административного штрафа, предусмотренного санкцией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0C43F3">
        <w:rPr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 w:rsidRPr="00EB7C16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fldChar w:fldCharType="end"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>
        <w:fldChar w:fldCharType="end"/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</w:t>
      </w:r>
      <w:r w:rsidRPr="00EB7C16" w:rsidR="00BE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7C16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EB7C16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п</w:t>
      </w:r>
      <w:r w:rsidRPr="00EB7C16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«Булкин дом»</w:t>
      </w:r>
      <w:r w:rsidRPr="00EB7C16" w:rsidR="00E13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Самчука</w:t>
      </w:r>
      <w:r w:rsidRPr="00EB7C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147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В.Г.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147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7147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7147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EB7C16" w:rsidR="00B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7C16" w:rsidR="0067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</w:t>
      </w:r>
      <w:r w:rsidRPr="00EB7C16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>
        <w:fldChar w:fldCharType="end"/>
      </w:r>
      <w:r w:rsidRPr="00EB7C16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EB0EE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Pr="00EB7C16" w:rsidR="004E4C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B7C16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B7C16" w:rsidR="004E4C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Самчуку</w:t>
      </w:r>
      <w:r w:rsidRPr="00EB7C16" w:rsid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</w:t>
      </w:r>
      <w:r w:rsidRPr="00EB7C16" w:rsidR="0047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штрафа: получатель: УФ</w:t>
      </w:r>
      <w:r w:rsidRPr="00EB7C16" w:rsidR="0080714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 Республике Крым (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П</w:t>
      </w:r>
      <w:r w:rsidRPr="00EB7C16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ФР по РК)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7C16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Pr="00EB7C16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7706808265, КПП 910201001, </w:t>
      </w:r>
      <w:r w:rsidRPr="00EB7C16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B7C16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</w:t>
      </w:r>
      <w:r w:rsidRPr="00EB7C16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РК Центрального банка РФ, БИК 043510001, ОКТМО 35</w:t>
      </w:r>
      <w:r w:rsidRPr="00EB7C16" w:rsidR="0012357E">
        <w:rPr>
          <w:rFonts w:ascii="Times New Roman" w:eastAsia="Times New Roman" w:hAnsi="Times New Roman" w:cs="Times New Roman"/>
          <w:sz w:val="28"/>
          <w:szCs w:val="28"/>
          <w:lang w:eastAsia="ru-RU"/>
        </w:rPr>
        <w:t>721000,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 «0»,</w:t>
      </w:r>
      <w:r w:rsidRPr="00EB7C16" w:rsidR="001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КБК 392 116 200 100 6 6000 140</w:t>
      </w:r>
      <w:r w:rsidRPr="00EB7C16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6D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B7C16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за административное правонарушение</w:t>
      </w:r>
      <w:r w:rsidRPr="00EB7C16" w:rsidR="006D3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AD4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если оно не было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обжаловано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опротестовано.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Pr="00EB7C16" w:rsidR="00CA57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>
        <w:fldChar w:fldCharType="end"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C16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EB7C16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EB7C16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hAnsi="Times New Roman" w:cs="Times New Roman"/>
          <w:sz w:val="28"/>
          <w:szCs w:val="28"/>
        </w:rPr>
        <w:t>71 Сакск</w:t>
      </w:r>
      <w:r w:rsidRPr="00EB7C16" w:rsidR="00C84DD0">
        <w:rPr>
          <w:rFonts w:ascii="Times New Roman" w:hAnsi="Times New Roman" w:cs="Times New Roman"/>
          <w:sz w:val="28"/>
          <w:szCs w:val="28"/>
        </w:rPr>
        <w:t>ого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EB7C16" w:rsidR="00C84DD0">
        <w:rPr>
          <w:rFonts w:ascii="Times New Roman" w:hAnsi="Times New Roman" w:cs="Times New Roman"/>
          <w:sz w:val="28"/>
          <w:szCs w:val="28"/>
        </w:rPr>
        <w:t>ого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B7C16" w:rsidR="00C84DD0">
        <w:rPr>
          <w:rFonts w:ascii="Times New Roman" w:hAnsi="Times New Roman" w:cs="Times New Roman"/>
          <w:sz w:val="28"/>
          <w:szCs w:val="28"/>
        </w:rPr>
        <w:t>а</w:t>
      </w:r>
      <w:r w:rsidRPr="00EB7C16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EB7C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EB7C16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CA57F6" w:rsidRPr="00EB7C16" w:rsidP="00CA260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EB7C16" w:rsidP="008505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56933"/>
    <w:rsid w:val="00062754"/>
    <w:rsid w:val="000667B8"/>
    <w:rsid w:val="00077567"/>
    <w:rsid w:val="000814D5"/>
    <w:rsid w:val="00083924"/>
    <w:rsid w:val="000A61C6"/>
    <w:rsid w:val="000A7D3D"/>
    <w:rsid w:val="000B55C7"/>
    <w:rsid w:val="000C43F3"/>
    <w:rsid w:val="000F61C2"/>
    <w:rsid w:val="001107CE"/>
    <w:rsid w:val="0012357E"/>
    <w:rsid w:val="001245E7"/>
    <w:rsid w:val="00125E3B"/>
    <w:rsid w:val="001268D6"/>
    <w:rsid w:val="0015514B"/>
    <w:rsid w:val="00155192"/>
    <w:rsid w:val="00177C0E"/>
    <w:rsid w:val="001818D1"/>
    <w:rsid w:val="00191269"/>
    <w:rsid w:val="001C6189"/>
    <w:rsid w:val="001D66BD"/>
    <w:rsid w:val="001E223E"/>
    <w:rsid w:val="001E5157"/>
    <w:rsid w:val="001E55AE"/>
    <w:rsid w:val="001F73DA"/>
    <w:rsid w:val="00222750"/>
    <w:rsid w:val="00251BA1"/>
    <w:rsid w:val="00274B77"/>
    <w:rsid w:val="002839A0"/>
    <w:rsid w:val="00292F6F"/>
    <w:rsid w:val="002A21AD"/>
    <w:rsid w:val="002B7242"/>
    <w:rsid w:val="002D0D39"/>
    <w:rsid w:val="002F172B"/>
    <w:rsid w:val="00304656"/>
    <w:rsid w:val="0031751D"/>
    <w:rsid w:val="003200C2"/>
    <w:rsid w:val="00323895"/>
    <w:rsid w:val="00343887"/>
    <w:rsid w:val="00350615"/>
    <w:rsid w:val="003514EA"/>
    <w:rsid w:val="00362F67"/>
    <w:rsid w:val="00363B9B"/>
    <w:rsid w:val="003730DE"/>
    <w:rsid w:val="003857B4"/>
    <w:rsid w:val="003869DA"/>
    <w:rsid w:val="00390BA8"/>
    <w:rsid w:val="003C22D2"/>
    <w:rsid w:val="003C3599"/>
    <w:rsid w:val="003F643A"/>
    <w:rsid w:val="00400B79"/>
    <w:rsid w:val="00410EA4"/>
    <w:rsid w:val="00411469"/>
    <w:rsid w:val="00426931"/>
    <w:rsid w:val="004554D6"/>
    <w:rsid w:val="00467B97"/>
    <w:rsid w:val="00470F47"/>
    <w:rsid w:val="00476004"/>
    <w:rsid w:val="00482A87"/>
    <w:rsid w:val="00485A2D"/>
    <w:rsid w:val="0049370F"/>
    <w:rsid w:val="004A0236"/>
    <w:rsid w:val="004A7F4F"/>
    <w:rsid w:val="004D51CA"/>
    <w:rsid w:val="004E194D"/>
    <w:rsid w:val="004E4CBB"/>
    <w:rsid w:val="00524486"/>
    <w:rsid w:val="005465B2"/>
    <w:rsid w:val="00577660"/>
    <w:rsid w:val="0058783A"/>
    <w:rsid w:val="0059153E"/>
    <w:rsid w:val="005A5CF6"/>
    <w:rsid w:val="005A6E59"/>
    <w:rsid w:val="005B186B"/>
    <w:rsid w:val="005C026E"/>
    <w:rsid w:val="005C2208"/>
    <w:rsid w:val="005D2D80"/>
    <w:rsid w:val="005D3771"/>
    <w:rsid w:val="005F5272"/>
    <w:rsid w:val="00602628"/>
    <w:rsid w:val="006530BA"/>
    <w:rsid w:val="006722C9"/>
    <w:rsid w:val="00673B14"/>
    <w:rsid w:val="00674BF7"/>
    <w:rsid w:val="00680AD0"/>
    <w:rsid w:val="00681331"/>
    <w:rsid w:val="006820DD"/>
    <w:rsid w:val="00682D4C"/>
    <w:rsid w:val="00692374"/>
    <w:rsid w:val="006D129F"/>
    <w:rsid w:val="006D2CE9"/>
    <w:rsid w:val="006D3AD4"/>
    <w:rsid w:val="006E1976"/>
    <w:rsid w:val="006F3E8E"/>
    <w:rsid w:val="006F41DB"/>
    <w:rsid w:val="007075F4"/>
    <w:rsid w:val="0071478C"/>
    <w:rsid w:val="0072456A"/>
    <w:rsid w:val="00761125"/>
    <w:rsid w:val="00765D99"/>
    <w:rsid w:val="007709D6"/>
    <w:rsid w:val="00771202"/>
    <w:rsid w:val="00775591"/>
    <w:rsid w:val="00775F0D"/>
    <w:rsid w:val="00776458"/>
    <w:rsid w:val="00783123"/>
    <w:rsid w:val="0079275A"/>
    <w:rsid w:val="007A6058"/>
    <w:rsid w:val="007C6BA8"/>
    <w:rsid w:val="00807142"/>
    <w:rsid w:val="008145C5"/>
    <w:rsid w:val="008246C1"/>
    <w:rsid w:val="008275FD"/>
    <w:rsid w:val="0084058D"/>
    <w:rsid w:val="00843B42"/>
    <w:rsid w:val="00850579"/>
    <w:rsid w:val="008757B6"/>
    <w:rsid w:val="00877373"/>
    <w:rsid w:val="0088452B"/>
    <w:rsid w:val="00897F77"/>
    <w:rsid w:val="008C2D5A"/>
    <w:rsid w:val="008D2805"/>
    <w:rsid w:val="008D7A19"/>
    <w:rsid w:val="008E2FAA"/>
    <w:rsid w:val="008F5814"/>
    <w:rsid w:val="0094706C"/>
    <w:rsid w:val="00977FF1"/>
    <w:rsid w:val="00993867"/>
    <w:rsid w:val="009967C8"/>
    <w:rsid w:val="00997ECF"/>
    <w:rsid w:val="009A2D7E"/>
    <w:rsid w:val="009A518B"/>
    <w:rsid w:val="009A6798"/>
    <w:rsid w:val="009B3356"/>
    <w:rsid w:val="009C0C20"/>
    <w:rsid w:val="009D0518"/>
    <w:rsid w:val="00A058F5"/>
    <w:rsid w:val="00A132CB"/>
    <w:rsid w:val="00A212C6"/>
    <w:rsid w:val="00A21A55"/>
    <w:rsid w:val="00A25DC8"/>
    <w:rsid w:val="00A4587D"/>
    <w:rsid w:val="00A474FF"/>
    <w:rsid w:val="00A52727"/>
    <w:rsid w:val="00A74F58"/>
    <w:rsid w:val="00AB74B5"/>
    <w:rsid w:val="00AC5152"/>
    <w:rsid w:val="00AD5E83"/>
    <w:rsid w:val="00AF325A"/>
    <w:rsid w:val="00AF464B"/>
    <w:rsid w:val="00B043B7"/>
    <w:rsid w:val="00B579F2"/>
    <w:rsid w:val="00BA4C53"/>
    <w:rsid w:val="00BB4762"/>
    <w:rsid w:val="00BC40AF"/>
    <w:rsid w:val="00BC4B55"/>
    <w:rsid w:val="00BE02EC"/>
    <w:rsid w:val="00BE70F1"/>
    <w:rsid w:val="00BF15BC"/>
    <w:rsid w:val="00C12716"/>
    <w:rsid w:val="00C44406"/>
    <w:rsid w:val="00C5328F"/>
    <w:rsid w:val="00C55376"/>
    <w:rsid w:val="00C67AB5"/>
    <w:rsid w:val="00C829E1"/>
    <w:rsid w:val="00C84DD0"/>
    <w:rsid w:val="00C92D01"/>
    <w:rsid w:val="00CA1816"/>
    <w:rsid w:val="00CA260E"/>
    <w:rsid w:val="00CA57F6"/>
    <w:rsid w:val="00CD4E06"/>
    <w:rsid w:val="00CD4EA3"/>
    <w:rsid w:val="00D06A1F"/>
    <w:rsid w:val="00D168E0"/>
    <w:rsid w:val="00D55182"/>
    <w:rsid w:val="00D66210"/>
    <w:rsid w:val="00D71DED"/>
    <w:rsid w:val="00DA143D"/>
    <w:rsid w:val="00DC403B"/>
    <w:rsid w:val="00E1399B"/>
    <w:rsid w:val="00E16C36"/>
    <w:rsid w:val="00E27F08"/>
    <w:rsid w:val="00E335FD"/>
    <w:rsid w:val="00E46D63"/>
    <w:rsid w:val="00E65023"/>
    <w:rsid w:val="00E7475D"/>
    <w:rsid w:val="00E95164"/>
    <w:rsid w:val="00E97E7A"/>
    <w:rsid w:val="00EA3F28"/>
    <w:rsid w:val="00EA7432"/>
    <w:rsid w:val="00EB0EEC"/>
    <w:rsid w:val="00EB7C16"/>
    <w:rsid w:val="00EC4990"/>
    <w:rsid w:val="00EC7340"/>
    <w:rsid w:val="00ED2A6B"/>
    <w:rsid w:val="00ED4E72"/>
    <w:rsid w:val="00ED7762"/>
    <w:rsid w:val="00EF203C"/>
    <w:rsid w:val="00EF3464"/>
    <w:rsid w:val="00F354B4"/>
    <w:rsid w:val="00F62369"/>
    <w:rsid w:val="00F67F69"/>
    <w:rsid w:val="00F717FD"/>
    <w:rsid w:val="00F77026"/>
    <w:rsid w:val="00F860C4"/>
    <w:rsid w:val="00F969D8"/>
    <w:rsid w:val="00FB5A9A"/>
    <w:rsid w:val="00FD1CC0"/>
    <w:rsid w:val="00FD4135"/>
    <w:rsid w:val="00FE0152"/>
    <w:rsid w:val="00FE212C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642C9-6AFA-4D19-892E-13D638F9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