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D2079D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D2079D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0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D2079D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Pr="00D2079D" w:rsidR="0002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079D" w:rsidR="00E26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D2079D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D2079D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D2079D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D2079D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D2079D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20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D2079D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D2079D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079D" w:rsidR="00020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079D" w:rsidR="00FE4D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079D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9D" w:rsidR="00020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2079D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9D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2079D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2079D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9D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079D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D2079D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2079D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079D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D2079D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079D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9D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D2079D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D2079D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D2079D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D2079D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D2079D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D2079D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207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D2079D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D2079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D2079D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079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D2079D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079D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D2079D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Бабичева</w:t>
      </w:r>
      <w:r w:rsidRPr="00D20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765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А.В.</w:t>
      </w:r>
      <w:r w:rsidRPr="00D2079D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6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76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76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D2079D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D2079D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D2079D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65C6">
        <w:rPr>
          <w:rStyle w:val="s11"/>
          <w:sz w:val="28"/>
          <w:szCs w:val="28"/>
        </w:rPr>
        <w:t>«данные изъяты»</w:t>
      </w:r>
      <w:r w:rsidRPr="00D2079D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D2079D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D2079D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D2079D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2079D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Pr="00D2079D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79D" w:rsidR="00046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</w:t>
      </w: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граниченной ответственностью «Светозар</w:t>
      </w:r>
      <w:r w:rsidRPr="00D2079D" w:rsidR="00046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2079D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D2079D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2079D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Pr="00D2079D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D2079D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276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D2079D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079D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9D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D2079D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D2079D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D20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20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D2079D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D2079D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Бабичев</w:t>
      </w: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Pr="00D2079D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генеральным</w:t>
      </w:r>
      <w:r w:rsidRPr="00D2079D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79D" w:rsidR="00D75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Светозар</w:t>
      </w:r>
      <w:r w:rsidRPr="00D2079D" w:rsidR="00D75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2079D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2765C6">
        <w:rPr>
          <w:rFonts w:ascii="Times New Roman" w:hAnsi="Times New Roman" w:cs="Times New Roman"/>
          <w:sz w:val="28"/>
          <w:szCs w:val="28"/>
        </w:rPr>
        <w:t>АДРЕС</w:t>
      </w:r>
      <w:r w:rsidRPr="00D2079D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9D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D2079D" w:rsidR="00E25AAB">
        <w:rPr>
          <w:rFonts w:ascii="Times New Roman" w:hAnsi="Times New Roman" w:cs="Times New Roman"/>
          <w:sz w:val="28"/>
          <w:szCs w:val="28"/>
        </w:rPr>
        <w:t>ый</w:t>
      </w:r>
      <w:r w:rsidRPr="00D2079D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D2079D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D2079D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D2079D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D2079D" w:rsidR="00E335FD">
        <w:rPr>
          <w:rFonts w:ascii="Times New Roman" w:hAnsi="Times New Roman" w:cs="Times New Roman"/>
          <w:sz w:val="28"/>
          <w:szCs w:val="28"/>
        </w:rPr>
        <w:t>ть</w:t>
      </w:r>
      <w:r w:rsidRPr="00D2079D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D2079D" w:rsidR="00D94684">
        <w:rPr>
          <w:rFonts w:ascii="Times New Roman" w:hAnsi="Times New Roman" w:cs="Times New Roman"/>
          <w:sz w:val="28"/>
          <w:szCs w:val="28"/>
        </w:rPr>
        <w:t>го</w:t>
      </w:r>
      <w:r w:rsidRPr="00D2079D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D2079D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D2079D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D2079D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D2079D">
        <w:rPr>
          <w:rFonts w:ascii="Times New Roman" w:hAnsi="Times New Roman" w:cs="Times New Roman"/>
          <w:sz w:val="28"/>
          <w:szCs w:val="28"/>
        </w:rPr>
        <w:t>10</w:t>
      </w:r>
      <w:r w:rsidRPr="00D2079D" w:rsidR="00E25AAB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D2079D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D2079D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D2079D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D2079D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D2079D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D2079D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D2079D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</w:t>
      </w:r>
      <w:r w:rsidRPr="00D2079D" w:rsidR="00D75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Светозар</w:t>
      </w:r>
      <w:r w:rsidRPr="00D2079D" w:rsidR="00D75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2079D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 ноября</w:t>
      </w:r>
      <w:r w:rsidRPr="00D2079D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«исходная» за </w:t>
      </w:r>
      <w:r w:rsidRPr="00D2079D" w:rsidR="003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</w:t>
      </w:r>
      <w:r w:rsidRPr="00D2079D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Pr="00D2079D" w:rsidR="00B6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2079D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D2079D" w:rsidR="00B6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Pr="00D2079D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Pr="00D2079D" w:rsidR="00B6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2079D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Pr="00D2079D" w:rsidR="00B6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2079D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D2079D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79D">
        <w:rPr>
          <w:rFonts w:ascii="Times New Roman" w:hAnsi="Times New Roman" w:cs="Times New Roman"/>
          <w:sz w:val="28"/>
          <w:szCs w:val="28"/>
        </w:rPr>
        <w:t>В нарушени</w:t>
      </w:r>
      <w:r w:rsidRPr="00D2079D" w:rsidR="00765D99">
        <w:rPr>
          <w:rFonts w:ascii="Times New Roman" w:hAnsi="Times New Roman" w:cs="Times New Roman"/>
          <w:sz w:val="28"/>
          <w:szCs w:val="28"/>
        </w:rPr>
        <w:t>е</w:t>
      </w:r>
      <w:r w:rsidRPr="00D2079D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D2079D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Pr="00D2079D" w:rsidR="00D75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Pr="00D2079D" w:rsidR="00B6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Светозар</w:t>
      </w:r>
      <w:r w:rsidRPr="00D2079D" w:rsidR="00D75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2079D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D2079D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D2079D">
        <w:rPr>
          <w:rFonts w:ascii="Times New Roman" w:hAnsi="Times New Roman" w:cs="Times New Roman"/>
          <w:sz w:val="28"/>
          <w:szCs w:val="28"/>
        </w:rPr>
        <w:t>предоставил</w:t>
      </w:r>
      <w:r w:rsidRPr="00D2079D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D2079D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Pr="00D2079D" w:rsidR="00B608AF">
        <w:rPr>
          <w:rFonts w:ascii="Times New Roman" w:hAnsi="Times New Roman" w:cs="Times New Roman"/>
          <w:sz w:val="28"/>
          <w:szCs w:val="28"/>
        </w:rPr>
        <w:t>отчет</w:t>
      </w:r>
      <w:r w:rsidRPr="00D2079D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Pr="00D2079D" w:rsidR="003B13BF">
        <w:rPr>
          <w:rFonts w:ascii="Times New Roman" w:hAnsi="Times New Roman" w:cs="Times New Roman"/>
          <w:sz w:val="28"/>
          <w:szCs w:val="28"/>
        </w:rPr>
        <w:t>сентябрь</w:t>
      </w:r>
      <w:r w:rsidRPr="00D2079D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D2079D" w:rsidR="0039507E">
        <w:rPr>
          <w:rFonts w:ascii="Times New Roman" w:hAnsi="Times New Roman" w:cs="Times New Roman"/>
          <w:sz w:val="28"/>
          <w:szCs w:val="28"/>
        </w:rPr>
        <w:t>2020</w:t>
      </w:r>
      <w:r w:rsidRPr="00D2079D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2079D" w:rsidR="00D754A0">
        <w:rPr>
          <w:rFonts w:ascii="Times New Roman" w:hAnsi="Times New Roman" w:cs="Times New Roman"/>
          <w:sz w:val="28"/>
          <w:szCs w:val="28"/>
        </w:rPr>
        <w:t xml:space="preserve"> </w:t>
      </w:r>
      <w:r w:rsidRPr="00D2079D" w:rsidR="00B608AF">
        <w:rPr>
          <w:rFonts w:ascii="Times New Roman" w:hAnsi="Times New Roman" w:cs="Times New Roman"/>
          <w:sz w:val="28"/>
          <w:szCs w:val="28"/>
        </w:rPr>
        <w:t>О</w:t>
      </w:r>
      <w:r w:rsidRPr="00D2079D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Pr="00D2079D" w:rsidR="003B13BF">
        <w:rPr>
          <w:rFonts w:ascii="Times New Roman" w:hAnsi="Times New Roman" w:cs="Times New Roman"/>
          <w:sz w:val="28"/>
          <w:szCs w:val="28"/>
        </w:rPr>
        <w:t>сентябрь</w:t>
      </w:r>
      <w:r w:rsidRPr="00D2079D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D2079D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D2079D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D2079D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D2079D" w:rsidR="00090606">
        <w:rPr>
          <w:rFonts w:ascii="Times New Roman" w:hAnsi="Times New Roman" w:cs="Times New Roman"/>
          <w:sz w:val="28"/>
          <w:szCs w:val="28"/>
        </w:rPr>
        <w:t>1</w:t>
      </w:r>
      <w:r w:rsidRPr="00D2079D" w:rsidR="00F565E7">
        <w:rPr>
          <w:rFonts w:ascii="Times New Roman" w:hAnsi="Times New Roman" w:cs="Times New Roman"/>
          <w:sz w:val="28"/>
          <w:szCs w:val="28"/>
        </w:rPr>
        <w:t>5</w:t>
      </w:r>
      <w:r w:rsidRPr="00D2079D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Pr="00D2079D" w:rsidR="003B13BF">
        <w:rPr>
          <w:rFonts w:ascii="Times New Roman" w:hAnsi="Times New Roman" w:cs="Times New Roman"/>
          <w:sz w:val="28"/>
          <w:szCs w:val="28"/>
        </w:rPr>
        <w:t>октября</w:t>
      </w:r>
      <w:r w:rsidRPr="00D2079D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D2079D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D2079D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D2079D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D2079D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D2079D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D2079D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D2079D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079D" w:rsidR="008275FD">
        <w:rPr>
          <w:rFonts w:ascii="Times New Roman" w:hAnsi="Times New Roman" w:cs="Times New Roman"/>
          <w:sz w:val="28"/>
          <w:szCs w:val="28"/>
        </w:rPr>
        <w:t>«</w:t>
      </w:r>
      <w:r w:rsidRPr="00D2079D"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D2079D" w:rsidR="008275FD">
        <w:rPr>
          <w:rFonts w:ascii="Times New Roman" w:hAnsi="Times New Roman" w:cs="Times New Roman"/>
          <w:sz w:val="28"/>
          <w:szCs w:val="28"/>
        </w:rPr>
        <w:t>»</w:t>
      </w:r>
      <w:r w:rsidRPr="00D2079D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D2079D" w:rsidR="00B608AF">
        <w:rPr>
          <w:rFonts w:ascii="Times New Roman" w:hAnsi="Times New Roman" w:cs="Times New Roman"/>
          <w:sz w:val="28"/>
          <w:szCs w:val="28"/>
        </w:rPr>
        <w:t>03 ноября</w:t>
      </w:r>
      <w:r w:rsidRPr="00D2079D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Pr="00D2079D" w:rsidR="00090606">
        <w:rPr>
          <w:rFonts w:ascii="Times New Roman" w:hAnsi="Times New Roman" w:cs="Times New Roman"/>
          <w:sz w:val="28"/>
          <w:szCs w:val="28"/>
        </w:rPr>
        <w:t>20</w:t>
      </w:r>
      <w:r w:rsidRPr="00D2079D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079D" w:rsidR="0034699B">
        <w:rPr>
          <w:rFonts w:ascii="Times New Roman" w:hAnsi="Times New Roman" w:cs="Times New Roman"/>
          <w:sz w:val="28"/>
          <w:szCs w:val="28"/>
        </w:rPr>
        <w:t xml:space="preserve"> </w:t>
      </w:r>
      <w:r w:rsidRPr="00D2079D" w:rsidR="00F565E7">
        <w:rPr>
          <w:rFonts w:ascii="Times New Roman" w:hAnsi="Times New Roman" w:cs="Times New Roman"/>
          <w:sz w:val="28"/>
          <w:szCs w:val="28"/>
        </w:rPr>
        <w:t xml:space="preserve">по </w:t>
      </w:r>
      <w:r w:rsidRPr="00D2079D" w:rsidR="00B608AF">
        <w:rPr>
          <w:rFonts w:ascii="Times New Roman" w:hAnsi="Times New Roman" w:cs="Times New Roman"/>
          <w:sz w:val="28"/>
          <w:szCs w:val="28"/>
        </w:rPr>
        <w:t>ТКС</w:t>
      </w:r>
      <w:r w:rsidRPr="00D2079D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D2079D" w:rsidR="00B608AF">
        <w:rPr>
          <w:rFonts w:ascii="Times New Roman" w:hAnsi="Times New Roman" w:cs="Times New Roman"/>
          <w:sz w:val="28"/>
          <w:szCs w:val="28"/>
        </w:rPr>
        <w:t>1</w:t>
      </w:r>
      <w:r w:rsidRPr="00D2079D"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Pr="00D2079D" w:rsidR="00B608AF">
        <w:rPr>
          <w:rFonts w:ascii="Times New Roman" w:hAnsi="Times New Roman" w:cs="Times New Roman"/>
          <w:sz w:val="28"/>
          <w:szCs w:val="28"/>
        </w:rPr>
        <w:t>одного</w:t>
      </w:r>
      <w:r w:rsidRPr="00D2079D"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Pr="00D2079D" w:rsidR="00B608AF">
        <w:rPr>
          <w:rFonts w:ascii="Times New Roman" w:hAnsi="Times New Roman" w:cs="Times New Roman"/>
          <w:sz w:val="28"/>
          <w:szCs w:val="28"/>
        </w:rPr>
        <w:t>ого</w:t>
      </w:r>
      <w:r w:rsidRPr="00D2079D"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Pr="00D2079D" w:rsidR="00B608AF">
        <w:rPr>
          <w:rFonts w:ascii="Times New Roman" w:hAnsi="Times New Roman" w:cs="Times New Roman"/>
          <w:sz w:val="28"/>
          <w:szCs w:val="28"/>
        </w:rPr>
        <w:t>а, т.е. после законодательно установленного срока.</w:t>
      </w:r>
      <w:r w:rsidRPr="00D2079D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D2079D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D2079D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D2079D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D2079D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D2079D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2079D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D2079D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D2079D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Бабичев</w:t>
      </w: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Pr="00D2079D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D2079D" w:rsidR="0034699B">
        <w:rPr>
          <w:rFonts w:ascii="Times New Roman" w:hAnsi="Times New Roman" w:cs="Times New Roman"/>
          <w:sz w:val="28"/>
          <w:szCs w:val="28"/>
        </w:rPr>
        <w:t>ся</w:t>
      </w:r>
      <w:r w:rsidRPr="00D2079D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Pr="00D2079D" w:rsidR="0034699B">
        <w:rPr>
          <w:rFonts w:ascii="Times New Roman" w:hAnsi="Times New Roman" w:cs="Times New Roman"/>
          <w:sz w:val="28"/>
          <w:szCs w:val="28"/>
        </w:rPr>
        <w:t>ся</w:t>
      </w:r>
      <w:r w:rsidRPr="00D2079D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65E7" w:rsidRPr="00D2079D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79D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D2079D" w:rsidR="00636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Бабичева</w:t>
      </w:r>
      <w:r w:rsidRPr="00D2079D" w:rsidR="00636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Pr="00D2079D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D2079D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Pr="00D2079D" w:rsidR="0034699B">
        <w:rPr>
          <w:rFonts w:ascii="Times New Roman" w:hAnsi="Times New Roman" w:cs="Times New Roman"/>
          <w:sz w:val="28"/>
          <w:szCs w:val="28"/>
        </w:rPr>
        <w:t xml:space="preserve"> </w:t>
      </w:r>
      <w:r w:rsidRPr="00D2079D">
        <w:rPr>
          <w:rFonts w:ascii="Times New Roman" w:hAnsi="Times New Roman" w:cs="Times New Roman"/>
          <w:sz w:val="28"/>
          <w:szCs w:val="28"/>
        </w:rPr>
        <w:t>с</w:t>
      </w:r>
      <w:r w:rsidR="005208A0"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F565E7" w:rsidRPr="00D2079D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79D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D2079D" w:rsidR="00636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Бабичева</w:t>
      </w:r>
      <w:r w:rsidRPr="00D2079D" w:rsidR="00636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Pr="00D2079D" w:rsidR="00221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79D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D2079D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D2079D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Pr="00D2079D" w:rsidR="0034699B">
        <w:rPr>
          <w:rFonts w:ascii="Times New Roman" w:hAnsi="Times New Roman" w:cs="Times New Roman"/>
          <w:sz w:val="28"/>
          <w:szCs w:val="28"/>
        </w:rPr>
        <w:t>го</w:t>
      </w:r>
      <w:r w:rsidRPr="00D2079D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D2079D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079D">
        <w:rPr>
          <w:sz w:val="28"/>
          <w:szCs w:val="28"/>
        </w:rPr>
        <w:t xml:space="preserve">Огласив протокол об административном правонарушении, изучив материалы дела, суд считает, что в действиях </w:t>
      </w:r>
      <w:r w:rsidRPr="00D2079D" w:rsidR="00636F24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Pr="00D2079D" w:rsidR="00636F24">
        <w:rPr>
          <w:color w:val="000000" w:themeColor="text1"/>
          <w:sz w:val="28"/>
          <w:szCs w:val="28"/>
          <w:lang w:eastAsia="ru-RU"/>
        </w:rPr>
        <w:t>а ООО</w:t>
      </w:r>
      <w:r w:rsidRPr="00D2079D" w:rsidR="00636F24">
        <w:rPr>
          <w:color w:val="000000" w:themeColor="text1"/>
          <w:sz w:val="28"/>
          <w:szCs w:val="28"/>
          <w:lang w:eastAsia="ru-RU"/>
        </w:rPr>
        <w:t xml:space="preserve"> «Светозар»</w:t>
      </w:r>
      <w:r w:rsidRPr="00D2079D" w:rsidR="004A1A52">
        <w:rPr>
          <w:color w:val="000000" w:themeColor="text1"/>
          <w:sz w:val="28"/>
          <w:szCs w:val="28"/>
          <w:lang w:eastAsia="ru-RU"/>
        </w:rPr>
        <w:t xml:space="preserve"> </w:t>
      </w:r>
      <w:r w:rsidRPr="00D2079D" w:rsidR="00636F24">
        <w:rPr>
          <w:color w:val="000000" w:themeColor="text1"/>
          <w:sz w:val="28"/>
          <w:szCs w:val="28"/>
          <w:lang w:eastAsia="ru-RU"/>
        </w:rPr>
        <w:t>Бабичева</w:t>
      </w:r>
      <w:r w:rsidRPr="00D2079D" w:rsidR="00636F24">
        <w:rPr>
          <w:color w:val="000000" w:themeColor="text1"/>
          <w:sz w:val="28"/>
          <w:szCs w:val="28"/>
          <w:lang w:eastAsia="ru-RU"/>
        </w:rPr>
        <w:t xml:space="preserve"> А.В.</w:t>
      </w:r>
      <w:r w:rsidRPr="00D2079D">
        <w:rPr>
          <w:sz w:val="28"/>
          <w:szCs w:val="28"/>
          <w:lang w:eastAsia="ru-RU"/>
        </w:rPr>
        <w:t xml:space="preserve"> </w:t>
      </w:r>
      <w:r w:rsidRPr="00D2079D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D2079D">
        <w:rPr>
          <w:rStyle w:val="Emphasis"/>
          <w:i w:val="0"/>
          <w:sz w:val="28"/>
          <w:szCs w:val="28"/>
        </w:rPr>
        <w:t>15.33.2</w:t>
      </w:r>
      <w:r w:rsidRPr="00D2079D">
        <w:rPr>
          <w:sz w:val="28"/>
          <w:szCs w:val="28"/>
        </w:rPr>
        <w:t xml:space="preserve"> КоАП РФ.</w:t>
      </w:r>
    </w:p>
    <w:p w:rsidR="00F565E7" w:rsidRPr="00D2079D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079D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D2079D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D2079D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D2079D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079D">
        <w:rPr>
          <w:sz w:val="28"/>
          <w:szCs w:val="28"/>
        </w:rPr>
        <w:t xml:space="preserve">Вина </w:t>
      </w:r>
      <w:r w:rsidRPr="00D2079D" w:rsidR="00636F24">
        <w:rPr>
          <w:color w:val="000000" w:themeColor="text1"/>
          <w:sz w:val="28"/>
          <w:szCs w:val="28"/>
          <w:lang w:eastAsia="ru-RU"/>
        </w:rPr>
        <w:t xml:space="preserve">генерального директора ООО «Светозар» </w:t>
      </w:r>
      <w:r w:rsidRPr="00D2079D" w:rsidR="00636F24">
        <w:rPr>
          <w:color w:val="000000" w:themeColor="text1"/>
          <w:sz w:val="28"/>
          <w:szCs w:val="28"/>
          <w:lang w:eastAsia="ru-RU"/>
        </w:rPr>
        <w:t>Бабичева</w:t>
      </w:r>
      <w:r w:rsidRPr="00D2079D" w:rsidR="00636F24">
        <w:rPr>
          <w:color w:val="000000" w:themeColor="text1"/>
          <w:sz w:val="28"/>
          <w:szCs w:val="28"/>
          <w:lang w:eastAsia="ru-RU"/>
        </w:rPr>
        <w:t xml:space="preserve"> А.В.</w:t>
      </w:r>
      <w:r w:rsidRPr="00D2079D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D2079D">
        <w:rPr>
          <w:rStyle w:val="Emphasis"/>
          <w:i w:val="0"/>
          <w:sz w:val="28"/>
          <w:szCs w:val="28"/>
        </w:rPr>
        <w:t>15.33.2</w:t>
      </w:r>
      <w:r w:rsidRPr="00D2079D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D2079D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D2079D" w:rsidR="00C43224">
        <w:rPr>
          <w:rStyle w:val="nomer2"/>
          <w:sz w:val="28"/>
          <w:szCs w:val="28"/>
        </w:rPr>
        <w:t xml:space="preserve">№ </w:t>
      </w:r>
      <w:r w:rsidRPr="00D2079D" w:rsidR="004A1A52">
        <w:rPr>
          <w:rStyle w:val="nomer2"/>
          <w:sz w:val="28"/>
          <w:szCs w:val="28"/>
        </w:rPr>
        <w:t>28</w:t>
      </w:r>
      <w:r w:rsidRPr="00D2079D" w:rsidR="00636F24">
        <w:rPr>
          <w:rStyle w:val="nomer2"/>
          <w:sz w:val="28"/>
          <w:szCs w:val="28"/>
        </w:rPr>
        <w:t>0</w:t>
      </w:r>
      <w:r w:rsidRPr="00D2079D" w:rsidR="00C43224">
        <w:rPr>
          <w:rStyle w:val="nomer2"/>
          <w:sz w:val="28"/>
          <w:szCs w:val="28"/>
        </w:rPr>
        <w:t xml:space="preserve"> </w:t>
      </w:r>
      <w:r w:rsidRPr="00D2079D" w:rsidR="00C43224">
        <w:rPr>
          <w:sz w:val="28"/>
          <w:szCs w:val="28"/>
        </w:rPr>
        <w:t xml:space="preserve">от </w:t>
      </w:r>
      <w:r w:rsidRPr="00D2079D" w:rsidR="001F23AD">
        <w:rPr>
          <w:sz w:val="28"/>
          <w:szCs w:val="28"/>
        </w:rPr>
        <w:t>02 декабря</w:t>
      </w:r>
      <w:r w:rsidRPr="00D2079D" w:rsidR="00C43224">
        <w:rPr>
          <w:sz w:val="28"/>
          <w:szCs w:val="28"/>
        </w:rPr>
        <w:t xml:space="preserve"> 2020 года, копией формы СЗВ – М, </w:t>
      </w:r>
      <w:r w:rsidRPr="00D2079D" w:rsidR="00636F24">
        <w:rPr>
          <w:sz w:val="28"/>
          <w:szCs w:val="28"/>
        </w:rPr>
        <w:t xml:space="preserve">скринкопией АРМ приема ПФР, </w:t>
      </w:r>
      <w:r w:rsidRPr="00D2079D" w:rsidR="00C43224">
        <w:rPr>
          <w:sz w:val="28"/>
          <w:szCs w:val="28"/>
        </w:rPr>
        <w:t xml:space="preserve">копией протокола проверки отчетности страхователя </w:t>
      </w:r>
      <w:r w:rsidRPr="00D2079D" w:rsidR="004A1A52">
        <w:rPr>
          <w:sz w:val="28"/>
          <w:szCs w:val="28"/>
        </w:rPr>
        <w:t>ООО «</w:t>
      </w:r>
      <w:r w:rsidRPr="00D2079D" w:rsidR="00636F24">
        <w:rPr>
          <w:sz w:val="28"/>
          <w:szCs w:val="28"/>
        </w:rPr>
        <w:t>Светозар</w:t>
      </w:r>
      <w:r w:rsidRPr="00D2079D" w:rsidR="004A1A52">
        <w:rPr>
          <w:sz w:val="28"/>
          <w:szCs w:val="28"/>
        </w:rPr>
        <w:t>»</w:t>
      </w:r>
      <w:r w:rsidRPr="00D2079D" w:rsidR="00C43224">
        <w:rPr>
          <w:sz w:val="28"/>
          <w:szCs w:val="28"/>
        </w:rPr>
        <w:t>, копией извещения о доставке, копией выписки из ЕГРЮЛ.</w:t>
      </w:r>
    </w:p>
    <w:p w:rsidR="00F565E7" w:rsidRPr="00D2079D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79D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2079D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D2079D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D2079D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D2079D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79D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D2079D" w:rsidR="00636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D2079D" w:rsidR="00636F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2079D" w:rsidR="00636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D2079D" w:rsidR="00636F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2079D" w:rsidR="00636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«Светозар»</w:t>
      </w:r>
      <w:r w:rsidRPr="00D2079D" w:rsidR="00636F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79D" w:rsidR="00636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Бабичев</w:t>
      </w:r>
      <w:r w:rsidRPr="00D2079D" w:rsidR="00636F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2079D" w:rsidR="00636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Pr="00D2079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D2079D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D2079D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D2079D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D2079D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D2079D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страхования, является доказанной</w:t>
      </w:r>
      <w:r w:rsidRPr="00D2079D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RPr="00D2079D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79D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 административную ответственность, не установлено.</w:t>
      </w:r>
    </w:p>
    <w:p w:rsidR="007E69C2" w:rsidRPr="00D2079D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79D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</w:t>
      </w:r>
      <w:r w:rsidRPr="00D2079D">
        <w:rPr>
          <w:rFonts w:ascii="Times New Roman" w:hAnsi="Times New Roman" w:cs="Times New Roman"/>
          <w:sz w:val="28"/>
          <w:szCs w:val="28"/>
        </w:rPr>
        <w:t xml:space="preserve">совершение однородного административного правонарушения, поскольку </w:t>
      </w:r>
      <w:r w:rsidRPr="00D2079D" w:rsid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Бабичев</w:t>
      </w:r>
      <w:r w:rsidRPr="00D2079D" w:rsid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Pr="00D2079D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565E7" w:rsidRPr="00D2079D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079D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D2079D" w:rsidR="008A32EF">
        <w:rPr>
          <w:sz w:val="28"/>
          <w:szCs w:val="28"/>
        </w:rPr>
        <w:t>го</w:t>
      </w:r>
      <w:r w:rsidRPr="00D2079D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D2079D">
        <w:rPr>
          <w:rStyle w:val="Emphasis"/>
          <w:i w:val="0"/>
          <w:sz w:val="28"/>
          <w:szCs w:val="28"/>
        </w:rPr>
        <w:t>15.33</w:t>
      </w:r>
      <w:r w:rsidRPr="00D2079D">
        <w:rPr>
          <w:sz w:val="28"/>
          <w:szCs w:val="28"/>
        </w:rPr>
        <w:t>.2 КоАП РФ.</w:t>
      </w:r>
    </w:p>
    <w:p w:rsidR="00F565E7" w:rsidRPr="00D2079D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D207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D2079D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79D">
        <w:rPr>
          <w:rFonts w:ascii="Times New Roman" w:hAnsi="Times New Roman" w:cs="Times New Roman"/>
          <w:sz w:val="28"/>
          <w:szCs w:val="28"/>
        </w:rPr>
        <w:t>п</w:t>
      </w:r>
      <w:r w:rsidRPr="00D2079D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D2079D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D2079D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«Светозар»</w:t>
      </w:r>
      <w:r w:rsidRPr="00D2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0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Бабичева</w:t>
      </w:r>
      <w:r w:rsidRPr="00D20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765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А.В.</w:t>
      </w: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6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76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76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D2079D"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D2079D">
        <w:rPr>
          <w:rFonts w:ascii="Times New Roman" w:hAnsi="Times New Roman" w:cs="Times New Roman"/>
          <w:sz w:val="28"/>
          <w:szCs w:val="28"/>
        </w:rPr>
        <w:t>КоАП РФ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D2079D"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D2079D" w:rsid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Pr="00D2079D" w:rsid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D2079D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2079D" w:rsid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Бабичев</w:t>
      </w:r>
      <w:r w:rsidRPr="00D2079D" w:rsidR="00D207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2079D" w:rsidR="00D2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D2079D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</w:t>
      </w:r>
      <w:r w:rsidRPr="00D2079D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079D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510 190 001 40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565E7" w:rsidRPr="00D2079D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D2079D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D207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D2079D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79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2079D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D207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D2079D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D2079D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D2079D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2079D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D2079D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4630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765C6"/>
    <w:rsid w:val="002839A0"/>
    <w:rsid w:val="00292F6F"/>
    <w:rsid w:val="00295039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B13BF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1A52"/>
    <w:rsid w:val="004A6E3A"/>
    <w:rsid w:val="004A7F4F"/>
    <w:rsid w:val="004C0ECD"/>
    <w:rsid w:val="004D51CA"/>
    <w:rsid w:val="004E194D"/>
    <w:rsid w:val="004E4CBB"/>
    <w:rsid w:val="004E6971"/>
    <w:rsid w:val="005208A0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36F24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E69C2"/>
    <w:rsid w:val="007F7487"/>
    <w:rsid w:val="0080206A"/>
    <w:rsid w:val="008050D3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4F58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608AF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D6CAE"/>
    <w:rsid w:val="00CF4F48"/>
    <w:rsid w:val="00D06A1F"/>
    <w:rsid w:val="00D15C8C"/>
    <w:rsid w:val="00D16122"/>
    <w:rsid w:val="00D168E0"/>
    <w:rsid w:val="00D2079D"/>
    <w:rsid w:val="00D3231F"/>
    <w:rsid w:val="00D36B8B"/>
    <w:rsid w:val="00D55182"/>
    <w:rsid w:val="00D66210"/>
    <w:rsid w:val="00D71DED"/>
    <w:rsid w:val="00D735F7"/>
    <w:rsid w:val="00D754A0"/>
    <w:rsid w:val="00D932F2"/>
    <w:rsid w:val="00D9346C"/>
    <w:rsid w:val="00D94684"/>
    <w:rsid w:val="00DA143D"/>
    <w:rsid w:val="00DB4C85"/>
    <w:rsid w:val="00DC403B"/>
    <w:rsid w:val="00DD02E0"/>
    <w:rsid w:val="00E1399B"/>
    <w:rsid w:val="00E16C36"/>
    <w:rsid w:val="00E25AAB"/>
    <w:rsid w:val="00E26B26"/>
    <w:rsid w:val="00E27F08"/>
    <w:rsid w:val="00E335FD"/>
    <w:rsid w:val="00E3600D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8216D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  <w:style w:type="character" w:customStyle="1" w:styleId="s11">
    <w:name w:val="s11"/>
    <w:basedOn w:val="DefaultParagraphFont"/>
    <w:rsid w:val="002765C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51D1-13E7-441E-82AF-F8256C63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