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216E8" w:rsidP="00F91EFA">
      <w:pPr>
        <w:ind w:firstLine="708"/>
        <w:jc w:val="right"/>
      </w:pPr>
      <w:r>
        <w:rPr>
          <w:sz w:val="28"/>
        </w:rPr>
        <w:t>Дело № 5-72-35/2021</w:t>
      </w:r>
    </w:p>
    <w:p w:rsidR="000216E8" w:rsidP="00F91EFA">
      <w:pPr>
        <w:ind w:firstLine="708"/>
        <w:jc w:val="right"/>
        <w:rPr>
          <w:sz w:val="28"/>
        </w:rPr>
      </w:pPr>
      <w:r>
        <w:rPr>
          <w:sz w:val="28"/>
        </w:rPr>
        <w:t>УИД 91MS0072-телефон-телефон</w:t>
      </w:r>
    </w:p>
    <w:p w:rsidR="00F91EFA" w:rsidP="00F91EFA">
      <w:pPr>
        <w:ind w:firstLine="708"/>
        <w:jc w:val="right"/>
      </w:pPr>
    </w:p>
    <w:p w:rsidR="000216E8">
      <w:pPr>
        <w:spacing w:after="160"/>
        <w:jc w:val="center"/>
      </w:pPr>
      <w:r>
        <w:rPr>
          <w:b/>
          <w:sz w:val="28"/>
        </w:rPr>
        <w:t>ПОСТАНОВЛЕНИЕ</w:t>
      </w:r>
    </w:p>
    <w:p w:rsidR="000216E8">
      <w:pPr>
        <w:spacing w:after="160"/>
        <w:ind w:firstLine="708"/>
        <w:jc w:val="both"/>
      </w:pPr>
      <w:r>
        <w:rPr>
          <w:sz w:val="28"/>
        </w:rPr>
        <w:t xml:space="preserve">дата                                                                                                    </w:t>
      </w:r>
      <w:r>
        <w:rPr>
          <w:sz w:val="28"/>
        </w:rPr>
        <w:t>г. Саки</w:t>
      </w:r>
    </w:p>
    <w:p w:rsidR="000216E8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 </w:t>
      </w:r>
    </w:p>
    <w:p w:rsidR="000216E8">
      <w:pPr>
        <w:ind w:firstLine="708"/>
        <w:jc w:val="both"/>
      </w:pPr>
      <w:r>
        <w:rPr>
          <w:sz w:val="28"/>
        </w:rPr>
        <w:t xml:space="preserve">с участием лица, привлекаемого к ответственности – </w:t>
      </w:r>
      <w:r>
        <w:rPr>
          <w:sz w:val="28"/>
        </w:rPr>
        <w:t>Дуленко</w:t>
      </w:r>
      <w:r>
        <w:rPr>
          <w:sz w:val="28"/>
        </w:rPr>
        <w:t xml:space="preserve"> А.В., </w:t>
      </w:r>
    </w:p>
    <w:p w:rsidR="000216E8">
      <w:pPr>
        <w:ind w:firstLine="708"/>
        <w:jc w:val="both"/>
      </w:pPr>
      <w:r>
        <w:rPr>
          <w:sz w:val="28"/>
        </w:rPr>
        <w:t xml:space="preserve">несовершеннолетнего потерпевшего – </w:t>
      </w:r>
      <w:r>
        <w:rPr>
          <w:sz w:val="28"/>
        </w:rPr>
        <w:t>фио</w:t>
      </w:r>
      <w:r>
        <w:rPr>
          <w:sz w:val="28"/>
        </w:rPr>
        <w:t>,</w:t>
      </w:r>
    </w:p>
    <w:p w:rsidR="000216E8">
      <w:pPr>
        <w:ind w:firstLine="708"/>
        <w:jc w:val="both"/>
      </w:pPr>
      <w:r>
        <w:rPr>
          <w:sz w:val="28"/>
        </w:rPr>
        <w:t xml:space="preserve">законного представителя несовершеннолетнего потерпевшего – </w:t>
      </w:r>
      <w:r>
        <w:rPr>
          <w:sz w:val="28"/>
        </w:rPr>
        <w:t>Исангуловой</w:t>
      </w:r>
      <w:r>
        <w:rPr>
          <w:sz w:val="28"/>
        </w:rPr>
        <w:t xml:space="preserve"> Е.Ф.,</w:t>
      </w:r>
    </w:p>
    <w:p w:rsidR="000216E8">
      <w:pPr>
        <w:ind w:firstLine="708"/>
        <w:jc w:val="both"/>
      </w:pPr>
      <w:r>
        <w:rPr>
          <w:sz w:val="28"/>
        </w:rPr>
        <w:t>законного представителя несовершеннолетнего потерпевшего - заведующей сек</w:t>
      </w:r>
      <w:r>
        <w:rPr>
          <w:sz w:val="28"/>
        </w:rPr>
        <w:t xml:space="preserve">тором по обеспечению деятельности комиссии по делам несовершеннолетних администрации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– Гунченко Е.С.,</w:t>
      </w:r>
    </w:p>
    <w:p w:rsidR="000216E8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правонарушении, поступившие из МО МВД Российск</w:t>
      </w:r>
      <w:r>
        <w:rPr>
          <w:sz w:val="28"/>
        </w:rPr>
        <w:t>ой Федерации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 </w:t>
      </w:r>
    </w:p>
    <w:p w:rsidR="000216E8">
      <w:pPr>
        <w:ind w:firstLine="708"/>
        <w:jc w:val="both"/>
      </w:pPr>
      <w:r>
        <w:rPr>
          <w:b/>
          <w:sz w:val="28"/>
        </w:rPr>
        <w:t>Дуленко</w:t>
      </w:r>
      <w:r>
        <w:rPr>
          <w:b/>
          <w:sz w:val="28"/>
        </w:rPr>
        <w:t xml:space="preserve"> Анатолия Викторовича,</w:t>
      </w:r>
      <w:r>
        <w:rPr>
          <w:sz w:val="28"/>
        </w:rPr>
        <w:t xml:space="preserve"> паспортные данные УССР, гражданина Российской Федерации, имеющего среднее образование, женатого, малолетних детей не имеющего, официально трудоустроенного в наименование организации в должн</w:t>
      </w:r>
      <w:r>
        <w:rPr>
          <w:sz w:val="28"/>
        </w:rPr>
        <w:t xml:space="preserve">ости грузчика, военнообязанного, инвалидности не имеющего, ранее не привлекаемого к административной ответственности, зарегистрированного и проживающего по адресу: адрес, </w:t>
      </w:r>
    </w:p>
    <w:p w:rsidR="000216E8">
      <w:pPr>
        <w:spacing w:after="160" w:line="259" w:lineRule="auto"/>
        <w:ind w:firstLine="708"/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</w:t>
      </w:r>
      <w:r>
        <w:rPr>
          <w:sz w:val="28"/>
        </w:rPr>
        <w:t xml:space="preserve">ное ст. 6.1.1 Кодекса Российской Федерации об административных правонарушениях, </w:t>
      </w:r>
    </w:p>
    <w:p w:rsidR="000216E8">
      <w:pPr>
        <w:spacing w:after="160"/>
        <w:jc w:val="center"/>
      </w:pPr>
      <w:r>
        <w:rPr>
          <w:b/>
          <w:sz w:val="28"/>
        </w:rPr>
        <w:t>УСТАНОВИЛ:</w:t>
      </w:r>
    </w:p>
    <w:p w:rsidR="000216E8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№ РК - телефон от дата, </w:t>
      </w:r>
      <w:r>
        <w:rPr>
          <w:sz w:val="28"/>
        </w:rPr>
        <w:t>Дуленко</w:t>
      </w:r>
      <w:r>
        <w:rPr>
          <w:sz w:val="28"/>
        </w:rPr>
        <w:t xml:space="preserve"> А.В. 05 января 2021 года </w:t>
      </w:r>
      <w:r>
        <w:rPr>
          <w:sz w:val="28"/>
        </w:rPr>
        <w:t>в</w:t>
      </w:r>
      <w:r>
        <w:rPr>
          <w:sz w:val="28"/>
        </w:rPr>
        <w:t xml:space="preserve"> время, по адресу: адрес, нанес побои несовершенноле</w:t>
      </w:r>
      <w:r>
        <w:rPr>
          <w:sz w:val="28"/>
        </w:rPr>
        <w:t xml:space="preserve">тнему – </w:t>
      </w:r>
      <w:r>
        <w:rPr>
          <w:sz w:val="28"/>
        </w:rPr>
        <w:t>фио</w:t>
      </w:r>
      <w:r>
        <w:rPr>
          <w:sz w:val="28"/>
        </w:rPr>
        <w:t>, паспортные данные, а именно: нанес один удар кулаком в область левого виска, чем причинил физическую боль и телесные повреждения, не повлекшие последствий, указанных в ст. 115 УК РФ, согласно заключению эксперта № 12 от дата, тем самым соверши</w:t>
      </w:r>
      <w:r>
        <w:rPr>
          <w:sz w:val="28"/>
        </w:rPr>
        <w:t xml:space="preserve">л административное </w:t>
      </w:r>
      <w:r>
        <w:rPr>
          <w:sz w:val="28"/>
        </w:rPr>
        <w:t>правонарушение</w:t>
      </w:r>
      <w:r>
        <w:rPr>
          <w:sz w:val="28"/>
        </w:rPr>
        <w:t xml:space="preserve"> предусмотренное </w:t>
      </w:r>
      <w:hyperlink r:id="rId4" w:anchor="/document/12125267/entry/6110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КоАП РФ.</w:t>
      </w:r>
    </w:p>
    <w:p w:rsidR="000216E8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Дуленко</w:t>
      </w:r>
      <w:r>
        <w:rPr>
          <w:sz w:val="28"/>
        </w:rPr>
        <w:t xml:space="preserve"> А.В. </w:t>
      </w:r>
      <w:r>
        <w:rPr>
          <w:sz w:val="27"/>
        </w:rPr>
        <w:t>вину свою в совершении инкриминируемого ему деянии не признал и пояснил суду,</w:t>
      </w:r>
      <w:r>
        <w:rPr>
          <w:sz w:val="27"/>
        </w:rPr>
        <w:t xml:space="preserve"> что никаких телесных повреждений </w:t>
      </w:r>
      <w:r>
        <w:rPr>
          <w:sz w:val="27"/>
        </w:rPr>
        <w:t>фио</w:t>
      </w:r>
      <w:r>
        <w:rPr>
          <w:sz w:val="27"/>
        </w:rPr>
        <w:t xml:space="preserve"> не причинял, ударов не наносил</w:t>
      </w:r>
      <w:r>
        <w:rPr>
          <w:sz w:val="27"/>
        </w:rPr>
        <w:t>.</w:t>
      </w:r>
      <w:r>
        <w:rPr>
          <w:sz w:val="27"/>
        </w:rPr>
        <w:t xml:space="preserve"> </w:t>
      </w:r>
      <w:r>
        <w:rPr>
          <w:sz w:val="27"/>
        </w:rPr>
        <w:t>д</w:t>
      </w:r>
      <w:r>
        <w:rPr>
          <w:sz w:val="27"/>
        </w:rPr>
        <w:t xml:space="preserve">ата около 21 часа, находясь на кухне со своей супругой </w:t>
      </w:r>
      <w:r>
        <w:rPr>
          <w:sz w:val="27"/>
        </w:rPr>
        <w:t>фио</w:t>
      </w:r>
      <w:r>
        <w:rPr>
          <w:sz w:val="27"/>
        </w:rPr>
        <w:t xml:space="preserve">, услышали шум на территории своего участка, как </w:t>
      </w:r>
      <w:r>
        <w:rPr>
          <w:sz w:val="27"/>
        </w:rPr>
        <w:t>соседские ребята ремонтировали забор. Супруга вышла на улицу, следом вышел он,</w:t>
      </w:r>
      <w:r>
        <w:rPr>
          <w:sz w:val="27"/>
        </w:rPr>
        <w:t xml:space="preserve"> после чего супруга ему сказала, чтоб он вернулся домой, а она разберется. На улице он с ребятами не разговаривал. У его супруги </w:t>
      </w:r>
      <w:r>
        <w:rPr>
          <w:sz w:val="27"/>
        </w:rPr>
        <w:t>был словесный перепал</w:t>
      </w:r>
      <w:r>
        <w:rPr>
          <w:sz w:val="27"/>
        </w:rPr>
        <w:t xml:space="preserve"> с соседкой – матерью ребят. От чего могли образоваться у </w:t>
      </w:r>
      <w:r>
        <w:rPr>
          <w:sz w:val="27"/>
        </w:rPr>
        <w:t>фио</w:t>
      </w:r>
      <w:r>
        <w:rPr>
          <w:sz w:val="27"/>
        </w:rPr>
        <w:t xml:space="preserve"> телесные повреждения, пояснил, что во дворе </w:t>
      </w:r>
      <w:r>
        <w:rPr>
          <w:sz w:val="27"/>
        </w:rPr>
        <w:t>была разбросана ракушкой и вероятнее всего он упал</w:t>
      </w:r>
      <w:r>
        <w:rPr>
          <w:sz w:val="27"/>
        </w:rPr>
        <w:t xml:space="preserve"> или зацепился. В ходе судебного заседания приобщена служебная характеристика, копии правоустанавливающих документов на дом, копия свидетельства о заключении брака, копии паспортов.</w:t>
      </w:r>
    </w:p>
    <w:p w:rsidR="000216E8">
      <w:pPr>
        <w:ind w:firstLine="708"/>
        <w:jc w:val="both"/>
      </w:pPr>
      <w:r>
        <w:rPr>
          <w:sz w:val="28"/>
        </w:rPr>
        <w:t>Допрошенный в судебном з</w:t>
      </w:r>
      <w:r>
        <w:rPr>
          <w:sz w:val="28"/>
        </w:rPr>
        <w:t xml:space="preserve">аседании в присутствии законных представителей несовершеннолетний потерпевший </w:t>
      </w:r>
      <w:r>
        <w:rPr>
          <w:sz w:val="27"/>
        </w:rPr>
        <w:t>фио</w:t>
      </w:r>
      <w:r>
        <w:rPr>
          <w:sz w:val="28"/>
        </w:rPr>
        <w:t xml:space="preserve"> подтвердил суду, обстоятельства, изложенные в протоколе об административном правонарушении, при этом обращал внимание суда, что события происходили дата, около 19 часов. Он с</w:t>
      </w:r>
      <w:r>
        <w:rPr>
          <w:sz w:val="28"/>
        </w:rPr>
        <w:t xml:space="preserve">о своим братом вышли на улицу отремонтировать забор, поскольку он слетел от ветра. Когда начали ремонтировать, на улицу вышли соседи </w:t>
      </w:r>
      <w:r>
        <w:rPr>
          <w:sz w:val="28"/>
        </w:rPr>
        <w:t>Дуленко</w:t>
      </w:r>
      <w:r>
        <w:rPr>
          <w:sz w:val="28"/>
        </w:rPr>
        <w:t xml:space="preserve"> Анатолий со своей женой Ольгой и начали выражаться в его адрес и в адрес его брата нецензурной бранью. Он сказал им</w:t>
      </w:r>
      <w:r>
        <w:rPr>
          <w:sz w:val="28"/>
        </w:rPr>
        <w:t xml:space="preserve">, что они прикрутят забор и уйдут. Далее жена Ольга начала его с братом оскорблять, говорила, что они приемные дети. Началась словесная перепалка и в этом время подошел к нему сосед </w:t>
      </w:r>
      <w:r>
        <w:rPr>
          <w:sz w:val="28"/>
        </w:rPr>
        <w:t>Дуленко</w:t>
      </w:r>
      <w:r>
        <w:rPr>
          <w:sz w:val="28"/>
        </w:rPr>
        <w:t xml:space="preserve"> Анатолий и сказал, что ты «</w:t>
      </w:r>
      <w:r>
        <w:rPr>
          <w:sz w:val="28"/>
        </w:rPr>
        <w:t>вякнул</w:t>
      </w:r>
      <w:r>
        <w:rPr>
          <w:sz w:val="28"/>
        </w:rPr>
        <w:t>?» и ударил его (</w:t>
      </w:r>
      <w:r>
        <w:rPr>
          <w:sz w:val="28"/>
        </w:rPr>
        <w:t>фио</w:t>
      </w:r>
      <w:r>
        <w:rPr>
          <w:sz w:val="28"/>
        </w:rPr>
        <w:t>) кулаком пра</w:t>
      </w:r>
      <w:r>
        <w:rPr>
          <w:sz w:val="28"/>
        </w:rPr>
        <w:t xml:space="preserve">вой руки в левый висок. От удара он испытал физическую боль, было больно. Потом </w:t>
      </w:r>
      <w:r>
        <w:rPr>
          <w:sz w:val="28"/>
        </w:rPr>
        <w:t>Дуленко</w:t>
      </w:r>
      <w:r>
        <w:rPr>
          <w:sz w:val="28"/>
        </w:rPr>
        <w:t xml:space="preserve"> Анатолий снова хотел замахнуться на него, но его сдержала жена Ольга, сказала, чтоб он не трогал меня. После </w:t>
      </w:r>
      <w:r>
        <w:rPr>
          <w:sz w:val="28"/>
        </w:rPr>
        <w:t>Дуленко</w:t>
      </w:r>
      <w:r>
        <w:rPr>
          <w:sz w:val="28"/>
        </w:rPr>
        <w:t xml:space="preserve"> Анатолий </w:t>
      </w:r>
      <w:r>
        <w:rPr>
          <w:sz w:val="28"/>
        </w:rPr>
        <w:t>ушел</w:t>
      </w:r>
      <w:r>
        <w:rPr>
          <w:sz w:val="28"/>
        </w:rPr>
        <w:t xml:space="preserve"> и вышла его (</w:t>
      </w:r>
      <w:r>
        <w:rPr>
          <w:sz w:val="28"/>
        </w:rPr>
        <w:t>фио</w:t>
      </w:r>
      <w:r>
        <w:rPr>
          <w:sz w:val="28"/>
        </w:rPr>
        <w:t>) мама, которая начал</w:t>
      </w:r>
      <w:r>
        <w:rPr>
          <w:sz w:val="28"/>
        </w:rPr>
        <w:t xml:space="preserve">а разговаривать с женой Ольгой. </w:t>
      </w:r>
    </w:p>
    <w:p w:rsidR="000216E8">
      <w:pPr>
        <w:ind w:firstLine="708"/>
        <w:jc w:val="both"/>
      </w:pPr>
      <w:r>
        <w:rPr>
          <w:sz w:val="28"/>
        </w:rPr>
        <w:t>Допрошенная</w:t>
      </w:r>
      <w:r>
        <w:rPr>
          <w:sz w:val="28"/>
        </w:rPr>
        <w:t xml:space="preserve"> в судебном заседании законный представитель несовершеннолетнего потерпевшего </w:t>
      </w:r>
      <w:r>
        <w:rPr>
          <w:sz w:val="28"/>
        </w:rPr>
        <w:t>Исангулова</w:t>
      </w:r>
      <w:r>
        <w:rPr>
          <w:sz w:val="28"/>
        </w:rPr>
        <w:t xml:space="preserve"> Е.Ф. просила привлечь к административной ответственности </w:t>
      </w:r>
      <w:r>
        <w:rPr>
          <w:sz w:val="28"/>
        </w:rPr>
        <w:t>Дуленко</w:t>
      </w:r>
      <w:r>
        <w:rPr>
          <w:sz w:val="28"/>
        </w:rPr>
        <w:t xml:space="preserve"> А.В. и назначить строгое наказание. Полностью поддержала п</w:t>
      </w:r>
      <w:r>
        <w:rPr>
          <w:sz w:val="28"/>
        </w:rPr>
        <w:t xml:space="preserve">ояснения своего сына </w:t>
      </w:r>
      <w:r>
        <w:rPr>
          <w:sz w:val="28"/>
        </w:rPr>
        <w:t>фио</w:t>
      </w:r>
      <w:r>
        <w:rPr>
          <w:sz w:val="28"/>
        </w:rPr>
        <w:t xml:space="preserve"> Д</w:t>
      </w:r>
      <w:r>
        <w:rPr>
          <w:sz w:val="28"/>
        </w:rPr>
        <w:t>ополнила, что в тот день, когда произошел конфликт с соседями и после того, как её сына ударил сосед, то между ней и супругой соседа произошла словесная перепалка. Соседка оскорбляла её и её сыновей, говорила, что они приемные дет</w:t>
      </w:r>
      <w:r>
        <w:rPr>
          <w:sz w:val="28"/>
        </w:rPr>
        <w:t>и, выражалась в их адрес нецензурной бранью, что неприемлемо. Она (</w:t>
      </w:r>
      <w:r>
        <w:rPr>
          <w:sz w:val="28"/>
        </w:rPr>
        <w:t>Исангулова</w:t>
      </w:r>
      <w:r>
        <w:rPr>
          <w:sz w:val="28"/>
        </w:rPr>
        <w:t xml:space="preserve"> Е.Ф.) написала на неё заявление в орган опеки и попечительства. Дополнила, что у них общая граница, но забор поставила она (</w:t>
      </w:r>
      <w:r>
        <w:rPr>
          <w:sz w:val="28"/>
        </w:rPr>
        <w:t>Исангулова</w:t>
      </w:r>
      <w:r>
        <w:rPr>
          <w:sz w:val="28"/>
        </w:rPr>
        <w:t xml:space="preserve"> Е.Ф.) лично. </w:t>
      </w:r>
    </w:p>
    <w:p w:rsidR="000216E8">
      <w:pPr>
        <w:ind w:firstLine="708"/>
        <w:jc w:val="both"/>
      </w:pPr>
      <w:r>
        <w:rPr>
          <w:sz w:val="28"/>
        </w:rPr>
        <w:t>Законный представитель несове</w:t>
      </w:r>
      <w:r>
        <w:rPr>
          <w:sz w:val="28"/>
        </w:rPr>
        <w:t xml:space="preserve">ршеннолетнего потерпевшего - заведующая сектором по обеспечению деятельности комиссии по делам несовершеннолетних администрации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– Гунченко Е.С. пояснила суду, что на учете в комиссии по делам несовершеннолетних ни семья </w:t>
      </w:r>
      <w:r>
        <w:rPr>
          <w:sz w:val="28"/>
        </w:rPr>
        <w:t>Пант</w:t>
      </w:r>
      <w:r>
        <w:rPr>
          <w:sz w:val="28"/>
        </w:rPr>
        <w:t>еевых</w:t>
      </w:r>
      <w:r>
        <w:rPr>
          <w:sz w:val="28"/>
        </w:rPr>
        <w:t xml:space="preserve">, ни семья </w:t>
      </w:r>
      <w:r>
        <w:rPr>
          <w:sz w:val="28"/>
        </w:rPr>
        <w:t>Дуленко</w:t>
      </w:r>
      <w:r>
        <w:rPr>
          <w:sz w:val="28"/>
        </w:rPr>
        <w:t xml:space="preserve"> не состоит, административных протоколов составлено не было.</w:t>
      </w:r>
    </w:p>
    <w:p w:rsidR="000216E8">
      <w:pPr>
        <w:ind w:firstLine="708"/>
        <w:jc w:val="both"/>
      </w:pPr>
      <w:r>
        <w:rPr>
          <w:sz w:val="28"/>
        </w:rPr>
        <w:t xml:space="preserve">Изучив материалы дела, заслушав пояснения </w:t>
      </w:r>
      <w:r>
        <w:rPr>
          <w:sz w:val="28"/>
        </w:rPr>
        <w:t>Дуленко</w:t>
      </w:r>
      <w:r>
        <w:rPr>
          <w:sz w:val="28"/>
        </w:rPr>
        <w:t xml:space="preserve"> А.В., допросив в присутствии законных представителей несовершеннолетнего потерпевшего </w:t>
      </w:r>
      <w:r>
        <w:rPr>
          <w:sz w:val="27"/>
        </w:rPr>
        <w:t>фио</w:t>
      </w:r>
      <w:r>
        <w:rPr>
          <w:sz w:val="28"/>
        </w:rPr>
        <w:t>, а также выслушав законных предс</w:t>
      </w:r>
      <w:r>
        <w:rPr>
          <w:sz w:val="28"/>
        </w:rPr>
        <w:t xml:space="preserve">тавителей несовершеннолетнего потерпевшего </w:t>
      </w:r>
      <w:r>
        <w:rPr>
          <w:sz w:val="28"/>
        </w:rPr>
        <w:t>Исангулову</w:t>
      </w:r>
      <w:r>
        <w:rPr>
          <w:sz w:val="28"/>
        </w:rPr>
        <w:t xml:space="preserve"> Е.Ф. и Гунченко Е.С., мировой судья считает, что </w:t>
      </w:r>
      <w:r>
        <w:rPr>
          <w:sz w:val="28"/>
        </w:rPr>
        <w:t>Дуленко</w:t>
      </w:r>
      <w:r>
        <w:rPr>
          <w:sz w:val="28"/>
        </w:rPr>
        <w:t xml:space="preserve"> А.В. совершил административное правонарушение, предусмотренное </w:t>
      </w:r>
      <w:hyperlink r:id="rId4" w:anchor="/document/12125267/entry/6110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КоАП РФ - нанесение побоев,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</w:t>
      </w:r>
      <w:r>
        <w:rPr>
          <w:sz w:val="28"/>
        </w:rPr>
        <w:t xml:space="preserve"> Российской Федерации, если эти действия не содерж</w:t>
      </w:r>
      <w:r>
        <w:rPr>
          <w:sz w:val="28"/>
        </w:rPr>
        <w:t>ат уголовно наказуемого деяния.</w:t>
      </w:r>
    </w:p>
    <w:p w:rsidR="000216E8">
      <w:pPr>
        <w:ind w:left="57" w:firstLine="708"/>
        <w:jc w:val="both"/>
      </w:pPr>
      <w:r>
        <w:rPr>
          <w:sz w:val="28"/>
        </w:rPr>
        <w:t>Статьей 24.1 КоАП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</w:t>
      </w:r>
      <w:r>
        <w:rPr>
          <w:sz w:val="28"/>
        </w:rPr>
        <w:t>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216E8">
      <w:pPr>
        <w:ind w:left="57" w:firstLine="708"/>
        <w:jc w:val="both"/>
      </w:pPr>
      <w:r>
        <w:rPr>
          <w:sz w:val="28"/>
        </w:rPr>
        <w:t>В силу ст. 26.1 КоАП РФ по делу об административном правонарушении подлежат выяснению: нал</w:t>
      </w:r>
      <w:r>
        <w:rPr>
          <w:sz w:val="28"/>
        </w:rPr>
        <w:t>ичие события административного правонарушения; лицо, совершившее противоправные действия (бездействие), за которые данным Кодексом или законом субъекта Российской Федерации предусмотрена административная ответственность; виновность лица в совершении админи</w:t>
      </w:r>
      <w:r>
        <w:rPr>
          <w:sz w:val="28"/>
        </w:rPr>
        <w:t>стративного правонарушения; обстоятельства, смягчающие административную ответственность, и обстоятельства, отягчающие административную ответственность; характер и размер ущерба, причиненного административным правонарушением;</w:t>
      </w:r>
      <w:r>
        <w:rPr>
          <w:sz w:val="28"/>
        </w:rPr>
        <w:t xml:space="preserve"> обстоятельства, исключающие про</w:t>
      </w:r>
      <w:r>
        <w:rPr>
          <w:sz w:val="28"/>
        </w:rPr>
        <w:t>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0216E8">
      <w:pPr>
        <w:ind w:left="57" w:firstLine="708"/>
        <w:jc w:val="both"/>
      </w:pPr>
      <w:r>
        <w:rPr>
          <w:sz w:val="28"/>
        </w:rPr>
        <w:t>Исходя из положений ч. 1 ст. 1.6 КоАП РФ, обеспечение законн</w:t>
      </w:r>
      <w:r>
        <w:rPr>
          <w:sz w:val="28"/>
        </w:rPr>
        <w:t>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0216E8">
      <w:pPr>
        <w:ind w:left="57" w:firstLine="708"/>
        <w:jc w:val="both"/>
      </w:pPr>
      <w:r>
        <w:rPr>
          <w:sz w:val="28"/>
        </w:rPr>
        <w:t>В соотве</w:t>
      </w:r>
      <w:r>
        <w:rPr>
          <w:sz w:val="28"/>
        </w:rPr>
        <w:t>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</w:t>
      </w:r>
      <w:r>
        <w:rPr>
          <w:sz w:val="28"/>
        </w:rPr>
        <w:t>нарушениях установлена административная ответственность.</w:t>
      </w:r>
    </w:p>
    <w:p w:rsidR="000216E8">
      <w:pPr>
        <w:ind w:firstLine="708"/>
        <w:jc w:val="both"/>
      </w:pPr>
      <w:r>
        <w:rPr>
          <w:sz w:val="28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</w:rPr>
          <w:t>статье 115</w:t>
        </w:r>
      </w:hyperlink>
      <w:r>
        <w:rPr>
          <w:sz w:val="28"/>
        </w:rPr>
        <w:t xml:space="preserve"> УК РФ, Федеральным законом от дата N 326-ФЗ (ред. от дата) "Об обязательном медицинском страховании в Российской Федерации" (с изм. и доп., вступ. в силу с дата) отнесены</w:t>
      </w:r>
      <w:r>
        <w:rPr>
          <w:sz w:val="28"/>
        </w:rPr>
        <w:t xml:space="preserve"> к административному правонарушению, предусмотренному </w:t>
      </w:r>
      <w:hyperlink r:id="rId4" w:anchor="/document/12125267/entry/6110" w:history="1">
        <w:r>
          <w:rPr>
            <w:color w:val="0000FF"/>
            <w:sz w:val="28"/>
          </w:rPr>
          <w:t>ст. 6.1.1</w:t>
        </w:r>
      </w:hyperlink>
      <w:r>
        <w:rPr>
          <w:sz w:val="28"/>
        </w:rPr>
        <w:t xml:space="preserve"> КоАП РФ.</w:t>
      </w:r>
    </w:p>
    <w:p w:rsidR="000216E8">
      <w:pPr>
        <w:ind w:left="57" w:firstLine="708"/>
        <w:jc w:val="both"/>
      </w:pPr>
      <w:r>
        <w:rPr>
          <w:sz w:val="28"/>
        </w:rPr>
        <w:t>В соответствии со ст. 6.1.1 КоАП РФ нанесение побоев или совершение иных насильственных действий, причинивш</w:t>
      </w:r>
      <w:r>
        <w:rPr>
          <w:sz w:val="28"/>
        </w:rPr>
        <w:t>их физическую боль, но не повлекших последствий, указанных в ст. 115 УК РФ,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</w:t>
      </w:r>
      <w:r>
        <w:rPr>
          <w:sz w:val="28"/>
        </w:rPr>
        <w:t>а срок от десяти до пятнадцати суток, либо обязательные</w:t>
      </w:r>
      <w:r>
        <w:rPr>
          <w:sz w:val="28"/>
        </w:rPr>
        <w:t xml:space="preserve"> работы на срок от шестидесяти до ста двадцати часов.</w:t>
      </w:r>
    </w:p>
    <w:p w:rsidR="000216E8">
      <w:pPr>
        <w:ind w:left="57" w:firstLine="708"/>
        <w:jc w:val="both"/>
      </w:pPr>
      <w:r>
        <w:rPr>
          <w:sz w:val="28"/>
        </w:rPr>
        <w:t xml:space="preserve">При этом побои - это действия, характеризующиеся нанесением ударов, которые сами по себе не составляют особого вида повреждения, хотя в результате </w:t>
      </w:r>
      <w:r>
        <w:rPr>
          <w:sz w:val="28"/>
        </w:rPr>
        <w:t xml:space="preserve">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</w:t>
      </w:r>
      <w:r>
        <w:rPr>
          <w:sz w:val="28"/>
        </w:rPr>
        <w:t>после себя никаких объективно выявляемых повреждений.</w:t>
      </w:r>
    </w:p>
    <w:p w:rsidR="000216E8">
      <w:pPr>
        <w:ind w:left="57" w:firstLine="708"/>
        <w:jc w:val="both"/>
      </w:pPr>
      <w:r>
        <w:rPr>
          <w:sz w:val="28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термических, раздражающих факторов и другие ана</w:t>
      </w:r>
      <w:r>
        <w:rPr>
          <w:sz w:val="28"/>
        </w:rPr>
        <w:t>логичные действия.</w:t>
      </w:r>
    </w:p>
    <w:p w:rsidR="000216E8">
      <w:pPr>
        <w:ind w:left="57" w:firstLine="708"/>
        <w:jc w:val="both"/>
      </w:pPr>
      <w:r>
        <w:rPr>
          <w:sz w:val="28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0216E8">
      <w:pPr>
        <w:ind w:left="57" w:firstLine="708"/>
        <w:jc w:val="both"/>
      </w:pPr>
      <w:r>
        <w:rPr>
          <w:sz w:val="28"/>
        </w:rPr>
        <w:t>Доказательствами по делу об административном правонарушении в соответс</w:t>
      </w:r>
      <w:r>
        <w:rPr>
          <w:sz w:val="28"/>
        </w:rPr>
        <w:t>твии со ст.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</w:t>
      </w:r>
      <w:r>
        <w:rPr>
          <w:sz w:val="28"/>
        </w:rPr>
        <w:t>, имеющие значение для правильного разрешения дела.</w:t>
      </w:r>
    </w:p>
    <w:p w:rsidR="000216E8">
      <w:pPr>
        <w:ind w:left="57" w:firstLine="708"/>
        <w:jc w:val="both"/>
      </w:pPr>
      <w:r>
        <w:rPr>
          <w:sz w:val="28"/>
        </w:rPr>
        <w:t>Согласно действующему законодательству субъективная сторона административного правонарушения, предусмотренного ст. 6.1.1 КоАП РФ - характеризуется виной в форме прямого или косвенного умысла. Неосторожное</w:t>
      </w:r>
      <w:r>
        <w:rPr>
          <w:sz w:val="28"/>
        </w:rPr>
        <w:t xml:space="preserve"> причинение физической боли без последствий, указанных в ст. 115 УК РФ, ответственности не влечет.</w:t>
      </w:r>
    </w:p>
    <w:p w:rsidR="000216E8">
      <w:pPr>
        <w:ind w:firstLine="708"/>
        <w:jc w:val="both"/>
      </w:pPr>
      <w:r>
        <w:rPr>
          <w:sz w:val="28"/>
        </w:rPr>
        <w:t>При описании правонарушения указано, что его действия носили умышленный характер, не повлекшие последствий, указанных в ст. 115 УК РФ.</w:t>
      </w:r>
    </w:p>
    <w:p w:rsidR="000216E8">
      <w:pPr>
        <w:ind w:firstLine="708"/>
        <w:jc w:val="both"/>
      </w:pPr>
      <w:r>
        <w:rPr>
          <w:sz w:val="28"/>
        </w:rPr>
        <w:t xml:space="preserve">Факт совершения </w:t>
      </w:r>
      <w:r>
        <w:rPr>
          <w:sz w:val="28"/>
        </w:rPr>
        <w:t>Дуленк</w:t>
      </w:r>
      <w:r>
        <w:rPr>
          <w:sz w:val="28"/>
        </w:rPr>
        <w:t>о</w:t>
      </w:r>
      <w:r>
        <w:rPr>
          <w:sz w:val="28"/>
        </w:rPr>
        <w:t xml:space="preserve"> А.В. административного правонарушения установлен, вина доказана и подтверждается имеющимися в деле доказательствами, исследованными в судебном заседании, а именно:</w:t>
      </w:r>
    </w:p>
    <w:p w:rsidR="000216E8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№ РК - телефон </w:t>
      </w:r>
      <w:r>
        <w:rPr>
          <w:sz w:val="28"/>
        </w:rPr>
        <w:t>от</w:t>
      </w:r>
      <w:r>
        <w:rPr>
          <w:sz w:val="28"/>
        </w:rPr>
        <w:t xml:space="preserve"> дата; </w:t>
      </w:r>
    </w:p>
    <w:p w:rsidR="000216E8">
      <w:pPr>
        <w:ind w:firstLine="708"/>
        <w:jc w:val="both"/>
      </w:pPr>
      <w:r>
        <w:rPr>
          <w:sz w:val="28"/>
        </w:rPr>
        <w:t xml:space="preserve">- заявлением </w:t>
      </w:r>
      <w:r>
        <w:rPr>
          <w:sz w:val="28"/>
        </w:rPr>
        <w:t>Исан</w:t>
      </w:r>
      <w:r>
        <w:rPr>
          <w:sz w:val="28"/>
        </w:rPr>
        <w:t>гуловой</w:t>
      </w:r>
      <w:r>
        <w:rPr>
          <w:sz w:val="28"/>
        </w:rPr>
        <w:t xml:space="preserve"> Е.Ф.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 принятии мер и привлечении к ответственности соседа, проживающего на соседнем участке, который дата в </w:t>
      </w:r>
      <w:r>
        <w:rPr>
          <w:sz w:val="28"/>
        </w:rPr>
        <w:t xml:space="preserve">вечернее время причинил телесные повреждения её несовершеннолетнему сыну </w:t>
      </w:r>
      <w:r>
        <w:rPr>
          <w:sz w:val="28"/>
        </w:rPr>
        <w:t>фио</w:t>
      </w:r>
      <w:r>
        <w:rPr>
          <w:sz w:val="28"/>
        </w:rPr>
        <w:t>, паспортные данные;</w:t>
      </w:r>
    </w:p>
    <w:p w:rsidR="000216E8">
      <w:pPr>
        <w:ind w:firstLine="708"/>
        <w:jc w:val="both"/>
      </w:pPr>
      <w:r>
        <w:rPr>
          <w:sz w:val="28"/>
        </w:rPr>
        <w:t xml:space="preserve">- объяснением </w:t>
      </w:r>
      <w:r>
        <w:rPr>
          <w:sz w:val="28"/>
        </w:rPr>
        <w:t>Исангуловой</w:t>
      </w:r>
      <w:r>
        <w:rPr>
          <w:sz w:val="28"/>
        </w:rPr>
        <w:t xml:space="preserve"> Е.Ф.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дата;</w:t>
      </w:r>
    </w:p>
    <w:p w:rsidR="000216E8">
      <w:pPr>
        <w:ind w:firstLine="708"/>
        <w:jc w:val="both"/>
      </w:pPr>
      <w:r>
        <w:rPr>
          <w:sz w:val="28"/>
        </w:rPr>
        <w:t xml:space="preserve">- объяснением несовершеннолетнего </w:t>
      </w:r>
      <w:r>
        <w:rPr>
          <w:sz w:val="28"/>
        </w:rPr>
        <w:t>фио</w:t>
      </w:r>
      <w:r>
        <w:rPr>
          <w:sz w:val="28"/>
        </w:rPr>
        <w:t xml:space="preserve"> от дата, допрошенного в присутствии законных представителей </w:t>
      </w:r>
      <w:r>
        <w:rPr>
          <w:sz w:val="28"/>
        </w:rPr>
        <w:t>Исангуловой</w:t>
      </w:r>
      <w:r>
        <w:rPr>
          <w:sz w:val="28"/>
        </w:rPr>
        <w:t xml:space="preserve"> Е.Ф. и Гунченко Е.С.;</w:t>
      </w:r>
    </w:p>
    <w:p w:rsidR="000216E8">
      <w:pPr>
        <w:ind w:firstLine="708"/>
        <w:jc w:val="both"/>
      </w:pPr>
      <w:r>
        <w:rPr>
          <w:sz w:val="28"/>
        </w:rPr>
        <w:t xml:space="preserve">- объяснением несовершеннолетнего </w:t>
      </w:r>
      <w:r>
        <w:rPr>
          <w:sz w:val="28"/>
        </w:rPr>
        <w:t>фио</w:t>
      </w:r>
      <w:r>
        <w:rPr>
          <w:sz w:val="28"/>
        </w:rPr>
        <w:t xml:space="preserve"> (брат) </w:t>
      </w:r>
      <w:r>
        <w:rPr>
          <w:sz w:val="28"/>
        </w:rPr>
        <w:t>от</w:t>
      </w:r>
      <w:r>
        <w:rPr>
          <w:sz w:val="28"/>
        </w:rPr>
        <w:t xml:space="preserve"> дата; </w:t>
      </w:r>
    </w:p>
    <w:p w:rsidR="000216E8">
      <w:pPr>
        <w:ind w:firstLine="708"/>
        <w:jc w:val="both"/>
      </w:pPr>
      <w:r>
        <w:rPr>
          <w:sz w:val="28"/>
        </w:rPr>
        <w:t xml:space="preserve">- объяснением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0216E8">
      <w:pPr>
        <w:ind w:firstLine="708"/>
        <w:jc w:val="both"/>
      </w:pPr>
      <w:r>
        <w:rPr>
          <w:sz w:val="28"/>
        </w:rPr>
        <w:t>- объяснением лица, в отношении кото</w:t>
      </w:r>
      <w:r>
        <w:rPr>
          <w:sz w:val="28"/>
        </w:rPr>
        <w:t xml:space="preserve">рого ведется производство по делу об административном правонарушении </w:t>
      </w:r>
      <w:r>
        <w:rPr>
          <w:sz w:val="28"/>
        </w:rPr>
        <w:t>Дуленко</w:t>
      </w:r>
      <w:r>
        <w:rPr>
          <w:sz w:val="28"/>
        </w:rPr>
        <w:t xml:space="preserve"> А.В.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0216E8">
      <w:pPr>
        <w:ind w:firstLine="708"/>
        <w:jc w:val="both"/>
      </w:pPr>
      <w:r>
        <w:rPr>
          <w:sz w:val="28"/>
        </w:rPr>
        <w:t xml:space="preserve">- заключением эксперта № 12 от дата, выданного Евпаторийским отделением ГБУЗ РК «Крымское республиканское бюро судебно-медицинской экспертизы», согласно </w:t>
      </w:r>
      <w:r>
        <w:rPr>
          <w:sz w:val="28"/>
        </w:rPr>
        <w:t>выводам</w:t>
      </w:r>
      <w:r>
        <w:rPr>
          <w:sz w:val="28"/>
        </w:rPr>
        <w:t xml:space="preserve"> кото</w:t>
      </w:r>
      <w:r>
        <w:rPr>
          <w:sz w:val="28"/>
        </w:rPr>
        <w:t xml:space="preserve">рого следует, что при судебно-медицинской экспертизе у гражданина </w:t>
      </w:r>
      <w:r>
        <w:rPr>
          <w:sz w:val="28"/>
        </w:rPr>
        <w:t>фио</w:t>
      </w:r>
      <w:r>
        <w:rPr>
          <w:sz w:val="28"/>
        </w:rPr>
        <w:t xml:space="preserve"> каких-либо телесных повреждений не обнаружено.</w:t>
      </w:r>
    </w:p>
    <w:p w:rsidR="000216E8">
      <w:pPr>
        <w:ind w:firstLine="708"/>
        <w:jc w:val="both"/>
      </w:pPr>
      <w:r>
        <w:rPr>
          <w:sz w:val="28"/>
        </w:rPr>
        <w:t xml:space="preserve">Указанные доказательства получили оценку </w:t>
      </w:r>
      <w:r>
        <w:rPr>
          <w:sz w:val="28"/>
        </w:rPr>
        <w:t>в совокупности с другими материалами дела об административном правонарушении в соответствии с треб</w:t>
      </w:r>
      <w:r>
        <w:rPr>
          <w:sz w:val="28"/>
        </w:rPr>
        <w:t>ованиями</w:t>
      </w:r>
      <w:r>
        <w:rPr>
          <w:sz w:val="28"/>
        </w:rPr>
        <w:t xml:space="preserve"> статьи 26.11 КоАП РФ.</w:t>
      </w:r>
    </w:p>
    <w:p w:rsidR="000216E8">
      <w:pPr>
        <w:ind w:firstLine="708"/>
        <w:jc w:val="both"/>
      </w:pPr>
      <w:r>
        <w:rPr>
          <w:sz w:val="28"/>
        </w:rPr>
        <w:t xml:space="preserve">Судом установлено, что протокол об административном правонарушении составлен уполномоченным должностным лицом с участием лица, привлекаемого к административной ответственности - </w:t>
      </w:r>
      <w:r>
        <w:rPr>
          <w:sz w:val="28"/>
        </w:rPr>
        <w:t>Дуленко</w:t>
      </w:r>
      <w:r>
        <w:rPr>
          <w:sz w:val="28"/>
        </w:rPr>
        <w:t xml:space="preserve"> А.В., несовершеннолетнего потерпевшего </w:t>
      </w:r>
      <w:r>
        <w:rPr>
          <w:sz w:val="28"/>
        </w:rPr>
        <w:t>фио</w:t>
      </w:r>
      <w:r>
        <w:rPr>
          <w:sz w:val="28"/>
        </w:rPr>
        <w:t xml:space="preserve">, в присутствии законного представителя несовершеннолетнего </w:t>
      </w:r>
      <w:r>
        <w:rPr>
          <w:sz w:val="28"/>
        </w:rPr>
        <w:t>Исангуловой</w:t>
      </w:r>
      <w:r>
        <w:rPr>
          <w:sz w:val="28"/>
        </w:rPr>
        <w:t xml:space="preserve"> </w:t>
      </w:r>
      <w:r>
        <w:rPr>
          <w:sz w:val="28"/>
        </w:rPr>
        <w:t>фио</w:t>
      </w:r>
      <w:r>
        <w:rPr>
          <w:sz w:val="28"/>
        </w:rPr>
        <w:t xml:space="preserve"> содержания протокола об административном правонарушении усматривается, что </w:t>
      </w:r>
      <w:r>
        <w:rPr>
          <w:sz w:val="28"/>
        </w:rPr>
        <w:t>Дуленко</w:t>
      </w:r>
      <w:r>
        <w:rPr>
          <w:sz w:val="28"/>
        </w:rPr>
        <w:t xml:space="preserve"> А.В. в соответствии с требованиями действующего законодательства были разъяснены положения ст.</w:t>
      </w:r>
      <w:r>
        <w:rPr>
          <w:sz w:val="28"/>
        </w:rPr>
        <w:t xml:space="preserve"> 25.1 КоАП РФ и положения ст. 51 Конституции Российской</w:t>
      </w:r>
      <w:r>
        <w:rPr>
          <w:sz w:val="28"/>
        </w:rPr>
        <w:t xml:space="preserve"> Федерации, копия данного протокола была вручена </w:t>
      </w:r>
      <w:r>
        <w:rPr>
          <w:sz w:val="28"/>
        </w:rPr>
        <w:t>Дуленко</w:t>
      </w:r>
      <w:r>
        <w:rPr>
          <w:sz w:val="28"/>
        </w:rPr>
        <w:t xml:space="preserve"> А.В., о чем свидетельствует его подпись, поставленная в соответствующей графе. Факт совершения </w:t>
      </w:r>
      <w:r>
        <w:rPr>
          <w:sz w:val="28"/>
        </w:rPr>
        <w:t>Дуленко</w:t>
      </w:r>
      <w:r>
        <w:rPr>
          <w:sz w:val="28"/>
        </w:rPr>
        <w:t xml:space="preserve"> А.В. правонарушения зафиксирован в проток</w:t>
      </w:r>
      <w:r>
        <w:rPr>
          <w:sz w:val="28"/>
        </w:rPr>
        <w:t xml:space="preserve">оле об административном правонарушении, который соответствует требованиям </w:t>
      </w:r>
      <w:hyperlink r:id="rId5" w:history="1">
        <w:r>
          <w:rPr>
            <w:color w:val="0000FF"/>
            <w:sz w:val="28"/>
            <w:u w:val="single"/>
          </w:rPr>
          <w:t>ст. 28.2</w:t>
        </w:r>
      </w:hyperlink>
      <w:r>
        <w:rPr>
          <w:sz w:val="28"/>
        </w:rPr>
        <w:t xml:space="preserve"> Кодекса Российской Федерации об администра</w:t>
      </w:r>
      <w:r>
        <w:rPr>
          <w:sz w:val="28"/>
        </w:rPr>
        <w:t xml:space="preserve">тивных правонарушениях. Событие административного правонарушения описано в нем в соответствии с диспозицией статьи 6.1.1 КоАП РФ. Время (дата) совершения административного правонарушения указано - 05 января 2021 года </w:t>
      </w:r>
      <w:r>
        <w:rPr>
          <w:sz w:val="28"/>
        </w:rPr>
        <w:t>в</w:t>
      </w:r>
      <w:r>
        <w:rPr>
          <w:sz w:val="28"/>
        </w:rPr>
        <w:t xml:space="preserve"> время, то есть указана дата подачи за</w:t>
      </w:r>
      <w:r>
        <w:rPr>
          <w:sz w:val="28"/>
        </w:rPr>
        <w:t xml:space="preserve">конным представителем несовершеннолетнего </w:t>
      </w:r>
      <w:r>
        <w:rPr>
          <w:sz w:val="28"/>
        </w:rPr>
        <w:t>Исангуловой</w:t>
      </w:r>
      <w:r>
        <w:rPr>
          <w:sz w:val="28"/>
        </w:rPr>
        <w:t xml:space="preserve"> Е.Ф. заявления в правоохранительные органы. </w:t>
      </w:r>
    </w:p>
    <w:p w:rsidR="000216E8">
      <w:pPr>
        <w:ind w:firstLine="708"/>
        <w:jc w:val="both"/>
      </w:pPr>
      <w:r>
        <w:rPr>
          <w:sz w:val="28"/>
        </w:rPr>
        <w:t xml:space="preserve">Допросив участников процесса, в ходе судебного разбирательства установлено, что временем совершения административного правонарушения является дата – дата, в </w:t>
      </w:r>
      <w:r>
        <w:rPr>
          <w:sz w:val="28"/>
        </w:rPr>
        <w:t xml:space="preserve">период времени с 19 часов до 21 часа. Таким образом, суд считает необходимым удостоверить правильность времени совершения административного правонарушения и считать правильным время совершения административного правонарушения - дата, в период времени с 19 </w:t>
      </w:r>
      <w:r>
        <w:rPr>
          <w:sz w:val="28"/>
        </w:rPr>
        <w:t>часов до 21 часа.</w:t>
      </w:r>
    </w:p>
    <w:p w:rsidR="000216E8">
      <w:pPr>
        <w:ind w:firstLine="708"/>
        <w:jc w:val="both"/>
      </w:pPr>
      <w:r>
        <w:rPr>
          <w:sz w:val="28"/>
        </w:rPr>
        <w:t xml:space="preserve">Таким образом, мировым судьей достоверно установлено, что от действий </w:t>
      </w:r>
      <w:r>
        <w:rPr>
          <w:sz w:val="28"/>
        </w:rPr>
        <w:t>Дуленко</w:t>
      </w:r>
      <w:r>
        <w:rPr>
          <w:sz w:val="28"/>
        </w:rPr>
        <w:t xml:space="preserve"> А.В. несовершеннолетний </w:t>
      </w:r>
      <w:r>
        <w:rPr>
          <w:sz w:val="28"/>
        </w:rPr>
        <w:t>фио</w:t>
      </w:r>
      <w:r>
        <w:rPr>
          <w:sz w:val="28"/>
        </w:rPr>
        <w:t xml:space="preserve"> испытал физическую боль, что является признаком состава административного правонарушения, установленного ст. 6.1.1 КоАП РФ. </w:t>
      </w:r>
    </w:p>
    <w:p w:rsidR="000216E8">
      <w:pPr>
        <w:ind w:firstLine="708"/>
        <w:jc w:val="both"/>
      </w:pPr>
      <w:r>
        <w:rPr>
          <w:sz w:val="28"/>
        </w:rPr>
        <w:t>При так</w:t>
      </w:r>
      <w:r>
        <w:rPr>
          <w:sz w:val="28"/>
        </w:rPr>
        <w:t xml:space="preserve">их обстоятельствах в действиях </w:t>
      </w:r>
      <w:r>
        <w:rPr>
          <w:sz w:val="28"/>
        </w:rPr>
        <w:t>Дуленко</w:t>
      </w:r>
      <w:r>
        <w:rPr>
          <w:sz w:val="28"/>
        </w:rPr>
        <w:t xml:space="preserve"> А.В. имеется состав правонарушения, предусмотренного ст. 6.1.1 КоАП РФ, а именно: нанесение побоев,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0216E8">
      <w:pPr>
        <w:ind w:firstLine="708"/>
        <w:jc w:val="both"/>
      </w:pPr>
      <w:r>
        <w:rPr>
          <w:sz w:val="28"/>
        </w:rPr>
        <w:t xml:space="preserve">Доводы </w:t>
      </w:r>
      <w:r>
        <w:rPr>
          <w:sz w:val="28"/>
        </w:rPr>
        <w:t>Дуленко</w:t>
      </w:r>
      <w:r>
        <w:rPr>
          <w:sz w:val="28"/>
        </w:rPr>
        <w:t xml:space="preserve"> А.В. о том, что он не </w:t>
      </w:r>
      <w:r>
        <w:rPr>
          <w:sz w:val="28"/>
        </w:rPr>
        <w:t xml:space="preserve">наносил телесных повреждений несовершеннолетнему </w:t>
      </w:r>
      <w:r>
        <w:rPr>
          <w:sz w:val="28"/>
        </w:rPr>
        <w:t>фио</w:t>
      </w:r>
      <w:r>
        <w:rPr>
          <w:sz w:val="28"/>
        </w:rPr>
        <w:t xml:space="preserve"> являются</w:t>
      </w:r>
      <w:r>
        <w:rPr>
          <w:sz w:val="28"/>
        </w:rPr>
        <w:t xml:space="preserve"> голословными, ниче</w:t>
      </w:r>
      <w:r>
        <w:rPr>
          <w:sz w:val="28"/>
        </w:rPr>
        <w:t xml:space="preserve">м не подтверждены, противоречат письменным материалам дела, в связи с чем, мировым судом отклоняются. Непризнание своей вины </w:t>
      </w:r>
      <w:r>
        <w:rPr>
          <w:sz w:val="28"/>
        </w:rPr>
        <w:t>Дуленко</w:t>
      </w:r>
      <w:r>
        <w:rPr>
          <w:sz w:val="28"/>
        </w:rPr>
        <w:t xml:space="preserve"> А.В. мировой судья расценивает как способ защиты во избежание административной ответственности. </w:t>
      </w:r>
    </w:p>
    <w:p w:rsidR="000216E8">
      <w:pPr>
        <w:ind w:firstLine="708"/>
        <w:jc w:val="both"/>
      </w:pPr>
      <w:r>
        <w:rPr>
          <w:sz w:val="28"/>
        </w:rPr>
        <w:t xml:space="preserve">Суд принимает во внимание </w:t>
      </w:r>
      <w:r>
        <w:rPr>
          <w:sz w:val="28"/>
        </w:rPr>
        <w:t xml:space="preserve">объяснения несовершеннолетнего потерпевшего </w:t>
      </w:r>
      <w:r>
        <w:rPr>
          <w:sz w:val="28"/>
        </w:rPr>
        <w:t>фио</w:t>
      </w:r>
      <w:r>
        <w:rPr>
          <w:sz w:val="28"/>
        </w:rPr>
        <w:t>, имеющиеся в материалах дела и данные им в судебном заседании в присутствии законных представителей, поскольку объяснения потерпевшего последовательны, соответствуют и согласуются между собой, дополняются ины</w:t>
      </w:r>
      <w:r>
        <w:rPr>
          <w:sz w:val="28"/>
        </w:rPr>
        <w:t xml:space="preserve">ми письменными материалами дела и устанавливают один и тот же факт - нанесение побоев,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</w:t>
      </w:r>
      <w:r>
        <w:rPr>
          <w:sz w:val="28"/>
        </w:rPr>
        <w:t>декса Российской Федерации</w:t>
      </w:r>
      <w:r>
        <w:rPr>
          <w:sz w:val="28"/>
        </w:rPr>
        <w:t xml:space="preserve">, если эти действия не содержат уголовно наказуемого деяния. По этим основаниям, мировой судья приходит к выводу о том, что у несовершеннолетнего потерпевшего нет объективных причин оговаривать </w:t>
      </w:r>
      <w:r>
        <w:rPr>
          <w:sz w:val="28"/>
        </w:rPr>
        <w:t>Дуленко</w:t>
      </w:r>
      <w:r>
        <w:rPr>
          <w:sz w:val="28"/>
        </w:rPr>
        <w:t xml:space="preserve"> А.</w:t>
      </w:r>
      <w:r>
        <w:rPr>
          <w:sz w:val="28"/>
        </w:rPr>
        <w:t>В.</w:t>
      </w:r>
      <w:r>
        <w:rPr>
          <w:sz w:val="28"/>
        </w:rPr>
        <w:t xml:space="preserve"> и признает его пояснени</w:t>
      </w:r>
      <w:r>
        <w:rPr>
          <w:sz w:val="28"/>
        </w:rPr>
        <w:t>я правдивыми</w:t>
      </w:r>
    </w:p>
    <w:p w:rsidR="000216E8">
      <w:pPr>
        <w:ind w:firstLine="708"/>
        <w:jc w:val="both"/>
      </w:pPr>
      <w:r>
        <w:rPr>
          <w:sz w:val="28"/>
        </w:rPr>
        <w:t xml:space="preserve">Иных значимых доводов, ставящих под сомнение наличие в действиях </w:t>
      </w:r>
      <w:r>
        <w:rPr>
          <w:sz w:val="28"/>
        </w:rPr>
        <w:t>Дуленко</w:t>
      </w:r>
      <w:r>
        <w:rPr>
          <w:sz w:val="28"/>
        </w:rPr>
        <w:t xml:space="preserve"> А.В. объективной стороны состава административного правонарушения, предусмотренного статьей 6.1.1 Кодекса Российской Федерации об административных правонарушениях, суду н</w:t>
      </w:r>
      <w:r>
        <w:rPr>
          <w:sz w:val="28"/>
        </w:rPr>
        <w:t>е представлено.</w:t>
      </w:r>
    </w:p>
    <w:p w:rsidR="000216E8">
      <w:pPr>
        <w:ind w:firstLine="708"/>
        <w:jc w:val="both"/>
      </w:pPr>
      <w:r>
        <w:rPr>
          <w:sz w:val="28"/>
        </w:rPr>
        <w:t xml:space="preserve">Собранные по делу об административном правонарушении доказательства оценены в соответствии с требованиями </w:t>
      </w:r>
      <w:hyperlink r:id="rId4" w:anchor="/document/12125267/entry/2611" w:history="1">
        <w:r>
          <w:rPr>
            <w:color w:val="0000FF"/>
            <w:sz w:val="28"/>
            <w:u w:val="single"/>
          </w:rPr>
          <w:t>статьи 26.11</w:t>
        </w:r>
      </w:hyperlink>
      <w:r>
        <w:rPr>
          <w:sz w:val="28"/>
        </w:rPr>
        <w:t xml:space="preserve"> Кодекса Российской Федерации об административ</w:t>
      </w:r>
      <w:r>
        <w:rPr>
          <w:sz w:val="28"/>
        </w:rPr>
        <w:t xml:space="preserve">ных правонарушениях, мировой судья признает доказательства надлежащими, относимыми к данному делу, отвечающими требованиям допустимости и достаточными для установления вины </w:t>
      </w:r>
      <w:r>
        <w:rPr>
          <w:sz w:val="28"/>
        </w:rPr>
        <w:t>Дуленко</w:t>
      </w:r>
      <w:r>
        <w:rPr>
          <w:sz w:val="28"/>
        </w:rPr>
        <w:t xml:space="preserve"> А.В. в совершенном административном правонарушении. </w:t>
      </w:r>
    </w:p>
    <w:p w:rsidR="000216E8">
      <w:pPr>
        <w:ind w:firstLine="708"/>
        <w:jc w:val="both"/>
      </w:pPr>
      <w:r>
        <w:rPr>
          <w:sz w:val="28"/>
        </w:rPr>
        <w:t xml:space="preserve">Выводы о виновности </w:t>
      </w:r>
      <w:r>
        <w:rPr>
          <w:sz w:val="28"/>
        </w:rPr>
        <w:t>Ду</w:t>
      </w:r>
      <w:r>
        <w:rPr>
          <w:sz w:val="28"/>
        </w:rPr>
        <w:t>ленко</w:t>
      </w:r>
      <w:r>
        <w:rPr>
          <w:sz w:val="28"/>
        </w:rPr>
        <w:t xml:space="preserve"> А.В. были сделаны на основании всестороннего, полного и объективного исследования собранных по делу доказательств, которые были оценены судом в совокупности на предмет достоверности, достаточности и допустимости в соответствии с требованиями статьи 2</w:t>
      </w:r>
      <w:r>
        <w:rPr>
          <w:sz w:val="28"/>
        </w:rPr>
        <w:t>6.11 КоАП РФ.</w:t>
      </w:r>
    </w:p>
    <w:p w:rsidR="000216E8">
      <w:pPr>
        <w:ind w:firstLine="708"/>
        <w:jc w:val="both"/>
      </w:pPr>
      <w:r>
        <w:rPr>
          <w:sz w:val="28"/>
        </w:rPr>
        <w:t xml:space="preserve">Согласно </w:t>
      </w:r>
      <w:hyperlink r:id="rId4" w:anchor="/document/12125267/entry/3101" w:history="1">
        <w:r>
          <w:rPr>
            <w:color w:val="0000FF"/>
            <w:sz w:val="28"/>
            <w:u w:val="single"/>
          </w:rPr>
          <w:t>ч. 1 ст. 3.1</w:t>
        </w:r>
      </w:hyperlink>
      <w:r>
        <w:rPr>
          <w:sz w:val="28"/>
        </w:rPr>
        <w:t xml:space="preserve"> КоАП РФ, административное наказание является установленной государством мерой ответственности за совершение административного правонарушения и </w:t>
      </w:r>
      <w:r>
        <w:rPr>
          <w:sz w:val="28"/>
        </w:rPr>
        <w:t>применяется в целях предупреждения совершения новых правонарушений, как самим правонарушителем, так и другими лицами.</w:t>
      </w:r>
    </w:p>
    <w:p w:rsidR="000216E8">
      <w:pPr>
        <w:ind w:firstLine="708"/>
        <w:jc w:val="both"/>
      </w:pPr>
      <w:r>
        <w:rPr>
          <w:sz w:val="28"/>
        </w:rPr>
        <w:t>Согласно части 2 статьи 4.1 Кодекса Российской Федерации об административных правонарушениях при назначении административного наказания фи</w:t>
      </w:r>
      <w:r>
        <w:rPr>
          <w:sz w:val="28"/>
        </w:rPr>
        <w:t>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</w:t>
      </w:r>
      <w:r>
        <w:rPr>
          <w:sz w:val="28"/>
        </w:rPr>
        <w:t>ь.</w:t>
      </w:r>
    </w:p>
    <w:p w:rsidR="000216E8">
      <w:pPr>
        <w:ind w:firstLine="708"/>
        <w:jc w:val="both"/>
      </w:pPr>
      <w:r>
        <w:rPr>
          <w:sz w:val="28"/>
        </w:rPr>
        <w:t>Судом также учтено, что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</w:t>
      </w:r>
      <w:r>
        <w:rPr>
          <w:sz w:val="28"/>
        </w:rPr>
        <w:t xml:space="preserve">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</w:t>
      </w:r>
      <w:r>
        <w:rPr>
          <w:sz w:val="28"/>
        </w:rPr>
        <w:t>ния совершения новых противоправных деяний, а также</w:t>
      </w:r>
      <w:r>
        <w:rPr>
          <w:sz w:val="28"/>
        </w:rPr>
        <w:t xml:space="preserve">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0216E8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производство по делу, судом не установлено. </w:t>
      </w:r>
    </w:p>
    <w:p w:rsidR="000216E8">
      <w:pPr>
        <w:ind w:firstLine="708"/>
        <w:jc w:val="both"/>
      </w:pPr>
      <w:r>
        <w:rPr>
          <w:sz w:val="28"/>
        </w:rPr>
        <w:t>Обстоятельством, смягчающим административную ответственность в соответствии со ст. 4.2 КоАП РФ, мировой судья пр</w:t>
      </w:r>
      <w:r>
        <w:rPr>
          <w:sz w:val="28"/>
        </w:rPr>
        <w:t xml:space="preserve">изнает положительную характеристику с места работы. </w:t>
      </w:r>
    </w:p>
    <w:p w:rsidR="000216E8">
      <w:pPr>
        <w:ind w:firstLine="708"/>
        <w:jc w:val="both"/>
      </w:pPr>
      <w:r>
        <w:rPr>
          <w:sz w:val="28"/>
        </w:rPr>
        <w:t>Обстоятельств, отягчающих административную ответственность в соответствии со ст. 4,3 КоАП РФ, мировым судьей не установлено.</w:t>
      </w:r>
    </w:p>
    <w:p w:rsidR="000216E8">
      <w:pPr>
        <w:ind w:firstLine="708"/>
        <w:jc w:val="both"/>
      </w:pPr>
      <w:r>
        <w:rPr>
          <w:sz w:val="28"/>
        </w:rPr>
        <w:t xml:space="preserve">Всесторонне, полно и объективно выяснив обстоятельства дела, выявив причины и </w:t>
      </w:r>
      <w:r>
        <w:rPr>
          <w:sz w:val="28"/>
        </w:rPr>
        <w:t>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лица привлекаемого к административной о</w:t>
      </w:r>
      <w:r>
        <w:rPr>
          <w:sz w:val="28"/>
        </w:rPr>
        <w:t>тветственности, степень вины, учитывая наличие обстоятельства, смягчающего административную ответственность, отсутствие, обстоятельств, отягчающих административную ответственность, с целью воспитания уважения к общеустановленным правилам, а также предотвра</w:t>
      </w:r>
      <w:r>
        <w:rPr>
          <w:sz w:val="28"/>
        </w:rPr>
        <w:t>щения</w:t>
      </w:r>
      <w:r>
        <w:rPr>
          <w:sz w:val="28"/>
        </w:rPr>
        <w:t xml:space="preserve"> совершения новых правонарушений, с учетом положений </w:t>
      </w:r>
      <w:hyperlink r:id="rId4" w:anchor="/document/12125267/entry/3013" w:history="1">
        <w:r>
          <w:rPr>
            <w:color w:val="0000FF"/>
            <w:sz w:val="28"/>
            <w:u w:val="single"/>
          </w:rPr>
          <w:t>ст. 3.13</w:t>
        </w:r>
      </w:hyperlink>
      <w:r>
        <w:rPr>
          <w:sz w:val="28"/>
        </w:rPr>
        <w:t xml:space="preserve"> КоАП РФ, мировой судья считает возможным назначить </w:t>
      </w:r>
      <w:r>
        <w:rPr>
          <w:sz w:val="28"/>
        </w:rPr>
        <w:t>Дуленко</w:t>
      </w:r>
      <w:r>
        <w:rPr>
          <w:sz w:val="28"/>
        </w:rPr>
        <w:t xml:space="preserve"> А.В. административное наказание в виде административно</w:t>
      </w:r>
      <w:r>
        <w:rPr>
          <w:sz w:val="28"/>
        </w:rPr>
        <w:t xml:space="preserve">го штрафа в нижнем пределе санкции статьи 6.1.1 КоАП РФ, </w:t>
      </w:r>
      <w:r>
        <w:rPr>
          <w:sz w:val="28"/>
        </w:rPr>
        <w:t>считая данное наказание достаточным для предупреждения совершения новых правонарушений.</w:t>
      </w:r>
    </w:p>
    <w:p w:rsidR="000216E8">
      <w:pPr>
        <w:ind w:firstLine="708"/>
        <w:jc w:val="both"/>
      </w:pPr>
      <w:r>
        <w:rPr>
          <w:sz w:val="28"/>
        </w:rPr>
        <w:t>На основании изложенного, руководствуясь ст. ст. 29.9, 29.10, 29.11 Кодекса Российской Федерации об администрат</w:t>
      </w:r>
      <w:r>
        <w:rPr>
          <w:sz w:val="28"/>
        </w:rPr>
        <w:t>ивных правонарушениях, мировой судья,</w:t>
      </w:r>
    </w:p>
    <w:p w:rsidR="000216E8">
      <w:pPr>
        <w:ind w:firstLine="426"/>
        <w:jc w:val="center"/>
      </w:pPr>
      <w:r>
        <w:rPr>
          <w:b/>
          <w:sz w:val="28"/>
        </w:rPr>
        <w:t>ПОСТАНОВИЛ:</w:t>
      </w:r>
    </w:p>
    <w:p w:rsidR="000216E8">
      <w:pPr>
        <w:ind w:firstLine="708"/>
        <w:jc w:val="both"/>
      </w:pPr>
      <w:r>
        <w:rPr>
          <w:b/>
          <w:sz w:val="28"/>
        </w:rPr>
        <w:t>Дуленко</w:t>
      </w:r>
      <w:r>
        <w:rPr>
          <w:b/>
          <w:sz w:val="28"/>
        </w:rPr>
        <w:t xml:space="preserve"> Анатолия Викторовича </w:t>
      </w:r>
      <w:r>
        <w:rPr>
          <w:sz w:val="28"/>
        </w:rPr>
        <w:t>признать</w:t>
      </w:r>
      <w:r>
        <w:rPr>
          <w:b/>
          <w:sz w:val="28"/>
        </w:rPr>
        <w:t xml:space="preserve"> </w:t>
      </w:r>
      <w:r>
        <w:rPr>
          <w:sz w:val="28"/>
        </w:rPr>
        <w:t>виновным в совершении административного правонарушения, предусмотренного ст. 6.1.1 Кодекса Российской Федерации об административных правонарушениях и назначить ему адми</w:t>
      </w:r>
      <w:r>
        <w:rPr>
          <w:sz w:val="28"/>
        </w:rPr>
        <w:t>нистративное наказание в виде административного штрафа в размере 5 000 (пять тысяч) рублей.</w:t>
      </w:r>
    </w:p>
    <w:p w:rsidR="000216E8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0216E8">
      <w:pPr>
        <w:ind w:firstLine="708"/>
        <w:jc w:val="both"/>
      </w:pPr>
      <w:r>
        <w:rPr>
          <w:sz w:val="28"/>
        </w:rPr>
        <w:t xml:space="preserve">Юридический адрес: </w:t>
      </w:r>
      <w:r>
        <w:rPr>
          <w:sz w:val="28"/>
        </w:rPr>
        <w:t>Россия, Республика Крым, телефон, г, Симферополь, ул. Набережная им.60-летия СССР, 28</w:t>
      </w:r>
    </w:p>
    <w:p w:rsidR="000216E8">
      <w:pPr>
        <w:ind w:firstLine="708"/>
        <w:jc w:val="both"/>
      </w:pPr>
      <w:r>
        <w:rPr>
          <w:sz w:val="28"/>
        </w:rPr>
        <w:t xml:space="preserve">Почтовый адрес: </w:t>
      </w:r>
      <w:r>
        <w:rPr>
          <w:sz w:val="28"/>
        </w:rPr>
        <w:t>Россия</w:t>
      </w:r>
      <w:r>
        <w:rPr>
          <w:sz w:val="28"/>
        </w:rPr>
        <w:t xml:space="preserve">, Республика Крым, телефон, г, Симферополь, ул. Набережная им.60-летия СССР, 28 </w:t>
      </w:r>
    </w:p>
    <w:p w:rsidR="000216E8">
      <w:pPr>
        <w:ind w:firstLine="708"/>
        <w:jc w:val="both"/>
      </w:pPr>
      <w:r>
        <w:rPr>
          <w:sz w:val="28"/>
        </w:rPr>
        <w:t>ОГРН 1149102019164</w:t>
      </w:r>
    </w:p>
    <w:p w:rsidR="000216E8">
      <w:pPr>
        <w:ind w:firstLine="708"/>
        <w:jc w:val="both"/>
      </w:pPr>
      <w:r>
        <w:rPr>
          <w:sz w:val="28"/>
        </w:rPr>
        <w:t>Банковские реквизиты:</w:t>
      </w:r>
    </w:p>
    <w:p w:rsidR="000216E8">
      <w:pPr>
        <w:ind w:firstLine="708"/>
        <w:jc w:val="both"/>
      </w:pPr>
      <w:r>
        <w:rPr>
          <w:sz w:val="28"/>
        </w:rPr>
        <w:t>Получатель: УФК по Республике Крым (Министерство юстиции Республики Крым)</w:t>
      </w:r>
    </w:p>
    <w:p w:rsidR="000216E8">
      <w:pPr>
        <w:ind w:firstLine="708"/>
        <w:jc w:val="both"/>
      </w:pPr>
      <w:r>
        <w:rPr>
          <w:sz w:val="28"/>
        </w:rPr>
        <w:t>Наименование банка: Отделение Республика Крым Банка России//</w:t>
      </w:r>
      <w:r>
        <w:rPr>
          <w:sz w:val="28"/>
        </w:rPr>
        <w:t>УФК по Республике Крым г. Симферополь</w:t>
      </w:r>
    </w:p>
    <w:p w:rsidR="000216E8">
      <w:pPr>
        <w:ind w:firstLine="708"/>
        <w:jc w:val="both"/>
      </w:pPr>
      <w:r>
        <w:rPr>
          <w:sz w:val="28"/>
        </w:rPr>
        <w:t xml:space="preserve">ИНН: телефон </w:t>
      </w:r>
    </w:p>
    <w:p w:rsidR="000216E8">
      <w:pPr>
        <w:ind w:firstLine="708"/>
        <w:jc w:val="both"/>
      </w:pPr>
      <w:r>
        <w:rPr>
          <w:sz w:val="28"/>
        </w:rPr>
        <w:t>КПП: 910201001</w:t>
      </w:r>
    </w:p>
    <w:p w:rsidR="000216E8">
      <w:pPr>
        <w:ind w:firstLine="708"/>
        <w:jc w:val="both"/>
      </w:pPr>
      <w:r>
        <w:rPr>
          <w:sz w:val="28"/>
        </w:rPr>
        <w:t>БИК: 013510002</w:t>
      </w:r>
    </w:p>
    <w:p w:rsidR="000216E8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0216E8">
      <w:pPr>
        <w:ind w:firstLine="708"/>
        <w:jc w:val="both"/>
      </w:pPr>
      <w:r>
        <w:rPr>
          <w:sz w:val="28"/>
        </w:rPr>
        <w:t>Казначейский счет 03100643350000017500</w:t>
      </w:r>
    </w:p>
    <w:p w:rsidR="000216E8">
      <w:pPr>
        <w:ind w:firstLine="708"/>
        <w:jc w:val="both"/>
      </w:pPr>
      <w:r>
        <w:rPr>
          <w:sz w:val="28"/>
        </w:rPr>
        <w:t xml:space="preserve">Лицевой счет телефон в УФК по Республике Крым, Код Сводного реестра телефон </w:t>
      </w:r>
    </w:p>
    <w:p w:rsidR="000216E8">
      <w:pPr>
        <w:ind w:firstLine="708"/>
        <w:jc w:val="both"/>
      </w:pPr>
      <w:r>
        <w:rPr>
          <w:sz w:val="28"/>
        </w:rPr>
        <w:t>ОКТМО 356430</w:t>
      </w:r>
      <w:r>
        <w:rPr>
          <w:sz w:val="28"/>
        </w:rPr>
        <w:t>00</w:t>
      </w:r>
    </w:p>
    <w:p w:rsidR="000216E8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0216E8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</w:t>
      </w:r>
      <w:r>
        <w:rPr>
          <w:sz w:val="28"/>
        </w:rPr>
        <w:t xml:space="preserve"> расположенную по адресу: Республика Крым, г. Саки, ул. Трудовая, 8.</w:t>
      </w:r>
    </w:p>
    <w:p w:rsidR="000216E8">
      <w:pPr>
        <w:ind w:firstLine="708"/>
        <w:jc w:val="both"/>
      </w:pPr>
      <w:r>
        <w:rPr>
          <w:sz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</w:t>
      </w:r>
      <w:r>
        <w:rPr>
          <w:sz w:val="28"/>
        </w:rPr>
        <w:t xml:space="preserve"> наложении административного штрафа в законную силу.</w:t>
      </w:r>
    </w:p>
    <w:p w:rsidR="000216E8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60-дневный срок возбуждается дело об административном правонарушении, </w:t>
      </w:r>
      <w:r>
        <w:rPr>
          <w:sz w:val="28"/>
        </w:rPr>
        <w:t xml:space="preserve">предусмотренном ч. 1 ст. 20.25 Кодекса Российской Федерации об </w:t>
      </w:r>
      <w:r>
        <w:rPr>
          <w:sz w:val="28"/>
        </w:rPr>
        <w:t>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</w:t>
      </w:r>
      <w:r>
        <w:rPr>
          <w:sz w:val="28"/>
        </w:rPr>
        <w:t>рок до пятнадцати суток, либо обязательные работы</w:t>
      </w:r>
      <w:r>
        <w:rPr>
          <w:sz w:val="28"/>
        </w:rPr>
        <w:t xml:space="preserve"> на срок до пятидесяти часов.</w:t>
      </w:r>
    </w:p>
    <w:p w:rsidR="000216E8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</w:t>
      </w:r>
      <w:r>
        <w:rPr>
          <w:sz w:val="28"/>
        </w:rPr>
        <w:t xml:space="preserve">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F91EFA">
      <w:pPr>
        <w:ind w:firstLine="708"/>
        <w:jc w:val="both"/>
      </w:pPr>
    </w:p>
    <w:p w:rsidR="000216E8" w:rsidP="00F91EFA">
      <w:pPr>
        <w:spacing w:line="259" w:lineRule="auto"/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  </w:t>
      </w:r>
      <w:r>
        <w:rPr>
          <w:sz w:val="28"/>
        </w:rPr>
        <w:t>Е.В. Костюкова</w:t>
      </w:r>
    </w:p>
    <w:p w:rsidR="000216E8">
      <w:pPr>
        <w:spacing w:after="160" w:line="259" w:lineRule="auto"/>
      </w:pPr>
    </w:p>
    <w:p w:rsidR="000216E8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6E8"/>
    <w:rsid w:val="000216E8"/>
    <w:rsid w:val="00F91E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consultantplus://offline/ref=104A2EC75A0BB4429090ACAD6616D0C2177B9B7C5E8C5FFC5382F8351F9673DFB941B2F057DB6E03vBYD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