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8C1A03" w:rsidP="002F3DA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5-72-46/2019 </w:t>
      </w:r>
    </w:p>
    <w:p w:rsidR="008C1A0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8C1A03">
      <w:pPr>
        <w:ind w:firstLine="708"/>
        <w:jc w:val="both"/>
      </w:pPr>
      <w:r>
        <w:rPr>
          <w:sz w:val="28"/>
        </w:rPr>
        <w:t xml:space="preserve">28 февраля 2019 года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C1A03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должностного лица </w:t>
      </w:r>
    </w:p>
    <w:p w:rsidR="008C1A03">
      <w:pPr>
        <w:ind w:left="3969"/>
        <w:jc w:val="both"/>
      </w:pPr>
      <w:r>
        <w:rPr>
          <w:sz w:val="28"/>
        </w:rPr>
        <w:t xml:space="preserve">Руководителя Общества с ограниченной ответственностью «Морской Бриз» </w:t>
      </w:r>
      <w:r>
        <w:rPr>
          <w:sz w:val="28"/>
        </w:rPr>
        <w:t>Искендеровой</w:t>
      </w:r>
      <w:r>
        <w:rPr>
          <w:sz w:val="28"/>
        </w:rPr>
        <w:t xml:space="preserve"> Татьяны Ивано</w:t>
      </w:r>
      <w:r>
        <w:rPr>
          <w:sz w:val="28"/>
        </w:rPr>
        <w:t>вны,</w:t>
      </w:r>
      <w:r>
        <w:rPr>
          <w:b/>
          <w:sz w:val="28"/>
        </w:rPr>
        <w:t xml:space="preserve"> </w:t>
      </w:r>
      <w:r>
        <w:rPr>
          <w:sz w:val="28"/>
        </w:rPr>
        <w:t xml:space="preserve">паспортные данные, гражданки Российской Федерации, зарегистрированной и проживающей по адресу: адрес, </w:t>
      </w:r>
    </w:p>
    <w:p w:rsidR="008C1A03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15.6 Кодекса Российской Федерации об административны</w:t>
      </w:r>
      <w:r>
        <w:rPr>
          <w:sz w:val="28"/>
        </w:rPr>
        <w:t xml:space="preserve">х правонарушениях, </w:t>
      </w:r>
    </w:p>
    <w:p w:rsidR="008C1A03" w:rsidP="002F3DAF">
      <w:pPr>
        <w:jc w:val="center"/>
      </w:pPr>
      <w:r>
        <w:rPr>
          <w:b/>
          <w:sz w:val="28"/>
        </w:rPr>
        <w:t>УСТАНОВИЛ:</w:t>
      </w:r>
    </w:p>
    <w:p w:rsidR="008C1A03">
      <w:pPr>
        <w:jc w:val="both"/>
      </w:pPr>
      <w:r>
        <w:rPr>
          <w:sz w:val="28"/>
        </w:rPr>
        <w:t xml:space="preserve">30 января 2019 года, заместителем начальника отдела камеральных проверок № 5, советником государственной гражданской службы Российской Федерации 3 </w:t>
      </w:r>
      <w:r>
        <w:rPr>
          <w:sz w:val="28"/>
        </w:rPr>
        <w:t xml:space="preserve">класса </w:t>
      </w:r>
      <w:r>
        <w:rPr>
          <w:sz w:val="28"/>
        </w:rPr>
        <w:t>фио</w:t>
      </w:r>
      <w:r>
        <w:rPr>
          <w:sz w:val="28"/>
        </w:rPr>
        <w:t xml:space="preserve"> в отношении руководителя ООО «Морской Бриз» </w:t>
      </w:r>
      <w:r>
        <w:rPr>
          <w:sz w:val="28"/>
        </w:rPr>
        <w:t>Искендеровой</w:t>
      </w:r>
      <w:r>
        <w:rPr>
          <w:sz w:val="28"/>
        </w:rPr>
        <w:t xml:space="preserve"> Т.И. соста</w:t>
      </w:r>
      <w:r>
        <w:rPr>
          <w:sz w:val="28"/>
        </w:rPr>
        <w:t>влен протокол об административном правонарушении № 4121 по ч. 1 ст. 15.6 Кодекса РФ, в части не представления в установленный п. 3 ст. 88 Налогового кодекса РФ в налоговый орган - в Межрайонную ИФНС России № 6 по Республике Крым по ул. Кирова, д. 54 в г. Е</w:t>
      </w:r>
      <w:r>
        <w:rPr>
          <w:sz w:val="28"/>
        </w:rPr>
        <w:t>впатория Республики Крым пояснения по</w:t>
      </w:r>
      <w:r>
        <w:rPr>
          <w:sz w:val="28"/>
        </w:rPr>
        <w:t xml:space="preserve"> требованию Межрайонной ИФНС России № 3 по Республике Крым по налогу на прибыль организаций за 3 месяца 2018 года, срок предоставления которой не позднее 19.05.2018 года. </w:t>
      </w:r>
    </w:p>
    <w:p w:rsidR="008C1A03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Искендеро</w:t>
      </w:r>
      <w:r>
        <w:rPr>
          <w:sz w:val="28"/>
        </w:rPr>
        <w:t>ва</w:t>
      </w:r>
      <w:r>
        <w:rPr>
          <w:sz w:val="28"/>
        </w:rPr>
        <w:t xml:space="preserve"> Т.И.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вернувшимися почтовыми отправлением с отметкой об истечении срока хранения. О причинах своей неявки суду </w:t>
      </w:r>
      <w:r>
        <w:rPr>
          <w:sz w:val="28"/>
        </w:rPr>
        <w:t>Искенде</w:t>
      </w:r>
      <w:r>
        <w:rPr>
          <w:sz w:val="28"/>
        </w:rPr>
        <w:t>рова</w:t>
      </w:r>
      <w:r>
        <w:rPr>
          <w:sz w:val="28"/>
        </w:rPr>
        <w:t xml:space="preserve"> Т.И. не сообщила. Ходатайств об отложении дела в суд не предоставила. </w:t>
      </w:r>
    </w:p>
    <w:p w:rsidR="008C1A03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</w:t>
      </w:r>
      <w:r>
        <w:rPr>
          <w:sz w:val="28"/>
        </w:rPr>
        <w:t>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</w:t>
      </w:r>
      <w:r>
        <w:rPr>
          <w:sz w:val="28"/>
        </w:rPr>
        <w:t>ство оставлено без удовлетворения.</w:t>
      </w:r>
    </w:p>
    <w:p w:rsidR="008C1A03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</w:t>
      </w:r>
      <w:r>
        <w:rPr>
          <w:sz w:val="28"/>
        </w:rPr>
        <w:t>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</w:t>
      </w:r>
      <w:r>
        <w:rPr>
          <w:sz w:val="28"/>
        </w:rPr>
        <w:t xml:space="preserve">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8C1A03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</w:t>
      </w:r>
      <w:r>
        <w:rPr>
          <w:sz w:val="28"/>
        </w:rPr>
        <w:t xml:space="preserve"> что должностное лицо </w:t>
      </w:r>
      <w:r>
        <w:rPr>
          <w:sz w:val="28"/>
        </w:rPr>
        <w:t>Искендерова</w:t>
      </w:r>
      <w:r>
        <w:rPr>
          <w:sz w:val="28"/>
        </w:rPr>
        <w:t xml:space="preserve"> Т.И. извещена надлежащим образом о дне и времени рассмотрения дела об административного правонарушении, что подтверждается почтовыми отправлениями, имеющимся в материалах дела об административном правонарушении, а также от</w:t>
      </w:r>
      <w:r>
        <w:rPr>
          <w:sz w:val="28"/>
        </w:rPr>
        <w:t xml:space="preserve">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Искендеровой</w:t>
      </w:r>
      <w:r>
        <w:rPr>
          <w:sz w:val="28"/>
        </w:rPr>
        <w:t xml:space="preserve"> Т.</w:t>
      </w:r>
      <w:r>
        <w:rPr>
          <w:sz w:val="28"/>
        </w:rPr>
        <w:t>И.</w:t>
      </w:r>
    </w:p>
    <w:p w:rsidR="008C1A03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</w:t>
      </w:r>
      <w:r>
        <w:rPr>
          <w:sz w:val="28"/>
        </w:rPr>
        <w:t xml:space="preserve">остного лица </w:t>
      </w:r>
      <w:r>
        <w:rPr>
          <w:sz w:val="28"/>
        </w:rPr>
        <w:t>Искендеровой</w:t>
      </w:r>
      <w:r>
        <w:rPr>
          <w:sz w:val="28"/>
        </w:rPr>
        <w:t xml:space="preserve"> Т.И.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8C1A03">
      <w:pPr>
        <w:jc w:val="both"/>
      </w:pPr>
      <w:r>
        <w:rPr>
          <w:sz w:val="28"/>
        </w:rPr>
        <w:t>Согласно протоколу об административном правонарушении № 4121 от 30 января 2019 года, он был составлен в отношении должностного лица - руков</w:t>
      </w:r>
      <w:r>
        <w:rPr>
          <w:sz w:val="28"/>
        </w:rPr>
        <w:t xml:space="preserve">одителя Общества с ограниченной ответственностью «Морской Бриз» </w:t>
      </w:r>
      <w:r>
        <w:rPr>
          <w:sz w:val="28"/>
        </w:rPr>
        <w:t>Искендеровой</w:t>
      </w:r>
      <w:r>
        <w:rPr>
          <w:sz w:val="28"/>
        </w:rPr>
        <w:t xml:space="preserve"> Т.И. за то, что она 20 мая 2018 года, являясь руководителем ООО «Морской Бриз», расположенного по адресу: адрес, адрес, в нарушение п. 3 ст. 88 Налогового кодекса РФ, не обеспечил</w:t>
      </w:r>
      <w:r>
        <w:rPr>
          <w:sz w:val="28"/>
        </w:rPr>
        <w:t>а представление пояснения по</w:t>
      </w:r>
      <w:r>
        <w:rPr>
          <w:sz w:val="28"/>
        </w:rPr>
        <w:t xml:space="preserve"> требованию Межрайонной ИФНС России № 3 по Республике Крым по налогу на прибыль организаций за 3 месяца 2018 года, срок предоставления которой не позднее 19.05.2018 года (п. 1 ст. 129 Налогового кодекса РФ). </w:t>
      </w:r>
      <w:r>
        <w:rPr>
          <w:sz w:val="28"/>
        </w:rPr>
        <w:t>В результате чего до</w:t>
      </w:r>
      <w:r>
        <w:rPr>
          <w:sz w:val="28"/>
        </w:rPr>
        <w:t xml:space="preserve">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РФ, 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</w:t>
      </w:r>
      <w:r>
        <w:rPr>
          <w:sz w:val="28"/>
        </w:rPr>
        <w:t>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color w:val="0000FF"/>
          <w:sz w:val="28"/>
          <w:u w:val="single"/>
        </w:rPr>
        <w:t>частью 2</w:t>
      </w:r>
      <w:r>
        <w:fldChar w:fldCharType="end"/>
      </w:r>
      <w:r>
        <w:rPr>
          <w:sz w:val="28"/>
        </w:rPr>
        <w:t xml:space="preserve"> настоящей статьи.</w:t>
      </w:r>
    </w:p>
    <w:p w:rsidR="008C1A03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срок в налоговые органы оформле</w:t>
      </w:r>
      <w:r>
        <w:rPr>
          <w:sz w:val="28"/>
        </w:rPr>
        <w:t xml:space="preserve">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</w:t>
      </w:r>
      <w:r>
        <w:rPr>
          <w:sz w:val="28"/>
        </w:rPr>
        <w:t xml:space="preserve">подтверждается имеющимися в материалах дела сведениями, согласно которым </w:t>
      </w:r>
      <w:r>
        <w:rPr>
          <w:sz w:val="28"/>
        </w:rPr>
        <w:t>Искендерова</w:t>
      </w:r>
      <w:r>
        <w:rPr>
          <w:sz w:val="28"/>
        </w:rPr>
        <w:t xml:space="preserve"> Т.И. является ру</w:t>
      </w:r>
      <w:r>
        <w:rPr>
          <w:sz w:val="28"/>
        </w:rPr>
        <w:t>ководителем ООО «Морской Бриз» расположенного по адресу: адрес, адрес.</w:t>
      </w:r>
    </w:p>
    <w:p w:rsidR="008C1A03">
      <w:pPr>
        <w:ind w:firstLine="708"/>
        <w:jc w:val="both"/>
      </w:pPr>
      <w:r>
        <w:rPr>
          <w:sz w:val="28"/>
        </w:rPr>
        <w:t xml:space="preserve">В соответствии с ч. 1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>ст. 15.6 Кодекса Российской Федерации об</w:t>
      </w:r>
      <w:r>
        <w:rPr>
          <w:color w:val="0000FF"/>
          <w:sz w:val="28"/>
          <w:u w:val="single"/>
        </w:rPr>
        <w:t xml:space="preserve"> административных правонарушениях</w:t>
      </w:r>
      <w:r>
        <w:fldChar w:fldCharType="end"/>
      </w:r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</w:t>
      </w:r>
      <w:r>
        <w:rPr>
          <w:sz w:val="28"/>
        </w:rPr>
        <w:t>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на должностных лиц - от т</w:t>
      </w:r>
      <w:r>
        <w:rPr>
          <w:sz w:val="28"/>
        </w:rPr>
        <w:t>рехсот до пятисот рублей.</w:t>
      </w:r>
    </w:p>
    <w:p w:rsidR="008C1A03">
      <w:pPr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Искендеровой</w:t>
      </w:r>
      <w:r>
        <w:rPr>
          <w:sz w:val="28"/>
        </w:rPr>
        <w:t xml:space="preserve"> Т.И. подтверждены совокупностью доказательств, достоверность и допустимость которых сомнений не вызывают, а именно: протоколом об </w:t>
      </w:r>
      <w:r>
        <w:rPr>
          <w:sz w:val="28"/>
        </w:rPr>
        <w:t>админис</w:t>
      </w:r>
      <w:r>
        <w:rPr>
          <w:sz w:val="28"/>
        </w:rPr>
        <w:t>тративном</w:t>
      </w:r>
      <w:r>
        <w:rPr>
          <w:sz w:val="28"/>
        </w:rPr>
        <w:t xml:space="preserve"> № 4121 от 30 января 2019 года; </w:t>
      </w:r>
      <w:r>
        <w:rPr>
          <w:sz w:val="28"/>
        </w:rPr>
        <w:t>копией выписки из ЕГРЮЛ, содержащей сведения о юридическом лице ООО «Морской Бриз», расположенном по адресу: адрес, адрес выпиской из реестра «Списки налогоплательщиков несвоевременно представивших пояснения либо ут</w:t>
      </w:r>
      <w:r>
        <w:rPr>
          <w:sz w:val="28"/>
        </w:rPr>
        <w:t>очненную декларацию; квитанцией о приеме; уведомлением № 16463 от 10.01.2019 года о вызове в налоговый орган налогоплательщика (плательщика сбора, налогового агента), требованием № 8062 от 10.05.2018 года о предоставлении пояснений.</w:t>
      </w:r>
    </w:p>
    <w:p w:rsidR="008C1A03">
      <w:pPr>
        <w:jc w:val="both"/>
      </w:pPr>
      <w:r>
        <w:rPr>
          <w:sz w:val="28"/>
        </w:rPr>
        <w:t>Протокол об администрат</w:t>
      </w:r>
      <w:r>
        <w:rPr>
          <w:sz w:val="28"/>
        </w:rPr>
        <w:t xml:space="preserve">ивном правонарушении составлен в соответствии с требованиями Кодекса РФ об административных правонарушениях. Права должностного лица – руководителя ООО «Морской Бриз» </w:t>
      </w:r>
      <w:r>
        <w:rPr>
          <w:sz w:val="28"/>
        </w:rPr>
        <w:t>Искендеровой</w:t>
      </w:r>
      <w:r>
        <w:rPr>
          <w:sz w:val="28"/>
        </w:rPr>
        <w:t xml:space="preserve"> Т.И. при составлении протокола об административном правонарушении соблюдены,</w:t>
      </w:r>
      <w:r>
        <w:rPr>
          <w:sz w:val="28"/>
        </w:rPr>
        <w:t xml:space="preserve"> руководитель ООО «Морской Бриз» </w:t>
      </w:r>
      <w:r>
        <w:rPr>
          <w:sz w:val="28"/>
        </w:rPr>
        <w:t>Искендерова</w:t>
      </w:r>
      <w:r>
        <w:rPr>
          <w:sz w:val="28"/>
        </w:rPr>
        <w:t xml:space="preserve"> Т.И. для составления протокола уведомлялась надлежащим образом, однако не присутствовала при его составлении.</w:t>
      </w:r>
    </w:p>
    <w:p w:rsidR="008C1A03">
      <w:pPr>
        <w:jc w:val="both"/>
      </w:pPr>
      <w:r>
        <w:rPr>
          <w:sz w:val="28"/>
        </w:rPr>
        <w:t xml:space="preserve">Таким образом, изучив материалы дела, установлено, что в процессе рассмотрения настоящего дела, вина </w:t>
      </w:r>
      <w:r>
        <w:rPr>
          <w:sz w:val="28"/>
        </w:rPr>
        <w:t xml:space="preserve">должностного лица - руководителя ООО «Морской Бриз» </w:t>
      </w:r>
      <w:r>
        <w:rPr>
          <w:sz w:val="28"/>
        </w:rPr>
        <w:t>Искендеровой</w:t>
      </w:r>
      <w:r>
        <w:rPr>
          <w:sz w:val="28"/>
        </w:rPr>
        <w:t xml:space="preserve"> Т.И. в совершении указанного правонарушения установлена и доказан факт совершения должностным лицом руководителем ООО «Морской Бриз» </w:t>
      </w:r>
      <w:r>
        <w:rPr>
          <w:sz w:val="28"/>
        </w:rPr>
        <w:t>Искендеровой</w:t>
      </w:r>
      <w:r>
        <w:rPr>
          <w:sz w:val="28"/>
        </w:rPr>
        <w:t xml:space="preserve"> Т.И. административного правонарушения, предус</w:t>
      </w:r>
      <w:r>
        <w:rPr>
          <w:sz w:val="28"/>
        </w:rPr>
        <w:t>мотренного ч. 1 ст. 15.6 Кодекса РФ об административных правонарушениях.</w:t>
      </w:r>
    </w:p>
    <w:p w:rsidR="008C1A03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</w:t>
      </w:r>
      <w:r>
        <w:rPr>
          <w:sz w:val="28"/>
        </w:rPr>
        <w:t xml:space="preserve">ые доказательства признает достоверными и достаточными для привлечения к административной ответственности. </w:t>
      </w:r>
    </w:p>
    <w:p w:rsidR="008C1A03">
      <w:pPr>
        <w:ind w:firstLine="708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Искендеровой</w:t>
      </w:r>
      <w:r>
        <w:rPr>
          <w:sz w:val="28"/>
        </w:rPr>
        <w:t xml:space="preserve"> Т.И.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</w:t>
      </w:r>
      <w:r>
        <w:rPr>
          <w:sz w:val="28"/>
        </w:rPr>
        <w:t>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8C1A03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</w:t>
      </w:r>
      <w:r>
        <w:rPr>
          <w:sz w:val="28"/>
        </w:rPr>
        <w:t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C1A03">
      <w:pPr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</w:t>
      </w:r>
      <w:r>
        <w:rPr>
          <w:sz w:val="28"/>
        </w:rPr>
        <w:t>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C1A03">
      <w:pPr>
        <w:ind w:firstLine="708"/>
        <w:jc w:val="both"/>
      </w:pPr>
      <w:r>
        <w:rPr>
          <w:sz w:val="28"/>
        </w:rPr>
        <w:t>Принимая во вн</w:t>
      </w:r>
      <w:r>
        <w:rPr>
          <w:sz w:val="28"/>
        </w:rPr>
        <w:t xml:space="preserve">имание характер совершенного административного правонарушения, отсутствие обстоятельств смягчающих и отягчающих административную ответственность, данные о личности </w:t>
      </w:r>
      <w:r>
        <w:rPr>
          <w:sz w:val="28"/>
        </w:rPr>
        <w:t>Искендеровой</w:t>
      </w:r>
      <w:r>
        <w:rPr>
          <w:sz w:val="28"/>
        </w:rPr>
        <w:t xml:space="preserve"> Т.И., которая, согласно данным материала дела, ранее не привлекалась к админист</w:t>
      </w:r>
      <w:r>
        <w:rPr>
          <w:sz w:val="28"/>
        </w:rPr>
        <w:t>ративной ответственности за нарушение законодательства в области налогов и сборов, мировой судья пришел к выводу о возможности назначить ей административное наказание в виде штрафа в нижнем пределе санкции ч. 1 ст</w:t>
      </w:r>
      <w:r>
        <w:rPr>
          <w:sz w:val="28"/>
        </w:rPr>
        <w:t xml:space="preserve">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C1A03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8C1A03" w:rsidP="002F3DAF">
      <w:pPr>
        <w:jc w:val="center"/>
      </w:pPr>
      <w:r>
        <w:rPr>
          <w:b/>
          <w:sz w:val="28"/>
        </w:rPr>
        <w:t>ПОСТАНОВИЛ:</w:t>
      </w:r>
    </w:p>
    <w:p w:rsidR="008C1A03">
      <w:pPr>
        <w:ind w:firstLine="708"/>
        <w:jc w:val="both"/>
      </w:pPr>
      <w:r>
        <w:rPr>
          <w:sz w:val="28"/>
        </w:rPr>
        <w:t xml:space="preserve">Должностное лицо - руководителя Общества с ограниченной ответственностью «Морской Бриз» </w:t>
      </w:r>
      <w:r>
        <w:rPr>
          <w:sz w:val="28"/>
        </w:rPr>
        <w:t>Искендерову</w:t>
      </w:r>
      <w:r>
        <w:rPr>
          <w:sz w:val="28"/>
        </w:rPr>
        <w:t xml:space="preserve"> </w:t>
      </w:r>
      <w:r>
        <w:rPr>
          <w:sz w:val="28"/>
        </w:rPr>
        <w:t xml:space="preserve">Татьяну Ивановну признать виновной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15.6 Кодекса Российской Федерации об административных правонарушениях, и назначить ей административное наказание в виде административного штрафа в р</w:t>
      </w:r>
      <w:r>
        <w:rPr>
          <w:sz w:val="28"/>
        </w:rPr>
        <w:t>азмере 300 (трехсот) рублей.</w:t>
      </w:r>
    </w:p>
    <w:p w:rsidR="008C1A03">
      <w:pPr>
        <w:ind w:firstLine="708"/>
        <w:jc w:val="both"/>
      </w:pPr>
      <w:r>
        <w:rPr>
          <w:sz w:val="28"/>
        </w:rPr>
        <w:t xml:space="preserve">Штраф подлежит уплате по реквизитам: ИФНС России № 6 по Республике Крым; денежные взыскания (штрафы) за административные правонарушения в области налогов и сборов, предусмотренные </w:t>
      </w:r>
      <w:r>
        <w:rPr>
          <w:sz w:val="28"/>
        </w:rPr>
        <w:t>КоАП</w:t>
      </w:r>
      <w:r>
        <w:rPr>
          <w:sz w:val="28"/>
        </w:rPr>
        <w:t xml:space="preserve"> РФ, КБК 18211603030016000140, ОКТМО 357120</w:t>
      </w:r>
      <w:r>
        <w:rPr>
          <w:sz w:val="28"/>
        </w:rPr>
        <w:t xml:space="preserve">00, получатель УФК по Республике Крым для Межрайонной ИФНС России № 6 по Республике Крым, ИНН 9110000024, КПП 911001001, </w:t>
      </w:r>
      <w:r>
        <w:rPr>
          <w:sz w:val="28"/>
        </w:rPr>
        <w:t>р</w:t>
      </w:r>
      <w:r>
        <w:rPr>
          <w:sz w:val="28"/>
        </w:rPr>
        <w:t>/с № 40101810335100010001, Наименование банка: отделение по Республике Крым ЦБРФ открытый УФК по РК, БИК 043510001, УИН «0», назначени</w:t>
      </w:r>
      <w:r>
        <w:rPr>
          <w:sz w:val="28"/>
        </w:rPr>
        <w:t>е платежа – административный штраф.</w:t>
      </w:r>
    </w:p>
    <w:p w:rsidR="008C1A03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</w:t>
      </w:r>
      <w:r>
        <w:rPr>
          <w:sz w:val="28"/>
        </w:rPr>
        <w:t>ая, 8, г. Саки, Республика Крым.</w:t>
      </w:r>
    </w:p>
    <w:p w:rsidR="008C1A03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8"/>
        </w:rPr>
        <w:t>в законную силу.</w:t>
      </w:r>
    </w:p>
    <w:p w:rsidR="008C1A0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Крым, со дня вручения или получения копии постановления.</w:t>
      </w:r>
    </w:p>
    <w:p w:rsidR="002F3DAF">
      <w:pPr>
        <w:ind w:firstLine="708"/>
        <w:jc w:val="both"/>
      </w:pPr>
    </w:p>
    <w:p w:rsidR="008C1A03" w:rsidP="002F3DAF">
      <w:pPr>
        <w:ind w:firstLine="708"/>
      </w:pPr>
      <w:r>
        <w:rPr>
          <w:sz w:val="28"/>
        </w:rPr>
        <w:t xml:space="preserve">Мировой судья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C1A03">
      <w:pPr>
        <w:jc w:val="both"/>
      </w:pPr>
    </w:p>
    <w:sectPr w:rsidSect="008C1A0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C1A03"/>
    <w:rsid w:val="002F3DAF"/>
    <w:rsid w:val="008C1A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