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3122">
      <w:pPr>
        <w:jc w:val="right"/>
      </w:pPr>
      <w:r>
        <w:rPr>
          <w:sz w:val="28"/>
        </w:rPr>
        <w:t>Дело № 5-72-46/2022</w:t>
      </w:r>
    </w:p>
    <w:p w:rsidR="00A53122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5938C2">
      <w:pPr>
        <w:jc w:val="right"/>
      </w:pPr>
    </w:p>
    <w:p w:rsidR="00A5312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938C2">
      <w:pPr>
        <w:jc w:val="center"/>
      </w:pPr>
    </w:p>
    <w:p w:rsidR="00A53122">
      <w:pPr>
        <w:jc w:val="both"/>
        <w:rPr>
          <w:sz w:val="28"/>
        </w:rPr>
      </w:pPr>
      <w:r>
        <w:rPr>
          <w:sz w:val="28"/>
        </w:rPr>
        <w:t xml:space="preserve">02 февраля 2022 года                                                                                   </w:t>
      </w:r>
      <w:r>
        <w:rPr>
          <w:sz w:val="28"/>
        </w:rPr>
        <w:t>г. Саки</w:t>
      </w:r>
    </w:p>
    <w:p w:rsidR="005938C2">
      <w:pPr>
        <w:jc w:val="both"/>
      </w:pPr>
    </w:p>
    <w:p w:rsidR="00A53122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A53122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Бариновой О.В., </w:t>
      </w:r>
    </w:p>
    <w:p w:rsidR="00A5312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</w:t>
      </w:r>
      <w:r>
        <w:rPr>
          <w:sz w:val="28"/>
        </w:rPr>
        <w:t>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53122">
      <w:pPr>
        <w:ind w:left="4248"/>
        <w:jc w:val="both"/>
      </w:pPr>
      <w:r>
        <w:rPr>
          <w:b/>
          <w:sz w:val="28"/>
        </w:rPr>
        <w:t>Бариновой Оксаны Викторовны</w:t>
      </w:r>
      <w:r>
        <w:rPr>
          <w:sz w:val="28"/>
        </w:rPr>
        <w:t>, паспортные данные (данные паспортные данные), паспортные данные, гражданки Российской Федерации, имеющей среднее образование, замужней, имеющей на иждивении двоих несовершеннол</w:t>
      </w:r>
      <w:r>
        <w:rPr>
          <w:sz w:val="28"/>
        </w:rPr>
        <w:t xml:space="preserve">етних детей, не работающей, зарегистрированной по адресу: адрес, фактически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</w:t>
      </w:r>
    </w:p>
    <w:p w:rsidR="00A53122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12.8 Кодекса Российской Федерации об административных </w:t>
      </w:r>
      <w:r>
        <w:rPr>
          <w:sz w:val="28"/>
        </w:rPr>
        <w:t xml:space="preserve">правонарушениях, </w:t>
      </w:r>
    </w:p>
    <w:p w:rsidR="00A53122">
      <w:pPr>
        <w:jc w:val="center"/>
      </w:pPr>
      <w:r>
        <w:rPr>
          <w:b/>
          <w:sz w:val="28"/>
        </w:rPr>
        <w:t>УСТАНОВИЛ:</w:t>
      </w:r>
    </w:p>
    <w:p w:rsidR="00A53122">
      <w:pPr>
        <w:ind w:firstLine="708"/>
        <w:jc w:val="both"/>
      </w:pPr>
      <w:r>
        <w:rPr>
          <w:sz w:val="28"/>
        </w:rPr>
        <w:t xml:space="preserve">Баринова О.В. дата </w:t>
      </w:r>
      <w:r>
        <w:rPr>
          <w:sz w:val="28"/>
        </w:rPr>
        <w:t>в</w:t>
      </w:r>
      <w:r>
        <w:rPr>
          <w:sz w:val="28"/>
        </w:rPr>
        <w:t xml:space="preserve"> время на адрес около дома 55В в адрес управляла транспортным средством – автомобилем марки марка автомобиля, государственный регистрационный знак Е792НУ777, принадлежащим </w:t>
      </w:r>
      <w:r>
        <w:rPr>
          <w:sz w:val="28"/>
        </w:rPr>
        <w:t>фио</w:t>
      </w:r>
      <w:r>
        <w:rPr>
          <w:sz w:val="28"/>
        </w:rPr>
        <w:t xml:space="preserve"> в состоянии опьянения c признак</w:t>
      </w:r>
      <w:r>
        <w:rPr>
          <w:sz w:val="28"/>
        </w:rPr>
        <w:t>ом опьянения: запах алкоголя изо рта. Была освидетельствована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0,24 мг/л, чем нарушила п. 2.7 П</w:t>
      </w:r>
      <w:r>
        <w:rPr>
          <w:sz w:val="28"/>
        </w:rPr>
        <w:t>ДД РФ, ответственность за которое предусмотрена ч. 1 ст. 12.8 КоАП РФ. Данное деяние не является уголовно наказуемым.</w:t>
      </w:r>
    </w:p>
    <w:p w:rsidR="00A53122">
      <w:pPr>
        <w:ind w:firstLine="708"/>
        <w:jc w:val="both"/>
      </w:pPr>
      <w:r>
        <w:rPr>
          <w:sz w:val="28"/>
        </w:rPr>
        <w:t>В судебном заседании Баринова О.В. вину признала полностью, не оспаривала фактические обстоятельства дела, изложенные в протоколе об админ</w:t>
      </w:r>
      <w:r>
        <w:rPr>
          <w:sz w:val="28"/>
        </w:rPr>
        <w:t xml:space="preserve">истративном правонарушении, при этом пояснила суду, что в тот день к ней домой пришел строитель, делился со своими проблемами. Она выпила </w:t>
      </w:r>
      <w:r>
        <w:rPr>
          <w:sz w:val="28"/>
        </w:rPr>
        <w:t>бокал вина и не планировала никуда ехать, но поскольку на улице был сильный ветер и строитель не был тепло одет, она р</w:t>
      </w:r>
      <w:r>
        <w:rPr>
          <w:sz w:val="28"/>
        </w:rPr>
        <w:t>ешила его отвезти домой. По дороге она увидела, что за ней едет служебный автомобиль ОГИБДД с проблесковыми маячками и припарковалась возле ближайшего дома. На месте остановки транспортного средства ею было пройдено освидетельствование на состояние алкогол</w:t>
      </w:r>
      <w:r>
        <w:rPr>
          <w:sz w:val="28"/>
        </w:rPr>
        <w:t xml:space="preserve">ьного опьянения, с результатом которого она согласилась. Просила не лишать её права управления транспортными средствами, поскольку воспитывает одна двоих несовершеннолетних детей и транспортное средство ей необходимо. В содеянном чистосердечно раскаялась. </w:t>
      </w:r>
    </w:p>
    <w:p w:rsidR="00A53122">
      <w:pPr>
        <w:ind w:firstLine="708"/>
        <w:jc w:val="both"/>
      </w:pPr>
      <w:r>
        <w:rPr>
          <w:sz w:val="28"/>
        </w:rPr>
        <w:t>Выслушав Баринову О.В., исследовав материалы дела об административном правонарушении, мировой судья пришел к выводу о наличии в действиях Бариновой О.В. состава правонарушения, предусмотренного ч. 1 ст. 12.8 КоАП РФ, исходя из следующего.</w:t>
      </w:r>
    </w:p>
    <w:p w:rsidR="00A53122">
      <w:pPr>
        <w:ind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rPr>
          <w:sz w:val="28"/>
        </w:rPr>
        <w:t>ях установлена административная ответственность.</w:t>
      </w:r>
    </w:p>
    <w:p w:rsidR="00A53122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>
        <w:rPr>
          <w:sz w:val="28"/>
        </w:rP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3122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</w:t>
      </w:r>
      <w:r>
        <w:rPr>
          <w:sz w:val="28"/>
        </w:rPr>
        <w:t xml:space="preserve">твенность за управление транспортным средством водителем, находящимся в состоянии опьянения. </w:t>
      </w:r>
    </w:p>
    <w:p w:rsidR="00A53122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</w:t>
      </w:r>
      <w:r>
        <w:rPr>
          <w:sz w:val="28"/>
        </w:rPr>
        <w:t>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</w:t>
      </w:r>
      <w:r>
        <w:rPr>
          <w:sz w:val="28"/>
        </w:rPr>
        <w:t>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A53122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145102 от дата, для привлечения Бариновой О.В. к административной ответственн</w:t>
      </w:r>
      <w:r>
        <w:rPr>
          <w:sz w:val="28"/>
        </w:rPr>
        <w:t xml:space="preserve">ости, предусмотренной частью 1 статьи 12.8 Кодекса Российской Федерации об административных правонарушениях, послужило то обстоятельство, что она дата </w:t>
      </w:r>
      <w:r>
        <w:rPr>
          <w:sz w:val="28"/>
        </w:rPr>
        <w:t>в</w:t>
      </w:r>
      <w:r>
        <w:rPr>
          <w:sz w:val="28"/>
        </w:rPr>
        <w:t xml:space="preserve"> время на адрес около дома 55В в адрес управляла транспортным средством – автомобилем марки марка автомо</w:t>
      </w:r>
      <w:r>
        <w:rPr>
          <w:sz w:val="28"/>
        </w:rPr>
        <w:t xml:space="preserve">биля, государственный регистрационный знак Е792НУ777, принадлежащим </w:t>
      </w:r>
      <w:r>
        <w:rPr>
          <w:sz w:val="28"/>
        </w:rPr>
        <w:t>фио</w:t>
      </w:r>
      <w:r>
        <w:rPr>
          <w:sz w:val="28"/>
        </w:rPr>
        <w:t xml:space="preserve"> в </w:t>
      </w:r>
      <w:r>
        <w:rPr>
          <w:sz w:val="28"/>
        </w:rPr>
        <w:t>состоянии</w:t>
      </w:r>
      <w:r>
        <w:rPr>
          <w:sz w:val="28"/>
        </w:rPr>
        <w:t xml:space="preserve"> опьянения. Была освидетельствована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</w:t>
      </w:r>
      <w:r>
        <w:rPr>
          <w:sz w:val="28"/>
        </w:rPr>
        <w:t>я в выдыхаемом воздухе – 0,24 мг/л, чем нарушила п. 2.7 ПДД РФ, ответственность за которое предусмотрена ч. 1 ст. 12.8 КоАП РФ. Данное деяние не является уголовно наказуемым (л.д.1).</w:t>
      </w:r>
    </w:p>
    <w:p w:rsidR="00A53122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</w:t>
      </w:r>
      <w:r>
        <w:rPr>
          <w:sz w:val="28"/>
        </w:rPr>
        <w:t>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</w:t>
      </w:r>
      <w:r>
        <w:rPr>
          <w:sz w:val="28"/>
        </w:rPr>
        <w:t>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A53122">
      <w:pPr>
        <w:jc w:val="both"/>
      </w:pPr>
      <w:r>
        <w:rPr>
          <w:sz w:val="28"/>
        </w:rPr>
        <w:t>Факт нахождения Бариновой О.В. в состоянии алкогольного опьянения подтверждается актом освидетельствования на состояние алкогольного опьянения 82 АО № 017060 от дата,</w:t>
      </w:r>
      <w:r>
        <w:rPr>
          <w:sz w:val="28"/>
        </w:rPr>
        <w:t xml:space="preserve">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Бариновой О.В. в состоянии алкогольного опьянения </w:t>
      </w:r>
      <w:r>
        <w:rPr>
          <w:sz w:val="28"/>
        </w:rPr>
        <w:t>с результатом анализа 0,24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она согласилась, что подтверждается её записью в соответствующей графе данного акта (л.д.4).</w:t>
      </w:r>
    </w:p>
    <w:p w:rsidR="00A53122">
      <w:pPr>
        <w:jc w:val="both"/>
      </w:pPr>
      <w:r>
        <w:rPr>
          <w:sz w:val="28"/>
        </w:rPr>
        <w:t xml:space="preserve">Кроме того, изложенные в указанном акте </w:t>
      </w:r>
      <w:r>
        <w:rPr>
          <w:sz w:val="28"/>
        </w:rPr>
        <w:t>выводы о нахождении Бариновой О.В.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0,24 миллиграмма на один литр выдыхаемого воздуха (л.д.3)</w:t>
      </w:r>
      <w:r>
        <w:rPr>
          <w:sz w:val="28"/>
        </w:rPr>
        <w:t>.</w:t>
      </w:r>
    </w:p>
    <w:p w:rsidR="00A53122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</w:t>
      </w:r>
      <w:r>
        <w:rPr>
          <w:sz w:val="28"/>
        </w:rPr>
        <w:t>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53122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</w:t>
      </w:r>
      <w:r>
        <w:rPr>
          <w:sz w:val="28"/>
        </w:rPr>
        <w:t>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</w:t>
      </w:r>
      <w:r>
        <w:rPr>
          <w:sz w:val="28"/>
        </w:rPr>
        <w:t>щем протоколе или акте содержания и результатов проводимого процессуального действия.</w:t>
      </w:r>
    </w:p>
    <w:p w:rsidR="00A53122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 xml:space="preserve">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Бар</w:t>
      </w:r>
      <w:r>
        <w:rPr>
          <w:sz w:val="28"/>
        </w:rPr>
        <w:t>иновой О.В.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53122">
      <w:pPr>
        <w:ind w:firstLine="708"/>
        <w:jc w:val="both"/>
      </w:pPr>
      <w:r>
        <w:rPr>
          <w:sz w:val="28"/>
        </w:rPr>
        <w:t xml:space="preserve">Согласно протоколу об отстранении от </w:t>
      </w:r>
      <w:r>
        <w:rPr>
          <w:sz w:val="28"/>
        </w:rPr>
        <w:t xml:space="preserve">управления транспортным средством 82 ОТ № 029068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A53122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037960 от дата, составленн</w:t>
      </w:r>
      <w:r>
        <w:rPr>
          <w:sz w:val="28"/>
        </w:rPr>
        <w:t xml:space="preserve">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автомобиля, государственный регистрационный знак Е792НУ777 и передано для транспортировки и помещения на специализированную стоянку, расположенную по адресу: адрес, наименование орг</w:t>
      </w:r>
      <w:r>
        <w:rPr>
          <w:sz w:val="28"/>
        </w:rPr>
        <w:t>анизации (л.д.6).</w:t>
      </w:r>
    </w:p>
    <w:p w:rsidR="00A53122">
      <w:pPr>
        <w:ind w:firstLine="708"/>
        <w:jc w:val="both"/>
      </w:pPr>
      <w:r>
        <w:rPr>
          <w:sz w:val="28"/>
        </w:rPr>
        <w:t>Рапорт должностного лица –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Бариновой О.В. (л.д.</w:t>
      </w:r>
      <w:r>
        <w:rPr>
          <w:sz w:val="28"/>
        </w:rPr>
        <w:t>8).</w:t>
      </w:r>
    </w:p>
    <w:p w:rsidR="00A53122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ОГИБДД разъяснены Бариновой О.В. права, предусмотренные ст. 25.1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</w:t>
      </w:r>
      <w:r>
        <w:rPr>
          <w:sz w:val="28"/>
        </w:rPr>
        <w:t>опьянения в отношении Бариновой О.В.,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Бариновой О.В. в состоянии алко</w:t>
      </w:r>
      <w:r>
        <w:rPr>
          <w:sz w:val="28"/>
        </w:rPr>
        <w:t>гольного опьянения с результатом анализа 0,24 мг/л. С результатами освидетельствования на состояние алкогольного опьянения Баринова О.В. согласилась.</w:t>
      </w:r>
      <w:r>
        <w:rPr>
          <w:sz w:val="28"/>
        </w:rPr>
        <w:t xml:space="preserve"> Оказание какого-либо давления со стороны сотрудников ДПС ОГИБДД на водителя Баринову О.В. при этом не усма</w:t>
      </w:r>
      <w:r>
        <w:rPr>
          <w:sz w:val="28"/>
        </w:rPr>
        <w:t>тривается (л.д.7).</w:t>
      </w:r>
    </w:p>
    <w:p w:rsidR="00A53122">
      <w:pPr>
        <w:ind w:firstLine="708"/>
        <w:jc w:val="both"/>
      </w:pPr>
      <w:r>
        <w:rPr>
          <w:sz w:val="28"/>
        </w:rPr>
        <w:t xml:space="preserve">Как усматривается из справки к протоколу об административном правонарушении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по состоянию на дата гражданка Баринова О.В., паспортные данные, среди лишенных права управл</w:t>
      </w:r>
      <w:r>
        <w:rPr>
          <w:sz w:val="28"/>
        </w:rPr>
        <w:t xml:space="preserve">ения не значится, согласно сведений базы данных ГИБДД получала удостоверение водителя телефон </w:t>
      </w:r>
      <w:r>
        <w:rPr>
          <w:sz w:val="28"/>
        </w:rPr>
        <w:t>от</w:t>
      </w:r>
      <w:r>
        <w:rPr>
          <w:sz w:val="28"/>
        </w:rPr>
        <w:t xml:space="preserve"> дата (л.д.10).</w:t>
      </w:r>
    </w:p>
    <w:p w:rsidR="00A53122">
      <w:pPr>
        <w:ind w:firstLine="708"/>
        <w:jc w:val="both"/>
      </w:pPr>
      <w:r>
        <w:rPr>
          <w:sz w:val="28"/>
        </w:rPr>
        <w:t xml:space="preserve">Согласно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гражданка Баринова О.В., паспортные данные, ранее не подве</w:t>
      </w:r>
      <w:r>
        <w:rPr>
          <w:sz w:val="28"/>
        </w:rPr>
        <w:t xml:space="preserve">ргалась административному наказанию за совершение административного правонарушения, предусмотренного ст. 12.26, ст. 12.8, ч. 3 ст. 12.27 КоАП РФ, информация об имеющейся судимости за совершение преступления, предусмотренного частями 2, 4, 6 статьи 264 или </w:t>
      </w:r>
      <w:r>
        <w:rPr>
          <w:sz w:val="28"/>
        </w:rPr>
        <w:t>статьей 264.1 УК РФ отсутствует (л.д</w:t>
      </w:r>
      <w:r>
        <w:rPr>
          <w:sz w:val="28"/>
        </w:rPr>
        <w:t>.10).</w:t>
      </w:r>
    </w:p>
    <w:p w:rsidR="00A53122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A53122">
      <w:pPr>
        <w:jc w:val="both"/>
      </w:pPr>
      <w:r>
        <w:rPr>
          <w:sz w:val="28"/>
        </w:rPr>
        <w:t>Учитывая</w:t>
      </w:r>
      <w:r>
        <w:rPr>
          <w:sz w:val="28"/>
        </w:rPr>
        <w:t xml:space="preserve">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Бариновой О.В. в состоянии алкогольного опьянения, поскольку действия должностного лица по прохождению Бар</w:t>
      </w:r>
      <w:r>
        <w:rPr>
          <w:sz w:val="28"/>
        </w:rPr>
        <w:t>иновой О.В. освидетельствования на состояние алкогольного опьянения соответствуют требованиям Правил.</w:t>
      </w:r>
    </w:p>
    <w:p w:rsidR="00A53122">
      <w:pPr>
        <w:jc w:val="both"/>
      </w:pPr>
      <w:r>
        <w:rPr>
          <w:sz w:val="28"/>
        </w:rPr>
        <w:t xml:space="preserve">При таких обстоятельствах в действиях Бариновой О.В. имеется состав правонарушения, предусмотренного частью 1 статьи 12.8 Кодекса Российской Федерации об </w:t>
      </w:r>
      <w:r>
        <w:rPr>
          <w:sz w:val="28"/>
        </w:rPr>
        <w:t>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53122">
      <w:pPr>
        <w:ind w:firstLine="708"/>
        <w:jc w:val="both"/>
      </w:pPr>
      <w:r>
        <w:rPr>
          <w:sz w:val="28"/>
        </w:rPr>
        <w:t>Устное ходатайство Бариновой О.В. о назначении ей наказания в виде адми</w:t>
      </w:r>
      <w:r>
        <w:rPr>
          <w:sz w:val="28"/>
        </w:rPr>
        <w:t>нистративного штрафа без лишения права управления транспортными средствами, мировым судьей не может быть принято во внимание, отклоняется, поскольку санкция статьи влечет наложение административного штрафа в размере тридцати тысяч рублей с лишением права у</w:t>
      </w:r>
      <w:r>
        <w:rPr>
          <w:sz w:val="28"/>
        </w:rPr>
        <w:t>правления транспортными средствами на срок от полутора до двух лет.</w:t>
      </w:r>
    </w:p>
    <w:p w:rsidR="00A53122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</w:t>
      </w:r>
      <w:r>
        <w:rPr>
          <w:sz w:val="28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312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53122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 содеянном, нахождение на иждивении двоих несовершеннолетних детей.</w:t>
      </w:r>
    </w:p>
    <w:p w:rsidR="00A53122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A53122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</w:t>
      </w:r>
      <w:r>
        <w:rPr>
          <w:sz w:val="28"/>
        </w:rPr>
        <w:t xml:space="preserve">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</w:t>
      </w:r>
      <w:r>
        <w:rPr>
          <w:sz w:val="28"/>
        </w:rPr>
        <w:t>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</w:t>
      </w:r>
      <w:r>
        <w:rPr>
          <w:sz w:val="28"/>
        </w:rPr>
        <w:t>ь виновной,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ответственность, мировой судья при</w:t>
      </w:r>
      <w:r>
        <w:rPr>
          <w:sz w:val="28"/>
        </w:rPr>
        <w:t>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</w:t>
      </w:r>
      <w:r>
        <w:rPr>
          <w:sz w:val="28"/>
        </w:rPr>
        <w:t>очным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5938C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53122">
      <w:pPr>
        <w:ind w:firstLine="708"/>
        <w:jc w:val="both"/>
      </w:pPr>
      <w:r>
        <w:rPr>
          <w:sz w:val="28"/>
        </w:rPr>
        <w:t xml:space="preserve"> </w:t>
      </w:r>
    </w:p>
    <w:p w:rsidR="00A53122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5938C2">
      <w:pPr>
        <w:jc w:val="center"/>
      </w:pPr>
    </w:p>
    <w:p w:rsidR="00A53122">
      <w:pPr>
        <w:ind w:firstLine="708"/>
        <w:jc w:val="both"/>
      </w:pPr>
      <w:r>
        <w:rPr>
          <w:b/>
          <w:sz w:val="28"/>
        </w:rPr>
        <w:t>Баринову Оксану Викторовну</w:t>
      </w:r>
      <w:r>
        <w:rPr>
          <w:sz w:val="28"/>
        </w:rPr>
        <w:t xml:space="preserve"> признат</w:t>
      </w:r>
      <w:r>
        <w:rPr>
          <w:sz w:val="28"/>
        </w:rPr>
        <w:t>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30 000 (тр</w:t>
      </w:r>
      <w:r>
        <w:rPr>
          <w:sz w:val="28"/>
        </w:rPr>
        <w:t>идцать тысяч) рублей с лишением права управления транспортными средствами на срок 1 (один) год 6 (шесть) месяцев.</w:t>
      </w:r>
    </w:p>
    <w:p w:rsidR="00A53122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ОТДЕЛЕНИЕ РЕСПУБЛИКИ КРЫМ наименование организации//УФК по Республике Крым г. Симферо</w:t>
      </w:r>
      <w:r>
        <w:rPr>
          <w:sz w:val="28"/>
        </w:rPr>
        <w:t xml:space="preserve">поль; лицевой счет 04751А92540; </w:t>
      </w:r>
      <w:r>
        <w:rPr>
          <w:sz w:val="28"/>
        </w:rPr>
        <w:t>к</w:t>
      </w:r>
      <w:r>
        <w:rPr>
          <w:sz w:val="28"/>
        </w:rPr>
        <w:t>/с 03100643000000017500; ЕКС № 40102810645370000035; БИК телефон; ИНН телефон; КПП телефон; ОКТМО телефон; КБК 18811601123010001140; УИН 18810491222600000188, назначение платежа – административный штраф.</w:t>
      </w:r>
    </w:p>
    <w:p w:rsidR="00A53122">
      <w:pPr>
        <w:ind w:firstLine="708"/>
        <w:jc w:val="both"/>
      </w:pPr>
      <w:r>
        <w:rPr>
          <w:sz w:val="28"/>
        </w:rPr>
        <w:t>Об уплате штрафа не</w:t>
      </w:r>
      <w:r>
        <w:rPr>
          <w:sz w:val="28"/>
        </w:rPr>
        <w:t xml:space="preserve">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</w:t>
      </w:r>
      <w:r>
        <w:rPr>
          <w:sz w:val="28"/>
        </w:rPr>
        <w:t>Саки, ул. Трудовая, 8.</w:t>
      </w:r>
    </w:p>
    <w:p w:rsidR="00A53122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>
        <w:rPr>
          <w:sz w:val="28"/>
        </w:rPr>
        <w:t>дня вступления постановления о наложении административного штрафа в законную силу.</w:t>
      </w:r>
    </w:p>
    <w:p w:rsidR="00A5312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</w:t>
      </w:r>
      <w:r>
        <w:rPr>
          <w:sz w:val="28"/>
        </w:rPr>
        <w:t xml:space="preserve">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8"/>
        </w:rPr>
        <w:t xml:space="preserve">тысячи рублей, либо </w:t>
      </w:r>
      <w:r>
        <w:rPr>
          <w:sz w:val="28"/>
        </w:rPr>
        <w:t>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53122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</w:t>
      </w:r>
      <w:r>
        <w:rPr>
          <w:sz w:val="28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53122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</w:t>
      </w:r>
      <w:r>
        <w:rPr>
          <w:sz w:val="28"/>
        </w:rPr>
        <w:t xml:space="preserve">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</w:t>
      </w:r>
      <w:r>
        <w:rPr>
          <w:sz w:val="28"/>
        </w:rPr>
        <w:t xml:space="preserve">ан в тот же срок. </w:t>
      </w:r>
    </w:p>
    <w:p w:rsidR="00A53122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</w:t>
      </w:r>
      <w:r>
        <w:rPr>
          <w:sz w:val="28"/>
        </w:rPr>
        <w:t>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3122">
      <w:pPr>
        <w:ind w:firstLine="708"/>
        <w:jc w:val="both"/>
      </w:pPr>
      <w:r>
        <w:rPr>
          <w:sz w:val="28"/>
        </w:rPr>
        <w:t>Разъяснить Бариновой О.В.,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A53122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</w:t>
      </w:r>
      <w:r>
        <w:rPr>
          <w:sz w:val="28"/>
        </w:rPr>
        <w:t>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A5312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sz w:val="28"/>
        </w:rPr>
        <w:t xml:space="preserve">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938C2">
      <w:pPr>
        <w:ind w:firstLine="708"/>
        <w:jc w:val="both"/>
      </w:pPr>
    </w:p>
    <w:p w:rsidR="00A53122" w:rsidP="005938C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A5312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2"/>
    <w:rsid w:val="005938C2"/>
    <w:rsid w:val="00A53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