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30589" w:rsidP="009707AB">
      <w:pPr>
        <w:spacing w:after="160"/>
        <w:jc w:val="right"/>
      </w:pPr>
      <w:r>
        <w:rPr>
          <w:sz w:val="28"/>
        </w:rPr>
        <w:t>Дело № 5-72-47/2019</w:t>
      </w:r>
    </w:p>
    <w:p w:rsidR="0023058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30589">
      <w:pPr>
        <w:spacing w:after="160"/>
        <w:ind w:firstLine="708"/>
        <w:jc w:val="both"/>
      </w:pPr>
      <w:r>
        <w:rPr>
          <w:sz w:val="28"/>
        </w:rPr>
        <w:t xml:space="preserve">27 февраля 2019 года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230589" w:rsidP="009707AB">
      <w:pPr>
        <w:spacing w:after="160"/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Евсеенкова</w:t>
      </w:r>
      <w:r>
        <w:rPr>
          <w:sz w:val="28"/>
        </w:rPr>
        <w:t xml:space="preserve"> С.А.,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30589">
      <w:pPr>
        <w:ind w:left="4248"/>
        <w:jc w:val="both"/>
      </w:pPr>
      <w:r>
        <w:rPr>
          <w:b/>
          <w:sz w:val="28"/>
        </w:rPr>
        <w:t>Евс</w:t>
      </w:r>
      <w:r>
        <w:rPr>
          <w:b/>
          <w:sz w:val="28"/>
        </w:rPr>
        <w:t>еенкова</w:t>
      </w:r>
      <w:r>
        <w:rPr>
          <w:b/>
          <w:sz w:val="28"/>
        </w:rPr>
        <w:t xml:space="preserve"> Станислава Александровича,</w:t>
      </w:r>
      <w:r>
        <w:rPr>
          <w:sz w:val="28"/>
        </w:rPr>
        <w:t xml:space="preserve"> </w:t>
      </w:r>
    </w:p>
    <w:p w:rsidR="00230589">
      <w:pPr>
        <w:ind w:left="4248"/>
        <w:jc w:val="both"/>
      </w:pPr>
      <w:r>
        <w:rPr>
          <w:sz w:val="28"/>
        </w:rPr>
        <w:t>паспортные данные УССР, гражданина Российской Федерации, имеющего среднее образование, холостого, имеющего несовершеннолетнего ребенка, инвалидности не имеющего, официально нетрудоустроенного, ранее не привлекаемого к ад</w:t>
      </w:r>
      <w:r>
        <w:rPr>
          <w:sz w:val="28"/>
        </w:rPr>
        <w:t xml:space="preserve">министративной ответственности,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230589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230589">
      <w:pPr>
        <w:spacing w:after="160"/>
        <w:jc w:val="center"/>
      </w:pPr>
      <w:r>
        <w:rPr>
          <w:b/>
          <w:sz w:val="28"/>
        </w:rPr>
        <w:t>У</w:t>
      </w:r>
      <w:r>
        <w:rPr>
          <w:b/>
          <w:sz w:val="28"/>
        </w:rPr>
        <w:t>СТАНОВИЛ:</w:t>
      </w:r>
    </w:p>
    <w:p w:rsidR="00230589">
      <w:pPr>
        <w:ind w:firstLine="708"/>
        <w:jc w:val="both"/>
      </w:pPr>
      <w:r>
        <w:rPr>
          <w:sz w:val="28"/>
        </w:rPr>
        <w:t>Евсеенков</w:t>
      </w:r>
      <w:r>
        <w:rPr>
          <w:sz w:val="28"/>
        </w:rPr>
        <w:t xml:space="preserve"> С.А. 03 февраля 2019 года в 13 час. 30 мин. на адрес, в адрес, управляя транспортным средством – мопедом марки </w:t>
      </w:r>
      <w:r>
        <w:rPr>
          <w:sz w:val="28"/>
        </w:rPr>
        <w:t>Honda</w:t>
      </w:r>
      <w:r>
        <w:rPr>
          <w:sz w:val="28"/>
        </w:rPr>
        <w:t xml:space="preserve"> </w:t>
      </w:r>
      <w:r>
        <w:rPr>
          <w:sz w:val="28"/>
        </w:rPr>
        <w:t>Dio</w:t>
      </w:r>
      <w:r>
        <w:rPr>
          <w:sz w:val="28"/>
        </w:rPr>
        <w:t xml:space="preserve">, без государственного регистрационного знака, принадлежащем </w:t>
      </w:r>
      <w:r>
        <w:rPr>
          <w:sz w:val="28"/>
        </w:rPr>
        <w:t>Евсеенкову</w:t>
      </w:r>
      <w:r>
        <w:rPr>
          <w:sz w:val="28"/>
        </w:rPr>
        <w:t xml:space="preserve"> С.А., с признаками опьянения: запах алкоголя</w:t>
      </w:r>
      <w:r>
        <w:rPr>
          <w:sz w:val="28"/>
        </w:rPr>
        <w:t xml:space="preserve"> изо рта, нарушение речи, резкое изменение окраски кожных покровов лица, отказался от выполнения законного требования сотрудника полиции о прохождении в установленном законном порядке медицинского</w:t>
      </w:r>
      <w:r>
        <w:rPr>
          <w:sz w:val="28"/>
        </w:rPr>
        <w:t xml:space="preserve"> освидетельствования на состояние опьянения, чем нарушил п. </w:t>
      </w:r>
      <w:r>
        <w:rPr>
          <w:sz w:val="28"/>
        </w:rPr>
        <w:t xml:space="preserve">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23058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Евсеенков</w:t>
      </w:r>
      <w:r>
        <w:rPr>
          <w:sz w:val="28"/>
        </w:rPr>
        <w:t xml:space="preserve"> С.А. вину призн</w:t>
      </w:r>
      <w:r>
        <w:rPr>
          <w:sz w:val="28"/>
        </w:rPr>
        <w:t xml:space="preserve">ал, не оспаривал фактические обстоятельства дела, изложенные в протоколе об административном правонарушении. </w:t>
      </w:r>
      <w:r>
        <w:rPr>
          <w:sz w:val="28"/>
        </w:rPr>
        <w:t xml:space="preserve">В содеянном чистосердечно раскаялся, дополнил, что у него на иждивении находится отец, страдающий </w:t>
      </w:r>
      <w:r>
        <w:rPr>
          <w:sz w:val="28"/>
        </w:rPr>
        <w:t>онкологическим заболеванием, просил назначить мин</w:t>
      </w:r>
      <w:r>
        <w:rPr>
          <w:sz w:val="28"/>
        </w:rPr>
        <w:t xml:space="preserve">имальное наказание, предусмотренное санкцией статьи </w:t>
      </w:r>
    </w:p>
    <w:p w:rsidR="00230589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Евсеенкова</w:t>
      </w:r>
      <w:r>
        <w:rPr>
          <w:sz w:val="28"/>
        </w:rPr>
        <w:t xml:space="preserve"> С.А.,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Евсеенкова</w:t>
      </w:r>
      <w:r>
        <w:rPr>
          <w:sz w:val="28"/>
        </w:rPr>
        <w:t xml:space="preserve"> С.А. во вменяемом ему правонарушении наш</w:t>
      </w:r>
      <w:r>
        <w:rPr>
          <w:sz w:val="28"/>
        </w:rPr>
        <w:t>ла свое подтверждение в судебном заседании следующими доказательствами:</w:t>
      </w:r>
    </w:p>
    <w:p w:rsidR="00230589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023785 от 03 февраля 2019 года, который составлен в отношении </w:t>
      </w:r>
      <w:r>
        <w:rPr>
          <w:sz w:val="28"/>
        </w:rPr>
        <w:t>Евсеенкова</w:t>
      </w:r>
      <w:r>
        <w:rPr>
          <w:sz w:val="28"/>
        </w:rPr>
        <w:t xml:space="preserve"> С.А. за то, что он 03 февраля 2019 года в 13 час. 30 ми</w:t>
      </w:r>
      <w:r>
        <w:rPr>
          <w:sz w:val="28"/>
        </w:rPr>
        <w:t xml:space="preserve">н. на адрес, в адрес, управляя транспортным средством – мопедом марки </w:t>
      </w:r>
      <w:r>
        <w:rPr>
          <w:sz w:val="28"/>
        </w:rPr>
        <w:t>Honda</w:t>
      </w:r>
      <w:r>
        <w:rPr>
          <w:sz w:val="28"/>
        </w:rPr>
        <w:t xml:space="preserve"> </w:t>
      </w:r>
      <w:r>
        <w:rPr>
          <w:sz w:val="28"/>
        </w:rPr>
        <w:t>Dio</w:t>
      </w:r>
      <w:r>
        <w:rPr>
          <w:sz w:val="28"/>
        </w:rPr>
        <w:t xml:space="preserve">, без государственного регистрационного знака, принадлежащем </w:t>
      </w:r>
      <w:r>
        <w:rPr>
          <w:sz w:val="28"/>
        </w:rPr>
        <w:t>Евсеенкову</w:t>
      </w:r>
      <w:r>
        <w:rPr>
          <w:sz w:val="28"/>
        </w:rPr>
        <w:t xml:space="preserve"> С.А., с признаками опьянения: запах алкоголя изо рта, нарушение речи</w:t>
      </w:r>
      <w:r>
        <w:rPr>
          <w:sz w:val="28"/>
        </w:rPr>
        <w:t>, резкое изменение окраски кожных пок</w:t>
      </w:r>
      <w:r>
        <w:rPr>
          <w:sz w:val="28"/>
        </w:rPr>
        <w:t>ровов лица,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</w:t>
      </w:r>
      <w:r>
        <w:rPr>
          <w:sz w:val="28"/>
        </w:rPr>
        <w:t xml:space="preserve">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230589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61 АМ 416818 от 03 февраля 2019 г</w:t>
      </w:r>
      <w:r>
        <w:rPr>
          <w:sz w:val="28"/>
        </w:rPr>
        <w:t xml:space="preserve">ода, согласно которому основанием для отстранения </w:t>
      </w:r>
      <w:r>
        <w:rPr>
          <w:sz w:val="28"/>
        </w:rPr>
        <w:t>Евсеенкова</w:t>
      </w:r>
      <w:r>
        <w:rPr>
          <w:sz w:val="28"/>
        </w:rPr>
        <w:t xml:space="preserve"> С.А. от управления транспортным средством послужило наличие следующих признаков опьянения: запах алкоголя изо рта, нарушение речи, резкое изменение окраски кожных покровов лица. Согласно данного </w:t>
      </w:r>
      <w:r>
        <w:rPr>
          <w:sz w:val="28"/>
        </w:rPr>
        <w:t>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230589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</w:t>
      </w:r>
      <w:r>
        <w:rPr>
          <w:sz w:val="28"/>
        </w:rPr>
        <w:t xml:space="preserve">82 АО № 000028 от 03 февраля 2019 года, были приняты меры к проведению освидетельствования </w:t>
      </w:r>
      <w:r>
        <w:rPr>
          <w:sz w:val="28"/>
        </w:rPr>
        <w:t>Евсеенкова</w:t>
      </w:r>
      <w:r>
        <w:rPr>
          <w:sz w:val="28"/>
        </w:rPr>
        <w:t xml:space="preserve"> С.А.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ARCE-0258 (</w:t>
      </w:r>
      <w:r>
        <w:rPr>
          <w:sz w:val="28"/>
        </w:rPr>
        <w:t>поверен</w:t>
      </w:r>
      <w:r>
        <w:rPr>
          <w:sz w:val="28"/>
        </w:rPr>
        <w:t xml:space="preserve"> до 23.07.2018 года), в связи с нал</w:t>
      </w:r>
      <w:r>
        <w:rPr>
          <w:sz w:val="28"/>
        </w:rPr>
        <w:t xml:space="preserve">ичием у </w:t>
      </w:r>
      <w:r>
        <w:rPr>
          <w:sz w:val="28"/>
        </w:rPr>
        <w:t>Евсеенкова</w:t>
      </w:r>
      <w:r>
        <w:rPr>
          <w:sz w:val="28"/>
        </w:rPr>
        <w:t xml:space="preserve"> С.А. признаков опьянения: запах алкоголя изо рта, нарушение речи, резкое изменение</w:t>
      </w:r>
      <w:r>
        <w:rPr>
          <w:sz w:val="28"/>
        </w:rPr>
        <w:t xml:space="preserve"> окраски кожных покровов лица, от прохождения которого </w:t>
      </w:r>
      <w:r>
        <w:rPr>
          <w:sz w:val="28"/>
        </w:rPr>
        <w:t>Евсеенков</w:t>
      </w:r>
      <w:r>
        <w:rPr>
          <w:sz w:val="28"/>
        </w:rPr>
        <w:t xml:space="preserve"> С.А.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230589">
      <w:pPr>
        <w:ind w:firstLine="708"/>
        <w:jc w:val="both"/>
      </w:pPr>
      <w:r>
        <w:rPr>
          <w:sz w:val="28"/>
        </w:rPr>
        <w:t>- про</w:t>
      </w:r>
      <w:r>
        <w:rPr>
          <w:sz w:val="28"/>
        </w:rPr>
        <w:t xml:space="preserve">токолом о направлении на медицинское освидетельствование на состояние опьянения 61 АК 594320 от 03 февраля 2019 года, согласно которому </w:t>
      </w:r>
      <w:r>
        <w:rPr>
          <w:sz w:val="28"/>
        </w:rPr>
        <w:t>Евсеенков</w:t>
      </w:r>
      <w:r>
        <w:rPr>
          <w:sz w:val="28"/>
        </w:rPr>
        <w:t xml:space="preserve"> С.А. при наличии признака опьянения (запах алкоголя изо рта, нарушение речи, резкое изменение окраски кожных п</w:t>
      </w:r>
      <w:r>
        <w:rPr>
          <w:sz w:val="28"/>
        </w:rPr>
        <w:t xml:space="preserve">окровов лица)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</w:t>
      </w:r>
      <w:r>
        <w:rPr>
          <w:sz w:val="28"/>
        </w:rPr>
        <w:t>находится в состоянии</w:t>
      </w:r>
      <w:r>
        <w:rPr>
          <w:sz w:val="28"/>
        </w:rPr>
        <w:t xml:space="preserve"> опьянения и отказом от прохождения освидетельствования на состояни</w:t>
      </w:r>
      <w:r>
        <w:rPr>
          <w:sz w:val="28"/>
        </w:rPr>
        <w:t>е алкогольного опьянения (</w:t>
      </w:r>
      <w:r>
        <w:rPr>
          <w:sz w:val="28"/>
        </w:rPr>
        <w:t>л</w:t>
      </w:r>
      <w:r>
        <w:rPr>
          <w:sz w:val="28"/>
        </w:rPr>
        <w:t>.д. 4);</w:t>
      </w:r>
    </w:p>
    <w:p w:rsidR="00230589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8);</w:t>
      </w:r>
    </w:p>
    <w:p w:rsidR="00230589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Евсеенкова</w:t>
      </w:r>
      <w:r>
        <w:rPr>
          <w:sz w:val="28"/>
        </w:rPr>
        <w:t xml:space="preserve"> С.А., данными в судебном заседании.</w:t>
      </w:r>
    </w:p>
    <w:p w:rsidR="00230589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от 03 февраля 2019 года, составл</w:t>
      </w:r>
      <w:r>
        <w:rPr>
          <w:sz w:val="28"/>
        </w:rPr>
        <w:t xml:space="preserve">енного в «13» час. «45» мин., было задержано транспортное средство - мопед марки </w:t>
      </w:r>
      <w:r>
        <w:rPr>
          <w:sz w:val="28"/>
        </w:rPr>
        <w:t>Honda</w:t>
      </w:r>
      <w:r>
        <w:rPr>
          <w:sz w:val="28"/>
        </w:rPr>
        <w:t xml:space="preserve"> </w:t>
      </w:r>
      <w:r>
        <w:rPr>
          <w:sz w:val="28"/>
        </w:rPr>
        <w:t>Dio</w:t>
      </w:r>
      <w:r>
        <w:rPr>
          <w:sz w:val="28"/>
        </w:rPr>
        <w:t xml:space="preserve">, без государственного регистрационного знака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на штраф площадку, расположенную по адресу: адрес (</w:t>
      </w:r>
      <w:r>
        <w:rPr>
          <w:sz w:val="28"/>
        </w:rPr>
        <w:t>л</w:t>
      </w:r>
      <w:r>
        <w:rPr>
          <w:sz w:val="28"/>
        </w:rPr>
        <w:t xml:space="preserve">.д. 6). </w:t>
      </w:r>
    </w:p>
    <w:p w:rsidR="00230589">
      <w:pPr>
        <w:ind w:firstLine="708"/>
        <w:jc w:val="both"/>
      </w:pPr>
      <w:r>
        <w:rPr>
          <w:sz w:val="28"/>
        </w:rPr>
        <w:t>Рапо</w:t>
      </w:r>
      <w:r>
        <w:rPr>
          <w:sz w:val="28"/>
        </w:rPr>
        <w:t>рт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03 февраля 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выявленном административном правонарушении от 03 февраля 2019 года в отношении </w:t>
      </w:r>
      <w:r>
        <w:rPr>
          <w:sz w:val="28"/>
        </w:rPr>
        <w:t>Евсеенкова</w:t>
      </w:r>
      <w:r>
        <w:rPr>
          <w:sz w:val="28"/>
        </w:rPr>
        <w:t xml:space="preserve"> С.А. (л.д. 7).</w:t>
      </w:r>
    </w:p>
    <w:p w:rsidR="00230589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</w:t>
      </w:r>
      <w:r>
        <w:rPr>
          <w:sz w:val="28"/>
        </w:rPr>
        <w:t>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</w:t>
      </w:r>
      <w:r>
        <w:rPr>
          <w:sz w:val="28"/>
        </w:rPr>
        <w:t>сть движения.</w:t>
      </w:r>
    </w:p>
    <w:p w:rsidR="00230589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по требованию должностных лиц, уполномоченных на о</w:t>
      </w:r>
      <w:r>
        <w:rPr>
          <w:sz w:val="28"/>
        </w:rPr>
        <w:t>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230589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</w:t>
      </w:r>
      <w:r>
        <w:rPr>
          <w:sz w:val="28"/>
        </w:rPr>
        <w:t xml:space="preserve">делу обстоятельств, </w:t>
      </w:r>
      <w:r>
        <w:rPr>
          <w:sz w:val="28"/>
        </w:rPr>
        <w:t>Евсеенковым</w:t>
      </w:r>
      <w:r>
        <w:rPr>
          <w:sz w:val="28"/>
        </w:rPr>
        <w:t xml:space="preserve"> С.А. не соблюдены.</w:t>
      </w:r>
    </w:p>
    <w:p w:rsidR="0023058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230589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Евсеенкова</w:t>
      </w:r>
      <w:r>
        <w:rPr>
          <w:sz w:val="28"/>
        </w:rPr>
        <w:t xml:space="preserve"> С.А.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</w:t>
      </w:r>
      <w:r>
        <w:rPr>
          <w:sz w:val="28"/>
        </w:rPr>
        <w:t xml:space="preserve">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30589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Евсеенкова</w:t>
      </w:r>
      <w:r>
        <w:rPr>
          <w:sz w:val="28"/>
        </w:rPr>
        <w:t xml:space="preserve"> С.А. установлена, а его действия правильно квалифицирован</w:t>
      </w:r>
      <w:r>
        <w:rPr>
          <w:sz w:val="28"/>
        </w:rPr>
        <w:t xml:space="preserve">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</w:t>
      </w:r>
      <w:r>
        <w:rPr>
          <w:sz w:val="28"/>
        </w:rPr>
        <w:t>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rPr>
          <w:sz w:val="28"/>
        </w:rPr>
        <w:t>вно наказуемого деяния.</w:t>
      </w:r>
    </w:p>
    <w:p w:rsidR="00230589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r>
        <w:fldChar w:fldCharType="begin"/>
      </w:r>
      <w:r>
        <w:instrText xml:space="preserve"> HYPERLINK "consultantplus://offline/ref=6ED3B3E3AC03822E1218C725839D2856781F29ADF02FCCFB618B865F9042E2DABB87E0AC51811ED1KBzDG" </w:instrText>
      </w:r>
      <w:r>
        <w:fldChar w:fldCharType="separate"/>
      </w:r>
      <w:r>
        <w:rPr>
          <w:color w:val="0000FF"/>
          <w:sz w:val="28"/>
          <w:u w:val="single"/>
        </w:rPr>
        <w:t>статьи</w:t>
      </w:r>
      <w:r>
        <w:rPr>
          <w:color w:val="0000FF"/>
          <w:sz w:val="28"/>
          <w:u w:val="single"/>
        </w:rPr>
        <w:t xml:space="preserve"> 24.1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r>
        <w:fldChar w:fldCharType="begin"/>
      </w:r>
      <w:r>
        <w:instrText xml:space="preserve"> HYPERLINK "consultantplus://offline/ref=6ED3B3E3AC03822E1218C725839D2856781F29ADF02FCCFB618B865F9042E2DABB87E0AC51811FDEKBz1G" </w:instrText>
      </w:r>
      <w:r>
        <w:fldChar w:fldCharType="separate"/>
      </w:r>
      <w:r>
        <w:rPr>
          <w:color w:val="0000FF"/>
          <w:sz w:val="28"/>
          <w:u w:val="single"/>
        </w:rPr>
        <w:t>статьи 26.1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правонарушения, водитель, не выполнивш</w:t>
      </w:r>
      <w:r>
        <w:rPr>
          <w:sz w:val="28"/>
        </w:rPr>
        <w:t xml:space="preserve">ий законное требование сотрудника полиции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</w:t>
      </w:r>
      <w:r>
        <w:rPr>
          <w:sz w:val="28"/>
        </w:rPr>
        <w:t>дела, а также причины и условия совершения административного правонарушения.</w:t>
      </w:r>
    </w:p>
    <w:p w:rsidR="00230589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Евсеенков</w:t>
      </w:r>
      <w:r>
        <w:rPr>
          <w:sz w:val="28"/>
        </w:rPr>
        <w:t xml:space="preserve"> С.А. в установленном законом порядке получал специальное право управления транспортными средствами и ему выдано Евпаторийским МРЭО </w:t>
      </w:r>
      <w:r>
        <w:rPr>
          <w:sz w:val="28"/>
        </w:rPr>
        <w:t>водительское удостоверение КРА 259526 от 02.03.2001 года, кат. «А», «В», «С».</w:t>
      </w:r>
    </w:p>
    <w:p w:rsidR="00230589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Евсеенкова</w:t>
      </w:r>
      <w:r>
        <w:rPr>
          <w:sz w:val="28"/>
        </w:rPr>
        <w:t xml:space="preserve"> С.А. освидетельствования на состояние </w:t>
      </w:r>
      <w:r>
        <w:rPr>
          <w:sz w:val="28"/>
        </w:rPr>
        <w:t xml:space="preserve">опьянения, поскольку действия должностного лица по направлению </w:t>
      </w:r>
      <w:r>
        <w:rPr>
          <w:sz w:val="28"/>
        </w:rPr>
        <w:t>Евсеенкова</w:t>
      </w:r>
      <w:r>
        <w:rPr>
          <w:sz w:val="28"/>
        </w:rPr>
        <w:t xml:space="preserve"> С.А.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</w:t>
      </w:r>
      <w:r>
        <w:rPr>
          <w:sz w:val="28"/>
        </w:rPr>
        <w:t>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правительства РФ от</w:t>
      </w:r>
      <w:r>
        <w:rPr>
          <w:sz w:val="28"/>
        </w:rPr>
        <w:t xml:space="preserve"> 26 июня 2008 года № 475.</w:t>
      </w:r>
    </w:p>
    <w:p w:rsidR="00230589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</w:t>
      </w:r>
      <w:r>
        <w:rPr>
          <w:sz w:val="28"/>
        </w:rPr>
        <w:t>няется в целях предупреждения совершения новых правонарушений, как самим правонарушителем, так и другими лицами.</w:t>
      </w:r>
    </w:p>
    <w:p w:rsidR="00230589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</w:t>
      </w:r>
      <w:r>
        <w:rPr>
          <w:sz w:val="28"/>
        </w:rP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3058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</w:t>
      </w:r>
      <w:r>
        <w:rPr>
          <w:sz w:val="28"/>
        </w:rPr>
        <w:t xml:space="preserve">ь дорожного движения, учитывая признание вины и раскаяние </w:t>
      </w:r>
      <w:r>
        <w:rPr>
          <w:sz w:val="28"/>
        </w:rPr>
        <w:t>Евсеенкова</w:t>
      </w:r>
      <w:r>
        <w:rPr>
          <w:sz w:val="28"/>
        </w:rPr>
        <w:t xml:space="preserve"> С.А.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</w:t>
      </w:r>
      <w:r>
        <w:rPr>
          <w:sz w:val="28"/>
        </w:rPr>
        <w:t xml:space="preserve">я во внимание данные о личности </w:t>
      </w:r>
      <w:r>
        <w:rPr>
          <w:sz w:val="28"/>
        </w:rPr>
        <w:t>Евсеенкова</w:t>
      </w:r>
      <w:r>
        <w:rPr>
          <w:sz w:val="28"/>
        </w:rPr>
        <w:t xml:space="preserve"> С.А.,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административной ответственности за нарушение правил дорожного движения Российской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а также, учитывая имущественное положение лица, привлекаемого к административной </w:t>
      </w:r>
      <w:r>
        <w:rPr>
          <w:sz w:val="28"/>
        </w:rPr>
        <w:t xml:space="preserve">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</w:t>
      </w:r>
      <w:r>
        <w:rPr>
          <w:sz w:val="28"/>
        </w:rPr>
        <w:t>зания, считая данное наказание достаточным для обеспечения достижения цели административного наказания.</w:t>
      </w:r>
    </w:p>
    <w:p w:rsidR="0023058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230589">
      <w:pPr>
        <w:ind w:firstLine="426"/>
        <w:jc w:val="center"/>
      </w:pPr>
      <w:r>
        <w:rPr>
          <w:b/>
          <w:sz w:val="28"/>
        </w:rPr>
        <w:t>ПОСТАНОВИЛ:</w:t>
      </w:r>
    </w:p>
    <w:p w:rsidR="00230589">
      <w:pPr>
        <w:ind w:firstLine="708"/>
        <w:jc w:val="both"/>
      </w:pPr>
      <w:r>
        <w:rPr>
          <w:b/>
          <w:sz w:val="28"/>
        </w:rPr>
        <w:t>Евсеенкова</w:t>
      </w:r>
      <w:r>
        <w:rPr>
          <w:b/>
          <w:sz w:val="28"/>
        </w:rPr>
        <w:t xml:space="preserve"> Станислава Александровича</w:t>
      </w:r>
      <w:r>
        <w:rPr>
          <w:sz w:val="28"/>
        </w:rPr>
        <w:t xml:space="preserve"> признать винов</w:t>
      </w:r>
      <w:r>
        <w:rPr>
          <w:sz w:val="28"/>
        </w:rPr>
        <w:t xml:space="preserve">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</w:t>
      </w:r>
      <w:r>
        <w:rPr>
          <w:sz w:val="28"/>
        </w:rPr>
        <w:t>ами на срок 1 (один) год 6 (шесть) месяцев.</w:t>
      </w:r>
    </w:p>
    <w:p w:rsidR="00230589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</w:t>
      </w:r>
      <w:r>
        <w:rPr>
          <w:sz w:val="28"/>
        </w:rPr>
        <w:t xml:space="preserve"> Центрального Банка РФ, КБК 188 1 16 30020 01 6000 140, БИК 043510001, ОКТМО 35721000, УИН 18810491192600000396, назначение платежа – административный штраф.</w:t>
      </w:r>
    </w:p>
    <w:p w:rsidR="00230589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</w:t>
      </w:r>
      <w:r>
        <w:rPr>
          <w:sz w:val="28"/>
        </w:rPr>
        <w:t xml:space="preserve">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23058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</w:t>
      </w:r>
      <w:r>
        <w:rPr>
          <w:sz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0589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</w:t>
      </w:r>
      <w:r>
        <w:rPr>
          <w:sz w:val="28"/>
        </w:rPr>
        <w:t xml:space="preserve">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rPr>
          <w:sz w:val="28"/>
        </w:rPr>
        <w:t>назначение лицу наказания в виде административного штрафа в дв</w:t>
      </w:r>
      <w:r>
        <w:rPr>
          <w:sz w:val="28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230589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</w:t>
      </w:r>
      <w:r>
        <w:rPr>
          <w:sz w:val="28"/>
        </w:rPr>
        <w:t xml:space="preserve">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</w:t>
      </w:r>
      <w:r>
        <w:rPr>
          <w:sz w:val="28"/>
        </w:rPr>
        <w:t>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</w:t>
      </w:r>
      <w:r>
        <w:rPr>
          <w:sz w:val="28"/>
        </w:rPr>
        <w:t xml:space="preserve">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230589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</w:t>
      </w:r>
      <w:r>
        <w:rPr>
          <w:sz w:val="28"/>
        </w:rPr>
        <w:t xml:space="preserve">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</w:t>
      </w:r>
      <w:r>
        <w:rPr>
          <w:sz w:val="28"/>
        </w:rPr>
        <w:t xml:space="preserve">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707AB">
      <w:pPr>
        <w:spacing w:line="259" w:lineRule="auto"/>
        <w:ind w:firstLine="708"/>
        <w:jc w:val="both"/>
      </w:pPr>
    </w:p>
    <w:p w:rsidR="00230589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30589">
      <w:pPr>
        <w:spacing w:after="160" w:line="259" w:lineRule="auto"/>
      </w:pPr>
    </w:p>
    <w:sectPr w:rsidSect="0023058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30589"/>
    <w:rsid w:val="00230589"/>
    <w:rsid w:val="00970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