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1F7A" w:rsidP="005B57BD">
      <w:pPr>
        <w:ind w:firstLine="708"/>
        <w:jc w:val="right"/>
      </w:pPr>
      <w:r>
        <w:rPr>
          <w:sz w:val="28"/>
        </w:rPr>
        <w:t>Дело № 5-72-50/2021</w:t>
      </w:r>
    </w:p>
    <w:p w:rsidR="002B1F7A" w:rsidP="005B57B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B1F7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B1F7A">
      <w:pPr>
        <w:spacing w:after="160"/>
        <w:jc w:val="both"/>
      </w:pPr>
      <w:r>
        <w:rPr>
          <w:sz w:val="28"/>
        </w:rPr>
        <w:t xml:space="preserve">04 марта 2021 года                                                                                    </w:t>
      </w:r>
      <w:r>
        <w:rPr>
          <w:sz w:val="28"/>
        </w:rPr>
        <w:t xml:space="preserve"> г. Саки</w:t>
      </w:r>
    </w:p>
    <w:p w:rsidR="002B1F7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2B1F7A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>участием лица, привлекаемого к административной ответственности - Лазаревич В.А.,</w:t>
      </w:r>
    </w:p>
    <w:p w:rsidR="002B1F7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B1F7A">
      <w:pPr>
        <w:ind w:firstLine="708"/>
        <w:jc w:val="both"/>
      </w:pPr>
      <w:r>
        <w:rPr>
          <w:b/>
          <w:sz w:val="28"/>
        </w:rPr>
        <w:t>Лазар</w:t>
      </w:r>
      <w:r>
        <w:rPr>
          <w:b/>
          <w:sz w:val="28"/>
        </w:rPr>
        <w:t>евич Владимира Александровича</w:t>
      </w:r>
      <w:r>
        <w:rPr>
          <w:sz w:val="28"/>
        </w:rPr>
        <w:t>, паспортные данные, гражданина Российской Федерации, получившего средне-специальное образование, женатого, не имеющего на иждивении малолетних детей, не работающего, зарегистрированного адрес и проживающего по адресу: адрес,</w:t>
      </w:r>
    </w:p>
    <w:p w:rsidR="002B1F7A">
      <w:pPr>
        <w:spacing w:after="160" w:line="259" w:lineRule="auto"/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2B1F7A">
      <w:pPr>
        <w:spacing w:after="160"/>
        <w:jc w:val="center"/>
      </w:pPr>
      <w:r>
        <w:rPr>
          <w:b/>
          <w:sz w:val="28"/>
        </w:rPr>
        <w:t>УСТАНОВИЛ:</w:t>
      </w:r>
    </w:p>
    <w:p w:rsidR="002B1F7A">
      <w:pPr>
        <w:ind w:firstLine="708"/>
        <w:jc w:val="both"/>
      </w:pPr>
      <w:r>
        <w:rPr>
          <w:sz w:val="28"/>
        </w:rPr>
        <w:t xml:space="preserve">Лазаревич В.А.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мопед</w:t>
      </w:r>
      <w:r>
        <w:rPr>
          <w:sz w:val="28"/>
        </w:rPr>
        <w:t xml:space="preserve">ом марки марка автомобиля </w:t>
      </w:r>
      <w:r>
        <w:rPr>
          <w:sz w:val="28"/>
        </w:rPr>
        <w:t>Dio</w:t>
      </w:r>
      <w:r>
        <w:rPr>
          <w:sz w:val="28"/>
        </w:rPr>
        <w:t>» без государственного регистрационного знака, принадлежащим ему (Лазаревич В.А.), с признаками опьянения: запах алкоголя изо рта, неустойчивость позы, нарушение речи, отказался от выполнения законного требования уполномоченног</w:t>
      </w:r>
      <w:r>
        <w:rPr>
          <w:sz w:val="28"/>
        </w:rPr>
        <w:t xml:space="preserve">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8"/>
        </w:rPr>
        <w:t>которое предусмотренное ч. 1 ст. 12.26 КоАП РФ. Данное деяние не является уголовно наказуемым.</w:t>
      </w:r>
    </w:p>
    <w:p w:rsidR="002B1F7A">
      <w:pPr>
        <w:ind w:firstLine="708"/>
        <w:jc w:val="both"/>
      </w:pPr>
      <w:r>
        <w:rPr>
          <w:sz w:val="28"/>
        </w:rPr>
        <w:t>В судебном заседании Лазаревич В.А. вину признал полностью, не оспаривал фактические обстоятельства дела, изложенные в протоколе об административном правонарушен</w:t>
      </w:r>
      <w:r>
        <w:rPr>
          <w:sz w:val="28"/>
        </w:rPr>
        <w:t xml:space="preserve">ии. </w:t>
      </w:r>
      <w:r>
        <w:rPr>
          <w:rFonts w:ascii="Bookman Old Style" w:eastAsia="Bookman Old Style" w:hAnsi="Bookman Old Style" w:cs="Bookman Old Style"/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</w:t>
      </w:r>
      <w:r>
        <w:rPr>
          <w:rFonts w:ascii="Bookman Old Style" w:eastAsia="Bookman Old Style" w:hAnsi="Bookman Old Style" w:cs="Bookman Old Style"/>
          <w:sz w:val="28"/>
        </w:rPr>
        <w:t>ортного средства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поскольку употреблял спиртные напитки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был запах алкоголя изо рта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ехал домой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2B1F7A">
      <w:pPr>
        <w:ind w:firstLine="708"/>
        <w:jc w:val="both"/>
      </w:pPr>
      <w:r>
        <w:rPr>
          <w:sz w:val="28"/>
        </w:rPr>
        <w:t>Выслушав Лазаревич В.А., исследовав письменные доказательства и фактические данные в совокупности, мировой судья приходит к выводу, что</w:t>
      </w:r>
      <w:r>
        <w:rPr>
          <w:sz w:val="28"/>
        </w:rPr>
        <w:t xml:space="preserve"> вина Лазаревич В.А. во вменяемом ему правонарушении нашла свое подтверждение в судебном заседании следующими доказательствами:</w:t>
      </w:r>
    </w:p>
    <w:p w:rsidR="002B1F7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095824 от дата, который составлен в отношении Лазаревич В.А. за то, что </w:t>
      </w:r>
      <w:r>
        <w:rPr>
          <w:sz w:val="28"/>
        </w:rPr>
        <w:t xml:space="preserve">он Лазаревич В.А.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» без государственного регистрационного знака, принадлежащим ему (Лазаревич В.А.), с признаками опьянения: запах алкоголя изо рта, неустойчивость по</w:t>
      </w:r>
      <w:r>
        <w:rPr>
          <w:sz w:val="28"/>
        </w:rPr>
        <w:t xml:space="preserve">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</w:t>
      </w:r>
      <w:r>
        <w:rPr>
          <w:sz w:val="28"/>
        </w:rPr>
        <w:t>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2B1F7A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</w:t>
      </w:r>
      <w:r>
        <w:rPr>
          <w:sz w:val="28"/>
        </w:rPr>
        <w:t xml:space="preserve"> 023197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Лазаревич В.А.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</w:t>
      </w:r>
      <w:r>
        <w:rPr>
          <w:sz w:val="28"/>
        </w:rPr>
        <w:t>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2B1F7A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61 АА телефон от</w:t>
      </w:r>
      <w:r>
        <w:rPr>
          <w:sz w:val="28"/>
        </w:rPr>
        <w:t xml:space="preserve"> дата, были приняты меры к проведению освидетельствования Лазаревич В.А..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Лазаревич В.А. признаков алкогольного опьянения: запах</w:t>
      </w:r>
      <w:r>
        <w:rPr>
          <w:sz w:val="28"/>
        </w:rPr>
        <w:t xml:space="preserve"> алкоголя изо рта, неустойчивость позы, нарушение речи, от прохождения которого Лазаревич В.А.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3).</w:t>
      </w:r>
    </w:p>
    <w:p w:rsidR="002B1F7A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</w:t>
      </w:r>
      <w:r>
        <w:rPr>
          <w:sz w:val="28"/>
        </w:rPr>
        <w:t xml:space="preserve">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Лазаревич В.А.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2B1F7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7).</w:t>
      </w:r>
    </w:p>
    <w:p w:rsidR="002B1F7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037434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марки марка автомобиля </w:t>
      </w:r>
      <w:r>
        <w:rPr>
          <w:sz w:val="28"/>
        </w:rPr>
        <w:t>Dio</w:t>
      </w:r>
      <w:r>
        <w:rPr>
          <w:sz w:val="28"/>
        </w:rPr>
        <w:t>» без государственного регистрационного знака, и передано водителю эвакуатора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5).</w:t>
      </w:r>
    </w:p>
    <w:p w:rsidR="002B1F7A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факт о выя</w:t>
      </w:r>
      <w:r>
        <w:rPr>
          <w:sz w:val="28"/>
        </w:rPr>
        <w:t xml:space="preserve">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водителя Лазаревич В.А. (</w:t>
      </w:r>
      <w:r>
        <w:rPr>
          <w:sz w:val="28"/>
        </w:rPr>
        <w:t>л.д</w:t>
      </w:r>
      <w:r>
        <w:rPr>
          <w:sz w:val="28"/>
        </w:rPr>
        <w:t>. 6).</w:t>
      </w:r>
    </w:p>
    <w:p w:rsidR="002B1F7A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Лазаревич В.А., паспортные данные, согласно базы данных ГИБДД МВД Российской Федерации «ФИС </w:t>
      </w:r>
      <w:r>
        <w:rPr>
          <w:sz w:val="28"/>
        </w:rPr>
        <w:t>ГИБДД-М»,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 КоАП РФ, информация об имеющейся судимости за совершение преступления, предусмотренного ча</w:t>
      </w:r>
      <w:r>
        <w:rPr>
          <w:sz w:val="28"/>
        </w:rPr>
        <w:t>стями 2, 4, 6 ст. 264 или ст. 264.1 УК</w:t>
      </w:r>
      <w:r>
        <w:rPr>
          <w:sz w:val="28"/>
        </w:rPr>
        <w:t xml:space="preserve"> РФ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2B1F7A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</w:t>
      </w:r>
      <w:r>
        <w:rPr>
          <w:sz w:val="28"/>
        </w:rPr>
        <w:t>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B1F7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sz w:val="28"/>
        </w:rPr>
        <w:t>проходить освидетельствование на состояние опьянения и медицинское освидетельствование на состояние опьянения.</w:t>
      </w:r>
    </w:p>
    <w:p w:rsidR="002B1F7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Лазаревич В.А. не соблюдены.</w:t>
      </w:r>
    </w:p>
    <w:p w:rsidR="002B1F7A">
      <w:pPr>
        <w:ind w:firstLine="708"/>
        <w:jc w:val="both"/>
      </w:pPr>
      <w:r>
        <w:rPr>
          <w:sz w:val="28"/>
        </w:rPr>
        <w:t xml:space="preserve">Для вынесения законного и обоснованного </w:t>
      </w:r>
      <w:r>
        <w:rPr>
          <w:sz w:val="28"/>
        </w:rPr>
        <w:t xml:space="preserve">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B1F7A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</w:t>
      </w:r>
      <w:r>
        <w:rPr>
          <w:sz w:val="28"/>
        </w:rPr>
        <w:t>таточными доказательствами по делу для установления вины Лазаревич В.А., поскольку они получены в соответствии с требованиями закона, имеют надлежащую процессуальную форму.</w:t>
      </w:r>
    </w:p>
    <w:p w:rsidR="002B1F7A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</w:t>
      </w:r>
      <w:r>
        <w:rPr>
          <w:sz w:val="28"/>
        </w:rPr>
        <w:t xml:space="preserve"> 26.11 КоАП РФ, мировой судья считает, что в действиях Лазаревич В.А.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</w:t>
      </w:r>
      <w:r>
        <w:rPr>
          <w:sz w:val="28"/>
        </w:rPr>
        <w:t xml:space="preserve">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2B1F7A">
      <w:pPr>
        <w:ind w:firstLine="708"/>
        <w:jc w:val="both"/>
      </w:pPr>
      <w:r>
        <w:rPr>
          <w:sz w:val="28"/>
        </w:rPr>
        <w:t>Вина Лазаревич В.А. установлена, а его действия правильно квалифицированы по ч. 1 ст. 12.26 Ко</w:t>
      </w:r>
      <w:r>
        <w:rPr>
          <w:sz w:val="28"/>
        </w:rPr>
        <w:t>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>.</w:t>
      </w:r>
    </w:p>
    <w:p w:rsidR="002B1F7A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Лазаревич В.А. освидетельствования на состояние опьянения, поскольку действия должностного лица по направлению Лазаревич В.А.</w:t>
      </w:r>
      <w:r>
        <w:rPr>
          <w:sz w:val="28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>
        <w:rPr>
          <w:sz w:val="28"/>
        </w:rPr>
        <w:t>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2B1F7A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</w:t>
      </w:r>
      <w:r>
        <w:rPr>
          <w:sz w:val="28"/>
        </w:rPr>
        <w:t xml:space="preserve">ции с ВУ и справки к протоколу об административном правонарушении, Лазаревич В.А. в установленном законом порядке получал специальное право управления транспортными средствами и ему выдано водительское удостоверение КРА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В» (</w:t>
      </w:r>
      <w:r>
        <w:rPr>
          <w:sz w:val="28"/>
        </w:rPr>
        <w:t>л.д</w:t>
      </w:r>
      <w:r>
        <w:rPr>
          <w:sz w:val="28"/>
        </w:rPr>
        <w:t>. 1</w:t>
      </w:r>
      <w:r>
        <w:rPr>
          <w:sz w:val="28"/>
        </w:rPr>
        <w:t>0, 12).</w:t>
      </w:r>
    </w:p>
    <w:p w:rsidR="002B1F7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>
        <w:rPr>
          <w:sz w:val="28"/>
        </w:rPr>
        <w:t>дупреждения совершения новых правонарушений, как самим правонарушителем, так и другими лицами.</w:t>
      </w:r>
    </w:p>
    <w:p w:rsidR="002B1F7A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rPr>
          <w:sz w:val="28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2B1F7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</w:t>
      </w:r>
      <w:r>
        <w:rPr>
          <w:sz w:val="28"/>
        </w:rPr>
        <w:t xml:space="preserve">ство по делу, мировым судьей не установлено. </w:t>
      </w:r>
    </w:p>
    <w:p w:rsidR="002B1F7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B1F7A">
      <w:pPr>
        <w:ind w:firstLine="708"/>
        <w:jc w:val="both"/>
      </w:pPr>
      <w:r>
        <w:rPr>
          <w:sz w:val="28"/>
        </w:rPr>
        <w:t>Обстоятельств, отягчающих административную</w:t>
      </w:r>
      <w:r>
        <w:rPr>
          <w:sz w:val="28"/>
        </w:rPr>
        <w:t xml:space="preserve"> ответственность, в соответствии со ст. 4.3 КоАП РФ, мировым судьей не установлено.</w:t>
      </w:r>
    </w:p>
    <w:p w:rsidR="002B1F7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</w:t>
      </w:r>
      <w:r>
        <w:rPr>
          <w:sz w:val="28"/>
        </w:rPr>
        <w:t>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</w:t>
      </w:r>
      <w:r>
        <w:rPr>
          <w:sz w:val="28"/>
        </w:rPr>
        <w:t>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</w:t>
      </w:r>
      <w:r>
        <w:rPr>
          <w:sz w:val="28"/>
        </w:rPr>
        <w:t xml:space="preserve"> рамках административного судопроизводства.</w:t>
      </w:r>
    </w:p>
    <w:p w:rsidR="002B1F7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</w:t>
      </w:r>
      <w:r>
        <w:rPr>
          <w:sz w:val="28"/>
        </w:rPr>
        <w:t>венность, отсутствие обстоятельств, отягчающих административную ответственность, принимая во внимание данные о личности Лазаревич В.А., согласно сведениям, представленным в материалы дела, ранее не привлекаемого к административной ответственности за соверш</w:t>
      </w:r>
      <w:r>
        <w:rPr>
          <w:sz w:val="28"/>
        </w:rPr>
        <w:t>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лишени</w:t>
      </w:r>
      <w:r>
        <w:rPr>
          <w:sz w:val="28"/>
        </w:rPr>
        <w:t>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2B1F7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</w:t>
      </w:r>
      <w:r>
        <w:rPr>
          <w:sz w:val="28"/>
        </w:rPr>
        <w:t xml:space="preserve">ясь ст. 29.9, 29.10, 29.11 КоАП РФ мировой судья </w:t>
      </w:r>
    </w:p>
    <w:p w:rsidR="002B1F7A">
      <w:pPr>
        <w:ind w:firstLine="426"/>
        <w:jc w:val="center"/>
      </w:pPr>
      <w:r>
        <w:rPr>
          <w:b/>
          <w:sz w:val="28"/>
        </w:rPr>
        <w:t>ПОСТАНОВИЛ:</w:t>
      </w:r>
    </w:p>
    <w:p w:rsidR="002B1F7A">
      <w:pPr>
        <w:ind w:firstLine="708"/>
        <w:jc w:val="both"/>
      </w:pPr>
      <w:r>
        <w:rPr>
          <w:b/>
          <w:sz w:val="28"/>
        </w:rPr>
        <w:t xml:space="preserve">Лазаревич Владимира Александровича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</w:t>
      </w:r>
      <w:r>
        <w:rPr>
          <w:sz w:val="28"/>
        </w:rPr>
        <w:t>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2B1F7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КБК 18811601123010001140; БИК телефон; ОКТМО телефон; УИН 18810491212600000405, назначение платежа – административный штр</w:t>
      </w:r>
      <w:r>
        <w:rPr>
          <w:sz w:val="28"/>
        </w:rPr>
        <w:t>аф</w:t>
      </w:r>
    </w:p>
    <w:p w:rsidR="002B1F7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</w:t>
      </w:r>
      <w:r>
        <w:rPr>
          <w:sz w:val="28"/>
        </w:rPr>
        <w:t>: Республика Крым, г. Саки, ул. Трудовая, 8.</w:t>
      </w:r>
    </w:p>
    <w:p w:rsidR="002B1F7A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8"/>
        </w:rPr>
        <w:t>ного штрафа в законную силу.</w:t>
      </w:r>
    </w:p>
    <w:p w:rsidR="002B1F7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</w:t>
      </w:r>
      <w:r>
        <w:rPr>
          <w:sz w:val="28"/>
        </w:rPr>
        <w:t>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sz w:val="28"/>
        </w:rPr>
        <w:t>бо обязательные работы</w:t>
      </w:r>
      <w:r>
        <w:rPr>
          <w:sz w:val="28"/>
        </w:rPr>
        <w:t xml:space="preserve"> на срок до пятидесяти часов.</w:t>
      </w:r>
    </w:p>
    <w:p w:rsidR="002B1F7A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</w:t>
      </w:r>
      <w:r>
        <w:rPr>
          <w:sz w:val="28"/>
        </w:rPr>
        <w:t xml:space="preserve">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</w:t>
      </w:r>
      <w:r>
        <w:rPr>
          <w:sz w:val="28"/>
        </w:rPr>
        <w:t>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</w:t>
      </w:r>
      <w:r>
        <w:rPr>
          <w:sz w:val="28"/>
        </w:rPr>
        <w:t>ятия у него соответствующего удостоверения.</w:t>
      </w:r>
    </w:p>
    <w:p w:rsidR="002B1F7A">
      <w:pPr>
        <w:ind w:firstLine="708"/>
        <w:jc w:val="both"/>
      </w:pPr>
      <w:r>
        <w:rPr>
          <w:sz w:val="28"/>
        </w:rPr>
        <w:t>Разъяснить Лазаревич В.А.,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(Республика Крым, г. Саки, ул. Трудовая,</w:t>
      </w:r>
      <w:r>
        <w:rPr>
          <w:sz w:val="28"/>
        </w:rPr>
        <w:t xml:space="preserve"> 6) по месту жительства. </w:t>
      </w:r>
    </w:p>
    <w:p w:rsidR="002B1F7A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2B1F7A">
      <w:pPr>
        <w:spacing w:line="259" w:lineRule="auto"/>
        <w:ind w:firstLine="708"/>
        <w:jc w:val="both"/>
      </w:pPr>
      <w:r>
        <w:rPr>
          <w:sz w:val="28"/>
        </w:rPr>
        <w:t>Постановление может быть обжаловано в течение 10 сут</w:t>
      </w:r>
      <w:r>
        <w:rPr>
          <w:sz w:val="28"/>
        </w:rPr>
        <w:t xml:space="preserve">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B1F7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B1F7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A"/>
    <w:rsid w:val="002B1F7A"/>
    <w:rsid w:val="005B5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