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205FA">
      <w:pPr>
        <w:jc w:val="right"/>
      </w:pPr>
      <w:r>
        <w:t xml:space="preserve">     № 5-72-54/2017</w:t>
      </w:r>
    </w:p>
    <w:p w:rsidR="00A77B3E">
      <w:r>
        <w:t xml:space="preserve">      </w:t>
      </w:r>
    </w:p>
    <w:p w:rsidR="00A77B3E" w:rsidP="00B205FA">
      <w:pPr>
        <w:jc w:val="center"/>
      </w:pPr>
      <w:r>
        <w:t>П О С Т А Н О В Л Е Н И Е</w:t>
      </w:r>
    </w:p>
    <w:p w:rsidR="00A77B3E" w:rsidP="00B205FA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17 марта 2017 года                                                                                  г. Саки</w:t>
      </w:r>
    </w:p>
    <w:p w:rsidR="00A77B3E"/>
    <w:p w:rsidR="00A77B3E" w:rsidP="00B205FA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Логвиненко</w:t>
      </w:r>
      <w:r>
        <w:t xml:space="preserve"> Сергея Алексеевича, рассмотрев в открытом судебном заседании материалы дела об адми</w:t>
      </w:r>
      <w:r>
        <w:t xml:space="preserve">нистративном правонарушении в отношении: </w:t>
      </w:r>
    </w:p>
    <w:p w:rsidR="00A77B3E" w:rsidP="00B205FA">
      <w:pPr>
        <w:jc w:val="both"/>
      </w:pPr>
      <w:r>
        <w:t>Логвиненко</w:t>
      </w:r>
      <w:r>
        <w:t xml:space="preserve"> Сергея Алексеевича, паспортные данные, УССР, не работающего, военного пенсионера, состоящего в гражданском браке, зарегистрированного по адресу: адрес, проживающего по адресу: адрес,</w:t>
      </w:r>
    </w:p>
    <w:p w:rsidR="00A77B3E" w:rsidP="00B205FA">
      <w:pPr>
        <w:jc w:val="both"/>
      </w:pPr>
      <w:r>
        <w:t>привлекаемого к отве</w:t>
      </w:r>
      <w:r>
        <w:t>тственности по ч.1 ст. 20.25 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У С Т А Н О В И Л:</w:t>
      </w:r>
    </w:p>
    <w:p w:rsidR="00A77B3E"/>
    <w:p w:rsidR="00A77B3E" w:rsidP="00B205FA">
      <w:pPr>
        <w:jc w:val="both"/>
      </w:pPr>
      <w:r>
        <w:t xml:space="preserve">  дата было установлено, что гражданин </w:t>
      </w:r>
      <w:r>
        <w:t>Логвиненко</w:t>
      </w:r>
      <w:r>
        <w:t xml:space="preserve"> С.А. в установленный  ч.1 ст. 32.2  </w:t>
      </w:r>
      <w:r>
        <w:t>Ко</w:t>
      </w:r>
      <w:r>
        <w:t>АП</w:t>
      </w:r>
      <w:r>
        <w:t xml:space="preserve"> РФ 60-дневный срок-до дата не оплатил административный штраф в размере сумма с лишением права управления транспортными средствами на срок 1 (один) год 6 (шесть) месяцев, наложенный постановлением судьи Евпаторийского городского суда адрес от дата по адм</w:t>
      </w:r>
      <w:r>
        <w:t xml:space="preserve">инистративному делу №5-2956/2016 по ст. 12.26 ч. 1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B205FA">
      <w:pPr>
        <w:jc w:val="both"/>
      </w:pPr>
      <w:r>
        <w:t xml:space="preserve">  </w:t>
      </w:r>
      <w:r>
        <w:tab/>
        <w:t>В суде</w:t>
      </w:r>
      <w:r>
        <w:t xml:space="preserve">бном заседании </w:t>
      </w:r>
      <w:r>
        <w:t>Логвиненко</w:t>
      </w:r>
      <w:r>
        <w:t xml:space="preserve"> С.А.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Пояснил суду, что штраф уплатил частично в размере сумма,</w:t>
      </w:r>
      <w:r>
        <w:t xml:space="preserve"> однако за сроком предусмотренным законодательством. </w:t>
      </w:r>
    </w:p>
    <w:p w:rsidR="00A77B3E" w:rsidP="00B205FA">
      <w:pPr>
        <w:jc w:val="both"/>
      </w:pPr>
      <w:r>
        <w:t xml:space="preserve">  </w:t>
      </w:r>
      <w:r>
        <w:tab/>
        <w:t xml:space="preserve">Выслушав пояснения </w:t>
      </w:r>
      <w:r>
        <w:t>Логвиненко</w:t>
      </w:r>
      <w:r>
        <w:t xml:space="preserve"> С.А., исследовав письменные доказательства и фактические данные в совокупности, мировой судья приходит к выводу, что вина </w:t>
      </w:r>
      <w:r>
        <w:t>Логвиненко</w:t>
      </w:r>
      <w:r>
        <w:t xml:space="preserve"> С.А. во вменяемом ему правонарушении</w:t>
      </w:r>
      <w:r>
        <w:t xml:space="preserve"> нашла своё подтверждение в судебном заседании и подтверждается следующими доказательствами: протоколом об административном правонарушении от дата № 753/17/82020-АП, постановлением судьи Евпаторийского городского суда адрес по делу об административном прав</w:t>
      </w:r>
      <w:r>
        <w:t xml:space="preserve">онарушении №5-2956/2015 от дата по ст. 12.26 ч. 1 </w:t>
      </w:r>
      <w:r>
        <w:t>КоАП</w:t>
      </w:r>
      <w:r>
        <w:t xml:space="preserve"> РФ, вступившим в законную силу дата,  признательными показаниями </w:t>
      </w:r>
      <w:r>
        <w:t>Логвиненко</w:t>
      </w:r>
      <w:r>
        <w:t xml:space="preserve"> С.А., данными в судебном заседании.</w:t>
      </w:r>
    </w:p>
    <w:p w:rsidR="00A77B3E" w:rsidP="00B205FA">
      <w:pPr>
        <w:jc w:val="both"/>
      </w:pPr>
      <w:r>
        <w:t xml:space="preserve">          Согласно протоколу об административном правонарушении № 753/17/82020-АП от дата</w:t>
      </w:r>
      <w:r>
        <w:t xml:space="preserve">, он был составлен в отношении </w:t>
      </w:r>
      <w:r>
        <w:t>Логвиненко</w:t>
      </w:r>
      <w:r>
        <w:t xml:space="preserve"> С.А. за то, что он, будучи привлеченным к административной ответственности постановлением судьи Евпаторийского городского суда адрес от дата за совершение административного </w:t>
      </w:r>
      <w:r>
        <w:t>правонарушения, предусмотренного ст. 12.2</w:t>
      </w:r>
      <w:r>
        <w:t xml:space="preserve">6 ч. 1 </w:t>
      </w:r>
      <w:r>
        <w:t>КоАП</w:t>
      </w:r>
      <w:r>
        <w:t xml:space="preserve"> РФ с назначением административного наказания в виде штрафа в размере сумма с лишением права управления транспортными средствами на срок 1 (один) год 6 (шесть) месяцев, вступившим в законную в законную силу дата, не уплатил административный штра</w:t>
      </w:r>
      <w:r>
        <w:t xml:space="preserve">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B205FA">
      <w:pPr>
        <w:jc w:val="both"/>
      </w:pPr>
      <w:r>
        <w:t xml:space="preserve">          Указанные в протоколе об административном правонарушении обстоятельства совершения </w:t>
      </w:r>
      <w:r>
        <w:t>Логвиненко</w:t>
      </w:r>
      <w:r>
        <w:t xml:space="preserve"> С.А. данного правонарушения подтверждаются копией постановлен</w:t>
      </w:r>
      <w:r>
        <w:t xml:space="preserve">ия судьи Евпаторийского городского  суда адрес от дата, согласно которому </w:t>
      </w:r>
      <w:r>
        <w:t>Логвиненко</w:t>
      </w:r>
      <w:r>
        <w:t xml:space="preserve"> С.А. привлечен к административной ответственности за совершение административного правонарушения, предусмотренного ст. 12.26 ч. 1 </w:t>
      </w:r>
      <w:r>
        <w:t>КоАП</w:t>
      </w:r>
      <w:r>
        <w:t xml:space="preserve"> РФ с назначением административного н</w:t>
      </w:r>
      <w:r>
        <w:t>аказания в виде штрафа в размере сумма с лишением права управления транспортными средствами на срок 1 (один) год 6 (шесть) месяцев, вступившим в законную в законную силу дата.</w:t>
      </w:r>
    </w:p>
    <w:p w:rsidR="00A77B3E" w:rsidP="00B205FA">
      <w:pPr>
        <w:jc w:val="both"/>
      </w:pPr>
      <w:r>
        <w:t xml:space="preserve"> Положениями ч. 1 ст. 20.25 Кодекса Российской Федерации об административных пра</w:t>
      </w:r>
      <w:r>
        <w:t>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B205FA">
      <w:pPr>
        <w:jc w:val="both"/>
      </w:pPr>
      <w:r>
        <w:t xml:space="preserve"> В соответствии с ч. 1 ст. 32.2 Кодекса Российской Федерации об адми</w:t>
      </w:r>
      <w:r>
        <w:t>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B205FA">
      <w:pPr>
        <w:jc w:val="both"/>
      </w:pPr>
      <w:r>
        <w:t xml:space="preserve"> Согласно ч.5 ст. 32.2 Кодекса Российской Федерации об административных правонарушениях при отсутствии документа, свид</w:t>
      </w:r>
      <w:r>
        <w:t>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</w:t>
      </w:r>
      <w:r>
        <w:t>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</w:t>
      </w:r>
      <w:r>
        <w:t xml:space="preserve">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</w:t>
      </w:r>
      <w:r>
        <w:t xml:space="preserve"> частью 1 статьи 20.25 настоящего Кодекса, в отношении лица, не уплатившего административный штраф.</w:t>
      </w:r>
    </w:p>
    <w:p w:rsidR="00A77B3E" w:rsidP="00B205FA">
      <w:pPr>
        <w:jc w:val="both"/>
      </w:pPr>
      <w:r>
        <w:t xml:space="preserve"> Таким образом, исходя из положений ч. 1 ст. 20.25 и ст. 32.2 Кодекса Российской Федерации об административных правонарушениях лицо, привлеченное к админист</w:t>
      </w:r>
      <w:r>
        <w:t>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</w:t>
      </w:r>
      <w:r>
        <w:t xml:space="preserve">нистративного правонарушения, </w:t>
      </w:r>
      <w:r>
        <w:t>предусмотренный ч. 1 ст. 20.25 Кодекса Российской Федерации об административных правонарушениях.</w:t>
      </w:r>
    </w:p>
    <w:p w:rsidR="00A77B3E" w:rsidP="00B205FA">
      <w:pPr>
        <w:jc w:val="both"/>
      </w:pPr>
      <w:r>
        <w:t xml:space="preserve"> Действия </w:t>
      </w:r>
      <w:r>
        <w:t>Логвиненко</w:t>
      </w:r>
      <w:r>
        <w:t xml:space="preserve"> С.А.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</w:t>
      </w:r>
      <w:r>
        <w:t>смотренный Кодексом Российской Федерации об административных правонарушениях.</w:t>
      </w:r>
    </w:p>
    <w:p w:rsidR="00A77B3E" w:rsidP="00B205FA">
      <w:pPr>
        <w:jc w:val="both"/>
      </w:pPr>
      <w:r>
        <w:t xml:space="preserve">         При назначении наказания, мировой судья учитывает характер совершенного правонарушения, личность лица, привлекаемого к ответственности.</w:t>
      </w:r>
    </w:p>
    <w:p w:rsidR="00A77B3E" w:rsidP="00B205FA">
      <w:pPr>
        <w:jc w:val="both"/>
      </w:pPr>
      <w:r>
        <w:t xml:space="preserve">  В соответствии со ст. 3.1 Кодек</w:t>
      </w:r>
      <w:r>
        <w:t>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t>ений, как самим правонарушителем, так и другими лицами.</w:t>
      </w:r>
    </w:p>
    <w:p w:rsidR="00A77B3E" w:rsidP="00B205FA">
      <w:pPr>
        <w:jc w:val="both"/>
      </w:pPr>
      <w:r>
        <w:t xml:space="preserve"> Учитывая данные о личности </w:t>
      </w:r>
      <w:r>
        <w:t>Логвиненко</w:t>
      </w:r>
      <w:r>
        <w:t xml:space="preserve"> С.А., его имущественное положение, а также смягчающие вину обстоятельства - чистосердечное признание вины, нахождение гражданской супруги в положении на 8 месяце</w:t>
      </w:r>
      <w:r>
        <w:t xml:space="preserve"> беременности, а также отсутствие отягчающих ответственность обстоятельства, мировой судья приходит к выводу о возможности назначить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B205FA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Логвиненко</w:t>
      </w:r>
      <w:r>
        <w:t xml:space="preserve"> С.А.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B205FA">
      <w:pPr>
        <w:jc w:val="both"/>
      </w:pPr>
      <w:r>
        <w:t xml:space="preserve">        Руководствуясь ст. ст. 3.1, 3.2, 4.1, 20.25, 29.9, 29.10, 29.11 </w:t>
      </w:r>
      <w:r>
        <w:t>КоАП</w:t>
      </w:r>
      <w:r>
        <w:t xml:space="preserve"> РФ, мировой судья </w:t>
      </w:r>
    </w:p>
    <w:p w:rsidR="00A77B3E"/>
    <w:p w:rsidR="00A77B3E" w:rsidP="00B205FA">
      <w:pPr>
        <w:jc w:val="center"/>
      </w:pPr>
      <w:r>
        <w:t>П О С Т А Н О В И Л:</w:t>
      </w:r>
    </w:p>
    <w:p w:rsidR="00A77B3E"/>
    <w:p w:rsidR="00A77B3E" w:rsidP="00B205FA">
      <w:pPr>
        <w:jc w:val="both"/>
      </w:pPr>
      <w:r>
        <w:t>Логвиненко</w:t>
      </w:r>
      <w:r>
        <w:t xml:space="preserve"> Сергея Алексеевича признать виновным в совершении административного правонарушения, предусмотренного ч. 1 ст. 20.25  Кодекса </w:t>
      </w:r>
      <w:r>
        <w:t>Российской Федерации об административных правонарушениях и назначить наказание в виде обязательных работ на срок 25 (двадцать пять) часов.</w:t>
      </w:r>
    </w:p>
    <w:p w:rsidR="00A77B3E" w:rsidP="00B205FA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</w:t>
      </w:r>
      <w:r>
        <w:t xml:space="preserve">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</w:t>
      </w:r>
      <w:r>
        <w:t xml:space="preserve">                     Е.В. </w:t>
      </w:r>
      <w:r>
        <w:t>Костюкова</w:t>
      </w:r>
    </w:p>
    <w:p w:rsidR="00A77B3E"/>
    <w:p w:rsidR="00A77B3E"/>
    <w:p w:rsidR="00A77B3E"/>
    <w:p w:rsidR="00A77B3E"/>
    <w:sectPr w:rsidSect="00B47E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EE6"/>
    <w:rsid w:val="00A77B3E"/>
    <w:rsid w:val="00B205FA"/>
    <w:rsid w:val="00B47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E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