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B70D2">
      <w:pPr>
        <w:widowControl w:val="0"/>
        <w:spacing w:after="300"/>
        <w:ind w:left="5520"/>
        <w:jc w:val="right"/>
      </w:pPr>
      <w:r>
        <w:rPr>
          <w:sz w:val="26"/>
        </w:rPr>
        <w:t>Дело № 5-72-54/2021 УИД 91MS0072-телефон-телефон-25</w:t>
      </w:r>
    </w:p>
    <w:p w:rsidR="00FB70D2">
      <w:pPr>
        <w:widowControl w:val="0"/>
        <w:spacing w:after="220" w:line="192" w:lineRule="auto"/>
        <w:jc w:val="center"/>
      </w:pPr>
      <w:r>
        <w:rPr>
          <w:b/>
          <w:sz w:val="26"/>
        </w:rPr>
        <w:t>ПОСТАНОВЛЕНИЕ</w:t>
      </w:r>
      <w:r>
        <w:br/>
      </w:r>
      <w:r>
        <w:rPr>
          <w:b/>
          <w:sz w:val="26"/>
        </w:rPr>
        <w:t>по делу об административном правонарушении</w:t>
      </w:r>
    </w:p>
    <w:p w:rsidR="00FB70D2">
      <w:pPr>
        <w:widowControl w:val="0"/>
        <w:spacing w:after="300"/>
        <w:ind w:firstLine="720"/>
        <w:jc w:val="both"/>
      </w:pPr>
      <w:r>
        <w:rPr>
          <w:sz w:val="26"/>
        </w:rPr>
        <w:t xml:space="preserve">19 февраля 2021 года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FB70D2">
      <w:pPr>
        <w:widowControl w:val="0"/>
        <w:ind w:firstLine="720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>Республики Крым Костюкова Е.В.,</w:t>
      </w:r>
    </w:p>
    <w:p w:rsidR="00FB70D2">
      <w:pPr>
        <w:widowControl w:val="0"/>
        <w:ind w:firstLine="720"/>
        <w:jc w:val="both"/>
      </w:pPr>
      <w:r>
        <w:rPr>
          <w:sz w:val="26"/>
        </w:rPr>
        <w:t>с участием лица, привлекаемого к ответственности - Гришко А.Ж., рассмотрев дело об административном правонарушении, поступившее из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», в отношении</w:t>
      </w:r>
    </w:p>
    <w:p w:rsidR="00FB70D2">
      <w:pPr>
        <w:widowControl w:val="0"/>
        <w:ind w:firstLine="720"/>
        <w:jc w:val="both"/>
      </w:pPr>
      <w:r>
        <w:rPr>
          <w:b/>
          <w:sz w:val="26"/>
        </w:rPr>
        <w:t xml:space="preserve">Гришко Алексея </w:t>
      </w:r>
      <w:r>
        <w:rPr>
          <w:b/>
          <w:sz w:val="26"/>
        </w:rPr>
        <w:t>Жоржиковича</w:t>
      </w:r>
      <w:r>
        <w:rPr>
          <w:b/>
          <w:sz w:val="26"/>
        </w:rPr>
        <w:t xml:space="preserve">, </w:t>
      </w:r>
      <w:r>
        <w:rPr>
          <w:sz w:val="26"/>
        </w:rPr>
        <w:t>паспортные дан</w:t>
      </w:r>
      <w:r>
        <w:rPr>
          <w:sz w:val="26"/>
        </w:rPr>
        <w:t xml:space="preserve">ные </w:t>
      </w:r>
      <w:r>
        <w:rPr>
          <w:sz w:val="26"/>
        </w:rPr>
        <w:t>с</w:t>
      </w:r>
      <w:r>
        <w:rPr>
          <w:sz w:val="26"/>
        </w:rPr>
        <w:t>.</w:t>
      </w:r>
    </w:p>
    <w:p w:rsidR="00FB70D2">
      <w:pPr>
        <w:widowControl w:val="0"/>
        <w:ind w:firstLine="720"/>
        <w:jc w:val="both"/>
      </w:pPr>
      <w:r>
        <w:rPr>
          <w:sz w:val="26"/>
        </w:rPr>
        <w:t xml:space="preserve">Воробьево </w:t>
      </w:r>
      <w:r>
        <w:rPr>
          <w:sz w:val="26"/>
        </w:rPr>
        <w:t>Сакского</w:t>
      </w:r>
      <w:r>
        <w:rPr>
          <w:sz w:val="26"/>
        </w:rPr>
        <w:t xml:space="preserve"> района Крымской области УССР, гражданина</w:t>
      </w:r>
    </w:p>
    <w:p w:rsidR="00FB70D2">
      <w:pPr>
        <w:widowControl w:val="0"/>
        <w:ind w:left="700" w:firstLine="20"/>
        <w:jc w:val="both"/>
      </w:pPr>
      <w:r>
        <w:rPr>
          <w:sz w:val="26"/>
        </w:rPr>
        <w:t>Российской Федерации, имеющего среднее образование, холостого, имеющего двоих малолетних детей, официально нетрудоустроенного, ранее привлекаемого к административной ответственности, зареги</w:t>
      </w:r>
      <w:r>
        <w:rPr>
          <w:sz w:val="26"/>
        </w:rPr>
        <w:t>стрированного и проживающего по адресу: адрес,</w:t>
      </w:r>
    </w:p>
    <w:p w:rsidR="00FB70D2">
      <w:pPr>
        <w:widowControl w:val="0"/>
        <w:spacing w:after="180"/>
        <w:jc w:val="both"/>
      </w:pPr>
      <w:r>
        <w:rPr>
          <w:sz w:val="26"/>
        </w:rPr>
        <w:t>привлекаемого к ответственности по ст. 6.9.1 Кодекса Российской Федерации об административных правонарушениях,</w:t>
      </w:r>
    </w:p>
    <w:p w:rsidR="00FB70D2">
      <w:pPr>
        <w:widowControl w:val="0"/>
        <w:spacing w:after="220"/>
        <w:jc w:val="center"/>
      </w:pPr>
      <w:r>
        <w:rPr>
          <w:b/>
          <w:sz w:val="26"/>
        </w:rPr>
        <w:t>УСТАНОВИЛ:</w:t>
      </w:r>
    </w:p>
    <w:p w:rsidR="00FB70D2">
      <w:pPr>
        <w:widowControl w:val="0"/>
        <w:ind w:firstLine="720"/>
        <w:jc w:val="both"/>
      </w:pPr>
      <w:r>
        <w:rPr>
          <w:sz w:val="26"/>
        </w:rPr>
        <w:t xml:space="preserve">Постановлением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от дата по делу № 5-70-219/2020 Гришко А.Ж. признан виновным в совершении административного правонарушения, предусмотренного ч. 1 ст. 6.9 КоАП РФ с назначением ему административного наказания в в</w:t>
      </w:r>
      <w:r>
        <w:rPr>
          <w:sz w:val="26"/>
        </w:rPr>
        <w:t>иде административного штрафа в размере 4 000 рублей.</w:t>
      </w:r>
    </w:p>
    <w:p w:rsidR="00FB70D2">
      <w:pPr>
        <w:widowControl w:val="0"/>
        <w:ind w:firstLine="720"/>
        <w:jc w:val="both"/>
      </w:pPr>
      <w:r>
        <w:rPr>
          <w:sz w:val="26"/>
        </w:rPr>
        <w:t>На основании вышеуказанного постановления на Гришко А.Ж. возложена обязанность в течени</w:t>
      </w:r>
      <w:r>
        <w:rPr>
          <w:sz w:val="26"/>
        </w:rPr>
        <w:t>и</w:t>
      </w:r>
      <w:r>
        <w:rPr>
          <w:sz w:val="26"/>
        </w:rPr>
        <w:t xml:space="preserve"> 10 дней со дня вступления постановления в законную силу пройти диагностику и профилактику в ГБУЗ «Крымский научно-</w:t>
      </w:r>
      <w:r>
        <w:rPr>
          <w:sz w:val="26"/>
        </w:rPr>
        <w:t>практический центр наркологии, по адресу: адрес, в связи с потреблением наркотических и психотропных веществ.</w:t>
      </w:r>
    </w:p>
    <w:p w:rsidR="00FB70D2">
      <w:pPr>
        <w:widowControl w:val="0"/>
        <w:ind w:firstLine="720"/>
        <w:jc w:val="both"/>
      </w:pPr>
      <w:r>
        <w:rPr>
          <w:sz w:val="26"/>
        </w:rPr>
        <w:t xml:space="preserve">Согласно протокола об административном правонарушении РК-телефон от дата, установлено, что дата </w:t>
      </w:r>
      <w:r>
        <w:rPr>
          <w:sz w:val="26"/>
        </w:rPr>
        <w:t>в</w:t>
      </w:r>
      <w:r>
        <w:rPr>
          <w:sz w:val="26"/>
        </w:rPr>
        <w:t xml:space="preserve"> время гр. Гришко А.Ж., проживающий по адресу: ад</w:t>
      </w:r>
      <w:r>
        <w:rPr>
          <w:sz w:val="26"/>
        </w:rPr>
        <w:t>рес, уклонился от возложенной на него судом обязанности пройти лечение, диагностику, профилактику в связи с потреблением наркотических средств или психотропных веществ, что подтверждается сообщением заместителя главного врача ГБУЗ Республики Крым «Крымский</w:t>
      </w:r>
      <w:r>
        <w:rPr>
          <w:sz w:val="26"/>
        </w:rPr>
        <w:t xml:space="preserve"> научно-практический центр наркологии» от дата, № 01-15/1387.</w:t>
      </w:r>
    </w:p>
    <w:p w:rsidR="00CB00BE" w:rsidP="00CB00BE">
      <w:pPr>
        <w:widowControl w:val="0"/>
        <w:spacing w:after="200"/>
        <w:ind w:firstLine="720"/>
        <w:jc w:val="both"/>
        <w:rPr>
          <w:sz w:val="26"/>
        </w:rPr>
      </w:pPr>
      <w:r>
        <w:rPr>
          <w:sz w:val="26"/>
        </w:rPr>
        <w:t>В судебном заседании Гришко А.Ж. вину в совершении вышеуказанного правонарушения признал в полном объеме, пояснил, что знал о возложении на него обязанности пройти диагностику и профилактику в с</w:t>
      </w:r>
      <w:r>
        <w:rPr>
          <w:sz w:val="26"/>
        </w:rPr>
        <w:t xml:space="preserve">вязи с употреблением наркотических веществ. Однако в установленный судом срок не смог обратиться в </w:t>
      </w:r>
      <w:r>
        <w:rPr>
          <w:sz w:val="26"/>
        </w:rPr>
        <w:t xml:space="preserve">медицинское учреждение, поскольку на иждивении находится престарелая </w:t>
      </w:r>
      <w:r>
        <w:rPr>
          <w:sz w:val="26"/>
        </w:rPr>
        <w:t>бабушка, нуждающаяся в постоянном уходе.</w:t>
      </w:r>
    </w:p>
    <w:p w:rsidR="00FB70D2" w:rsidP="00CB00BE">
      <w:pPr>
        <w:widowControl w:val="0"/>
        <w:spacing w:after="200"/>
        <w:ind w:firstLine="720"/>
        <w:jc w:val="both"/>
      </w:pPr>
      <w:r>
        <w:rPr>
          <w:sz w:val="26"/>
        </w:rPr>
        <w:t>Согласно ст. 6.9.1 КоАП РФ уклонение от прохожд</w:t>
      </w:r>
      <w:r>
        <w:rPr>
          <w:sz w:val="26"/>
        </w:rPr>
        <w:t>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</w:t>
      </w:r>
      <w:r>
        <w:rPr>
          <w:sz w:val="26"/>
        </w:rPr>
        <w:t>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6"/>
        </w:rPr>
        <w:t xml:space="preserve"> наркомании и (или) медицинскую и (или) социальную реабилитацию в связи с потре</w:t>
      </w:r>
      <w:r>
        <w:rPr>
          <w:sz w:val="26"/>
        </w:rPr>
        <w:t xml:space="preserve">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</w:t>
      </w:r>
      <w:r>
        <w:rPr>
          <w:sz w:val="26"/>
        </w:rPr>
        <w:t>ств вл</w:t>
      </w:r>
      <w:r>
        <w:rPr>
          <w:sz w:val="26"/>
        </w:rPr>
        <w:t>ечет наложение административного штрафа в размере от четырех тысяч до пяти тысяч рублей или административный арест на срок д</w:t>
      </w:r>
      <w:r>
        <w:rPr>
          <w:sz w:val="26"/>
        </w:rPr>
        <w:t>о тридцати суток.</w:t>
      </w:r>
    </w:p>
    <w:p w:rsidR="00FB70D2">
      <w:pPr>
        <w:widowControl w:val="0"/>
        <w:ind w:firstLine="740"/>
        <w:jc w:val="both"/>
      </w:pPr>
      <w:r>
        <w:rPr>
          <w:sz w:val="26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</w:t>
      </w:r>
      <w:r>
        <w:rPr>
          <w:sz w:val="26"/>
        </w:rPr>
        <w:t xml:space="preserve">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FB70D2">
      <w:pPr>
        <w:widowControl w:val="0"/>
        <w:ind w:firstLine="740"/>
        <w:jc w:val="both"/>
      </w:pPr>
      <w:r>
        <w:rPr>
          <w:sz w:val="26"/>
        </w:rPr>
        <w:t>Объектом данного ад</w:t>
      </w:r>
      <w:r>
        <w:rPr>
          <w:sz w:val="26"/>
        </w:rPr>
        <w:t>министративного правонарушения являются общественные отношения в области охраны здоровья населения.</w:t>
      </w:r>
    </w:p>
    <w:p w:rsidR="00FB70D2">
      <w:pPr>
        <w:widowControl w:val="0"/>
        <w:ind w:firstLine="740"/>
        <w:jc w:val="both"/>
      </w:pPr>
      <w:r>
        <w:rPr>
          <w:sz w:val="26"/>
        </w:rPr>
        <w:t xml:space="preserve">В соответствии со ст. 54 Закона о наркотических средствах и психотропных веществах государство гарантирует больным наркоманией оказание наркологической </w:t>
      </w:r>
      <w:r>
        <w:rPr>
          <w:sz w:val="26"/>
        </w:rPr>
        <w:t>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FB70D2">
      <w:pPr>
        <w:widowControl w:val="0"/>
        <w:ind w:firstLine="740"/>
        <w:jc w:val="both"/>
      </w:pPr>
      <w:r>
        <w:rPr>
          <w:sz w:val="26"/>
        </w:rPr>
        <w:t>Наркологическая помощь больным наркоманией оказывается при наличии их информированного добровольно</w:t>
      </w:r>
      <w:r>
        <w:rPr>
          <w:sz w:val="26"/>
        </w:rPr>
        <w:t>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</w:t>
      </w:r>
      <w:r>
        <w:rPr>
          <w:sz w:val="26"/>
        </w:rPr>
        <w:t>дательством РФ случаев приобретения несовершеннолетними полной дееспособности до достижения ими 18-летнего возраста).</w:t>
      </w:r>
    </w:p>
    <w:p w:rsidR="00FB70D2">
      <w:pPr>
        <w:widowControl w:val="0"/>
        <w:ind w:firstLine="740"/>
        <w:jc w:val="both"/>
      </w:pPr>
      <w:r>
        <w:rPr>
          <w:sz w:val="26"/>
        </w:rPr>
        <w:t>На больных наркоманией, находящихся под диспансерным наблюдением и продолжающих потреблять наркотические средства или психотропные веществ</w:t>
      </w:r>
      <w:r>
        <w:rPr>
          <w:sz w:val="26"/>
        </w:rPr>
        <w:t xml:space="preserve">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sz w:val="26"/>
        </w:rPr>
        <w:t>наркомании</w:t>
      </w:r>
      <w:r>
        <w:rPr>
          <w:sz w:val="26"/>
        </w:rPr>
        <w:t xml:space="preserve"> и могут быть назначены</w:t>
      </w:r>
      <w:r>
        <w:rPr>
          <w:sz w:val="26"/>
        </w:rPr>
        <w:t xml:space="preserve"> иные меры, предусмотренные законодательством РФ.</w:t>
      </w:r>
    </w:p>
    <w:p w:rsidR="00FB70D2">
      <w:pPr>
        <w:widowControl w:val="0"/>
        <w:ind w:firstLine="740"/>
        <w:jc w:val="both"/>
      </w:pPr>
      <w:r>
        <w:rPr>
          <w:sz w:val="26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</w:t>
      </w:r>
      <w:r>
        <w:rPr>
          <w:sz w:val="26"/>
        </w:rPr>
        <w:t xml:space="preserve">дств или психотропных веществ без назначения врача в медицинской организации и (или) </w:t>
      </w:r>
      <w:r>
        <w:rPr>
          <w:sz w:val="26"/>
        </w:rPr>
        <w:t>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</w:t>
      </w:r>
      <w:r>
        <w:rPr>
          <w:sz w:val="26"/>
        </w:rPr>
        <w:t>е предусмотрена ст. 6.9.1 КоАП РФ (Постановление Правительства</w:t>
      </w:r>
      <w:r>
        <w:rPr>
          <w:sz w:val="26"/>
        </w:rPr>
        <w:t xml:space="preserve"> </w:t>
      </w:r>
      <w:r>
        <w:rPr>
          <w:sz w:val="26"/>
        </w:rPr>
        <w:t>РФ от дата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</w:t>
      </w:r>
      <w:r>
        <w:rPr>
          <w:sz w:val="26"/>
        </w:rPr>
        <w:t>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FB70D2">
      <w:pPr>
        <w:widowControl w:val="0"/>
        <w:ind w:firstLine="700"/>
        <w:jc w:val="both"/>
      </w:pPr>
      <w:r>
        <w:rPr>
          <w:sz w:val="26"/>
        </w:rPr>
        <w:t>Основанием для постановки лица на учет в уполномоченном органе является вступивш</w:t>
      </w:r>
      <w:r>
        <w:rPr>
          <w:sz w:val="26"/>
        </w:rPr>
        <w:t>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</w:t>
      </w:r>
      <w:r>
        <w:rPr>
          <w:sz w:val="26"/>
        </w:rPr>
        <w:t xml:space="preserve">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</w:t>
      </w:r>
      <w:r>
        <w:rPr>
          <w:sz w:val="26"/>
        </w:rPr>
        <w:t xml:space="preserve"> уведомление в медицинскую организацию и (или) учреждение социальной реабилитации.</w:t>
      </w:r>
    </w:p>
    <w:p w:rsidR="00FB70D2">
      <w:pPr>
        <w:widowControl w:val="0"/>
        <w:ind w:firstLine="700"/>
        <w:jc w:val="both"/>
      </w:pPr>
      <w:r>
        <w:rPr>
          <w:sz w:val="26"/>
        </w:rPr>
        <w:t>Контроль за</w:t>
      </w:r>
      <w:r>
        <w:rPr>
          <w:sz w:val="26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</w:t>
      </w:r>
      <w:r>
        <w:rPr>
          <w:sz w:val="26"/>
        </w:rPr>
        <w:t>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</w:t>
      </w:r>
      <w:r>
        <w:rPr>
          <w:sz w:val="26"/>
        </w:rPr>
        <w:t>ганом исходя из назначенных сроков исполнения лицом обязанности.</w:t>
      </w:r>
    </w:p>
    <w:p w:rsidR="00FB70D2">
      <w:pPr>
        <w:widowControl w:val="0"/>
        <w:ind w:firstLine="700"/>
        <w:jc w:val="both"/>
      </w:pPr>
      <w:r>
        <w:rPr>
          <w:sz w:val="26"/>
        </w:rP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</w:t>
      </w:r>
      <w:r>
        <w:rPr>
          <w:sz w:val="26"/>
        </w:rPr>
        <w:t xml:space="preserve">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обязанности осуществляет уполномоченный о</w:t>
      </w:r>
      <w:r>
        <w:rPr>
          <w:sz w:val="26"/>
        </w:rPr>
        <w:t>рган по новому месту жительства лица, на которое возложена обязанность.</w:t>
      </w:r>
    </w:p>
    <w:p w:rsidR="00FB70D2">
      <w:pPr>
        <w:widowControl w:val="0"/>
        <w:ind w:firstLine="700"/>
        <w:jc w:val="both"/>
      </w:pPr>
      <w:r>
        <w:rPr>
          <w:sz w:val="26"/>
        </w:rP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</w:t>
      </w:r>
      <w:r>
        <w:rPr>
          <w:sz w:val="26"/>
        </w:rPr>
        <w:t xml:space="preserve">стративной ответственности в соответствии с примечанием к ст. 6.9 КоАП 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</w:t>
      </w:r>
      <w:r>
        <w:rPr>
          <w:sz w:val="26"/>
        </w:rPr>
        <w:t>обязанность пройти диагностику, профилактические мероприятия, лечение</w:t>
      </w:r>
      <w:r>
        <w:rPr>
          <w:sz w:val="26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FB70D2">
      <w:pPr>
        <w:widowControl w:val="0"/>
        <w:ind w:firstLine="700"/>
        <w:jc w:val="both"/>
      </w:pPr>
      <w:r>
        <w:rPr>
          <w:sz w:val="26"/>
        </w:rPr>
        <w:t>В примечании перечислены усл</w:t>
      </w:r>
      <w:r>
        <w:rPr>
          <w:sz w:val="26"/>
        </w:rPr>
        <w:t xml:space="preserve">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</w:t>
      </w:r>
      <w:r>
        <w:rPr>
          <w:sz w:val="26"/>
        </w:rPr>
        <w:t>с потреблением наркотических средств или психотропных веществ без назн</w:t>
      </w:r>
      <w:r>
        <w:rPr>
          <w:sz w:val="26"/>
        </w:rPr>
        <w:t>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FB70D2">
      <w:pPr>
        <w:widowControl w:val="0"/>
        <w:ind w:firstLine="720"/>
        <w:jc w:val="both"/>
      </w:pPr>
      <w:r>
        <w:rPr>
          <w:sz w:val="26"/>
        </w:rPr>
        <w:t>С субъективной стороны данное правонарушение может быть совершено тольк</w:t>
      </w:r>
      <w:r>
        <w:rPr>
          <w:sz w:val="26"/>
        </w:rPr>
        <w:t xml:space="preserve">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6"/>
        </w:rPr>
        <w:t>относится</w:t>
      </w:r>
      <w:r>
        <w:rPr>
          <w:sz w:val="26"/>
        </w:rPr>
        <w:t xml:space="preserve"> к ним безразлично.</w:t>
      </w:r>
    </w:p>
    <w:p w:rsidR="00FB70D2">
      <w:pPr>
        <w:widowControl w:val="0"/>
        <w:ind w:firstLine="720"/>
        <w:jc w:val="both"/>
      </w:pPr>
      <w:r>
        <w:rPr>
          <w:sz w:val="26"/>
        </w:rPr>
        <w:t>Субъект правонарушения специальный - физическ</w:t>
      </w:r>
      <w:r>
        <w:rPr>
          <w:sz w:val="26"/>
        </w:rPr>
        <w:t>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6.9 КоАП РФ, либо лицо, на которое судом возложена обязанность пройти диагностику, профилактиче</w:t>
      </w:r>
      <w:r>
        <w:rPr>
          <w:sz w:val="26"/>
        </w:rPr>
        <w:t>ские мероприятия, лечение от наркомании и (или</w:t>
      </w:r>
      <w:r>
        <w:rPr>
          <w:sz w:val="26"/>
        </w:rPr>
        <w:t>)м</w:t>
      </w:r>
      <w:r>
        <w:rPr>
          <w:sz w:val="26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FB70D2">
      <w:pPr>
        <w:widowControl w:val="0"/>
        <w:ind w:firstLine="720"/>
        <w:jc w:val="both"/>
      </w:pPr>
      <w:r>
        <w:rPr>
          <w:sz w:val="26"/>
        </w:rPr>
        <w:t xml:space="preserve">Привлечение физического лица к административной ответственности является </w:t>
      </w:r>
      <w:r>
        <w:rPr>
          <w:sz w:val="26"/>
        </w:rPr>
        <w:t>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FB70D2">
      <w:pPr>
        <w:widowControl w:val="0"/>
        <w:ind w:firstLine="720"/>
        <w:jc w:val="both"/>
      </w:pPr>
      <w:r>
        <w:rPr>
          <w:sz w:val="26"/>
        </w:rPr>
        <w:t>Вина Гришко А.Ж. в совершении административного правонарушения</w:t>
      </w:r>
      <w:r>
        <w:rPr>
          <w:sz w:val="26"/>
        </w:rPr>
        <w:t>, предусмотренного ст. 6.9.1 КоАП 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FB70D2">
      <w:pPr>
        <w:widowControl w:val="0"/>
        <w:ind w:firstLine="72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протоколом об административном правонарушении № РК-телефон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B70D2">
      <w:pPr>
        <w:widowControl w:val="0"/>
        <w:ind w:firstLine="72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>письменным объяснением Г</w:t>
      </w:r>
      <w:r>
        <w:rPr>
          <w:sz w:val="26"/>
        </w:rPr>
        <w:t xml:space="preserve">ришко А.Ж.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B70D2">
      <w:pPr>
        <w:widowControl w:val="0"/>
        <w:ind w:firstLine="72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копией постановления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от дата по делу № 5-70-219/2020 в отношении Гришко А.Ж. в совершении администрат</w:t>
      </w:r>
      <w:r>
        <w:rPr>
          <w:sz w:val="26"/>
        </w:rPr>
        <w:t>ивного правонарушения, предусмотренного ч. 1 ст. 6.9 КоАП РФ с назначением ему административного наказания в виде административного штрафа в размере 4 000 рублей;</w:t>
      </w:r>
    </w:p>
    <w:p w:rsidR="00FB70D2">
      <w:pPr>
        <w:widowControl w:val="0"/>
        <w:ind w:firstLine="72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сообщением заместителя главного врача ГБУЗ Республики Крым «Крымский научно-практический центр наркологии» </w:t>
      </w:r>
      <w:r>
        <w:rPr>
          <w:sz w:val="26"/>
        </w:rPr>
        <w:t>от</w:t>
      </w:r>
      <w:r>
        <w:rPr>
          <w:sz w:val="26"/>
        </w:rPr>
        <w:t xml:space="preserve"> дата, № 01-15/1387.</w:t>
      </w:r>
    </w:p>
    <w:p w:rsidR="00FB70D2">
      <w:pPr>
        <w:widowControl w:val="0"/>
        <w:spacing w:line="259" w:lineRule="auto"/>
        <w:ind w:firstLine="720"/>
        <w:jc w:val="both"/>
      </w:pPr>
      <w:r>
        <w:rPr>
          <w:sz w:val="26"/>
        </w:rPr>
        <w:t>Нарушений норм действующего законодательства при оформлении протокола и материалов, влияющих на результат рассмотрения настоящ</w:t>
      </w:r>
      <w:r>
        <w:rPr>
          <w:sz w:val="26"/>
        </w:rPr>
        <w:t>его дела, судьей выявлено не было.</w:t>
      </w:r>
    </w:p>
    <w:p w:rsidR="00FB70D2">
      <w:pPr>
        <w:widowControl w:val="0"/>
        <w:spacing w:line="252" w:lineRule="auto"/>
        <w:ind w:firstLine="720"/>
        <w:jc w:val="both"/>
      </w:pPr>
      <w:r>
        <w:rPr>
          <w:sz w:val="26"/>
        </w:rPr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</w:t>
      </w:r>
      <w:r>
        <w:rPr>
          <w:sz w:val="26"/>
        </w:rPr>
        <w:t>х свидетельствующих о совершении Гришко А.Ж. действий, попадающих под диспозицию ст. 6.9.1 КоАП РФ.</w:t>
      </w:r>
    </w:p>
    <w:p w:rsidR="00FB70D2">
      <w:pPr>
        <w:widowControl w:val="0"/>
        <w:spacing w:line="252" w:lineRule="auto"/>
        <w:ind w:firstLine="560"/>
        <w:jc w:val="both"/>
      </w:pPr>
      <w:r>
        <w:rPr>
          <w:sz w:val="26"/>
        </w:rPr>
        <w:t>В связи с чем, мировой судья находит, что вина Гришко А.Ж. в совершении административного правонарушения, предусмотренного данной ст. 6.9.1 КоАП</w:t>
      </w:r>
    </w:p>
    <w:p w:rsidR="00FB70D2">
      <w:pPr>
        <w:widowControl w:val="0"/>
        <w:jc w:val="both"/>
      </w:pPr>
      <w:r>
        <w:rPr>
          <w:sz w:val="26"/>
        </w:rPr>
        <w:t xml:space="preserve">РФ, </w:t>
      </w:r>
      <w:r>
        <w:rPr>
          <w:sz w:val="26"/>
        </w:rPr>
        <w:t xml:space="preserve">установлена в полном объеме и квалифицирует его действия именно по ст. 6.9.1 </w:t>
      </w:r>
      <w:r>
        <w:rPr>
          <w:sz w:val="26"/>
        </w:rPr>
        <w:t>КоАП 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</w:t>
      </w:r>
      <w:r>
        <w:rPr>
          <w:sz w:val="26"/>
        </w:rPr>
        <w:t>ойти диагностику,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FB70D2">
      <w:pPr>
        <w:widowControl w:val="0"/>
        <w:ind w:firstLine="740"/>
        <w:jc w:val="both"/>
      </w:pPr>
      <w:r>
        <w:rPr>
          <w:sz w:val="26"/>
        </w:rPr>
        <w:t>Какими-либо иными доказательствами, соответствующими требованиям действующего законодательст</w:t>
      </w:r>
      <w:r>
        <w:rPr>
          <w:sz w:val="26"/>
        </w:rPr>
        <w:t xml:space="preserve">ва, свидетельствующими об </w:t>
      </w:r>
      <w:r>
        <w:rPr>
          <w:sz w:val="26"/>
        </w:rPr>
        <w:t>обратном</w:t>
      </w:r>
      <w:r>
        <w:rPr>
          <w:sz w:val="26"/>
        </w:rPr>
        <w:t>, мировой судья не располагает.</w:t>
      </w:r>
    </w:p>
    <w:p w:rsidR="00FB70D2">
      <w:pPr>
        <w:widowControl w:val="0"/>
        <w:ind w:firstLine="740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>
        <w:rPr>
          <w:sz w:val="26"/>
        </w:rPr>
        <w:t>, обстоятельства, смягчающие и отягчающие административную ответственность.</w:t>
      </w:r>
    </w:p>
    <w:p w:rsidR="00FB70D2">
      <w:pPr>
        <w:widowControl w:val="0"/>
        <w:ind w:firstLine="740"/>
        <w:jc w:val="both"/>
      </w:pPr>
      <w:r>
        <w:rPr>
          <w:sz w:val="26"/>
        </w:rPr>
        <w:t>Срок для привлечения к административной ответственности не истек.</w:t>
      </w:r>
    </w:p>
    <w:p w:rsidR="00FB70D2">
      <w:pPr>
        <w:widowControl w:val="0"/>
        <w:ind w:firstLine="740"/>
        <w:jc w:val="both"/>
      </w:pPr>
      <w:r>
        <w:rPr>
          <w:sz w:val="26"/>
        </w:rPr>
        <w:t>К обстоятельствам, смягчающим административную ответственность, мировой судья относит полное признание вины.</w:t>
      </w:r>
    </w:p>
    <w:p w:rsidR="00FB70D2">
      <w:pPr>
        <w:widowControl w:val="0"/>
        <w:ind w:firstLine="740"/>
        <w:jc w:val="both"/>
      </w:pPr>
      <w:r>
        <w:rPr>
          <w:sz w:val="26"/>
        </w:rPr>
        <w:t>Обсто</w:t>
      </w:r>
      <w:r>
        <w:rPr>
          <w:sz w:val="26"/>
        </w:rPr>
        <w:t>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FB70D2">
      <w:pPr>
        <w:widowControl w:val="0"/>
        <w:ind w:firstLine="740"/>
        <w:jc w:val="both"/>
      </w:pPr>
      <w:r>
        <w:rPr>
          <w:sz w:val="26"/>
        </w:rPr>
        <w:t xml:space="preserve">Учитывая обстоятельства совершенного правонарушения, данные о личности </w:t>
      </w:r>
      <w:r>
        <w:rPr>
          <w:sz w:val="26"/>
        </w:rPr>
        <w:t>Гр</w:t>
      </w:r>
      <w:r>
        <w:rPr>
          <w:sz w:val="26"/>
          <w:u w:val="single"/>
        </w:rPr>
        <w:t>итттк</w:t>
      </w:r>
      <w:r>
        <w:rPr>
          <w:sz w:val="26"/>
        </w:rPr>
        <w:t>о</w:t>
      </w:r>
      <w:r>
        <w:rPr>
          <w:sz w:val="26"/>
        </w:rPr>
        <w:t xml:space="preserve"> А.Ж., его имущественное положение, наличие </w:t>
      </w:r>
      <w:r>
        <w:rPr>
          <w:sz w:val="26"/>
        </w:rPr>
        <w:t>обстоятельств, смягчающих и отягчающих административную ответственность, мировой судья полагает возможным назначить Гришко А.Ж. административное наказание в виде административного штрафа в нижнем пределе санкции, предусмотренной статьей 6.9.1 КоАП РФ.</w:t>
      </w:r>
    </w:p>
    <w:p w:rsidR="00FB70D2">
      <w:pPr>
        <w:widowControl w:val="0"/>
        <w:spacing w:after="240"/>
        <w:ind w:firstLine="740"/>
        <w:jc w:val="both"/>
      </w:pPr>
      <w:r>
        <w:rPr>
          <w:sz w:val="26"/>
        </w:rPr>
        <w:t>На о</w:t>
      </w:r>
      <w:r>
        <w:rPr>
          <w:sz w:val="26"/>
        </w:rPr>
        <w:t>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FB70D2">
      <w:pPr>
        <w:widowControl w:val="0"/>
        <w:spacing w:after="200" w:line="254" w:lineRule="auto"/>
        <w:ind w:right="360"/>
        <w:jc w:val="center"/>
      </w:pPr>
      <w:r>
        <w:rPr>
          <w:b/>
          <w:sz w:val="26"/>
        </w:rPr>
        <w:t>ПОСТАНОВИЛ:</w:t>
      </w:r>
    </w:p>
    <w:p w:rsidR="00FB70D2">
      <w:pPr>
        <w:widowControl w:val="0"/>
        <w:spacing w:line="254" w:lineRule="auto"/>
        <w:ind w:firstLine="740"/>
        <w:jc w:val="both"/>
      </w:pPr>
      <w:r>
        <w:rPr>
          <w:b/>
          <w:sz w:val="26"/>
        </w:rPr>
        <w:t xml:space="preserve">Гришко Алексея </w:t>
      </w:r>
      <w:r>
        <w:rPr>
          <w:b/>
          <w:sz w:val="26"/>
        </w:rPr>
        <w:t>Жоржиковича</w:t>
      </w:r>
      <w:r>
        <w:rPr>
          <w:b/>
          <w:sz w:val="26"/>
        </w:rPr>
        <w:t xml:space="preserve"> </w:t>
      </w:r>
      <w:r>
        <w:rPr>
          <w:sz w:val="26"/>
        </w:rPr>
        <w:t>признать виновным в совершении правонарушения, предусмотренного ст. 6</w:t>
      </w:r>
      <w:r>
        <w:rPr>
          <w:sz w:val="26"/>
        </w:rPr>
        <w:t>.9.1 КоАП РФ, и назначить ему наказание в виде административного штрафа в размере 4000 (четырех тысяч) рублей.</w:t>
      </w:r>
    </w:p>
    <w:p w:rsidR="00FB70D2">
      <w:pPr>
        <w:widowControl w:val="0"/>
        <w:spacing w:line="254" w:lineRule="auto"/>
        <w:ind w:firstLine="740"/>
        <w:jc w:val="both"/>
      </w:pPr>
      <w:r>
        <w:rPr>
          <w:sz w:val="26"/>
        </w:rPr>
        <w:t>Штраф подлежит уплате по реквизитам:</w:t>
      </w:r>
    </w:p>
    <w:p w:rsidR="00FB70D2">
      <w:pPr>
        <w:widowControl w:val="0"/>
        <w:ind w:firstLine="740"/>
        <w:jc w:val="both"/>
      </w:pPr>
      <w:r>
        <w:rPr>
          <w:sz w:val="26"/>
        </w:rPr>
        <w:t xml:space="preserve">Юридический адрес: </w:t>
      </w:r>
      <w:r>
        <w:rPr>
          <w:sz w:val="26"/>
        </w:rPr>
        <w:t>Россия, Республика Крым, телефон, г, Симферополь, ул. Набережная им.60-летия СССР, 28</w:t>
      </w:r>
    </w:p>
    <w:p w:rsidR="00FB70D2">
      <w:pPr>
        <w:widowControl w:val="0"/>
        <w:spacing w:line="254" w:lineRule="auto"/>
        <w:ind w:firstLine="740"/>
        <w:jc w:val="both"/>
      </w:pPr>
      <w:r>
        <w:rPr>
          <w:sz w:val="26"/>
        </w:rPr>
        <w:t>Поч</w:t>
      </w:r>
      <w:r>
        <w:rPr>
          <w:sz w:val="26"/>
        </w:rPr>
        <w:t xml:space="preserve">товый адрес: </w:t>
      </w:r>
      <w:r>
        <w:rPr>
          <w:sz w:val="26"/>
        </w:rPr>
        <w:t>Россия, Республика Крым, телефон, г, Симферополь, ул. Набережная им.60-летия СССР, 28</w:t>
      </w:r>
    </w:p>
    <w:p w:rsidR="00FB70D2">
      <w:pPr>
        <w:widowControl w:val="0"/>
        <w:spacing w:line="254" w:lineRule="auto"/>
        <w:ind w:firstLine="740"/>
        <w:jc w:val="both"/>
      </w:pPr>
      <w:r>
        <w:rPr>
          <w:sz w:val="26"/>
        </w:rPr>
        <w:t>ОГРН 1149102019164</w:t>
      </w:r>
    </w:p>
    <w:p w:rsidR="00FB70D2">
      <w:pPr>
        <w:widowControl w:val="0"/>
        <w:spacing w:line="254" w:lineRule="auto"/>
        <w:ind w:firstLine="740"/>
        <w:jc w:val="both"/>
      </w:pPr>
      <w:r>
        <w:rPr>
          <w:sz w:val="26"/>
        </w:rPr>
        <w:t>Банковские реквизиты:</w:t>
      </w:r>
    </w:p>
    <w:p w:rsidR="00FB70D2">
      <w:pPr>
        <w:widowControl w:val="0"/>
        <w:spacing w:line="266" w:lineRule="auto"/>
        <w:ind w:firstLine="740"/>
        <w:jc w:val="both"/>
      </w:pPr>
      <w:r>
        <w:rPr>
          <w:sz w:val="26"/>
        </w:rPr>
        <w:t>Получатель: УФК по Республике Крым (Министерство юстиции Республики Крым)</w:t>
      </w:r>
    </w:p>
    <w:p w:rsidR="00FB70D2">
      <w:pPr>
        <w:widowControl w:val="0"/>
        <w:spacing w:line="259" w:lineRule="auto"/>
        <w:ind w:firstLine="740"/>
        <w:jc w:val="both"/>
      </w:pPr>
      <w:r>
        <w:rPr>
          <w:sz w:val="26"/>
        </w:rPr>
        <w:t>Наименование банка: Отделение Республика К</w:t>
      </w:r>
      <w:r>
        <w:rPr>
          <w:sz w:val="26"/>
        </w:rPr>
        <w:t>рым Банка России//УФК по Республике Крым г. Симферополь</w:t>
      </w:r>
    </w:p>
    <w:p w:rsidR="00FB70D2">
      <w:pPr>
        <w:widowControl w:val="0"/>
        <w:spacing w:line="254" w:lineRule="auto"/>
        <w:ind w:firstLine="740"/>
        <w:jc w:val="both"/>
      </w:pPr>
      <w:r>
        <w:rPr>
          <w:sz w:val="26"/>
        </w:rPr>
        <w:t>ИНН: 9102013284</w:t>
      </w:r>
    </w:p>
    <w:p w:rsidR="00FB70D2">
      <w:pPr>
        <w:widowControl w:val="0"/>
        <w:spacing w:line="254" w:lineRule="auto"/>
        <w:ind w:firstLine="740"/>
        <w:jc w:val="both"/>
      </w:pPr>
      <w:r>
        <w:rPr>
          <w:sz w:val="26"/>
        </w:rPr>
        <w:t>КПП: 910201001</w:t>
      </w:r>
    </w:p>
    <w:p w:rsidR="00FB70D2">
      <w:pPr>
        <w:widowControl w:val="0"/>
        <w:ind w:firstLine="740"/>
        <w:jc w:val="both"/>
      </w:pPr>
      <w:r>
        <w:rPr>
          <w:sz w:val="26"/>
        </w:rPr>
        <w:t>БИК: 013510002</w:t>
      </w:r>
    </w:p>
    <w:p w:rsidR="00FB70D2">
      <w:pPr>
        <w:widowControl w:val="0"/>
        <w:ind w:firstLine="740"/>
        <w:jc w:val="both"/>
      </w:pPr>
      <w:r>
        <w:rPr>
          <w:sz w:val="26"/>
        </w:rPr>
        <w:t>Единый казначейский счет 40102810645370000035</w:t>
      </w:r>
    </w:p>
    <w:p w:rsidR="00FB70D2">
      <w:pPr>
        <w:widowControl w:val="0"/>
        <w:ind w:firstLine="740"/>
        <w:jc w:val="both"/>
      </w:pPr>
      <w:r>
        <w:rPr>
          <w:sz w:val="26"/>
        </w:rPr>
        <w:t>Казначейский счет 03100643350000017500</w:t>
      </w:r>
    </w:p>
    <w:p w:rsidR="00FB70D2">
      <w:pPr>
        <w:widowControl w:val="0"/>
        <w:ind w:firstLine="740"/>
        <w:jc w:val="both"/>
      </w:pPr>
      <w:r>
        <w:rPr>
          <w:sz w:val="26"/>
        </w:rPr>
        <w:t>Лицевой счет телефон</w:t>
      </w:r>
      <w:r>
        <w:rPr>
          <w:sz w:val="26"/>
        </w:rPr>
        <w:t xml:space="preserve"> в УФК по Республике Крым, Код Сводного реестра 35220323</w:t>
      </w:r>
    </w:p>
    <w:p w:rsidR="00FB70D2">
      <w:pPr>
        <w:widowControl w:val="0"/>
        <w:ind w:firstLine="740"/>
        <w:jc w:val="both"/>
      </w:pPr>
      <w:r>
        <w:rPr>
          <w:sz w:val="26"/>
        </w:rPr>
        <w:t>ОКТМО 35643000</w:t>
      </w:r>
    </w:p>
    <w:p w:rsidR="00FB70D2">
      <w:pPr>
        <w:widowControl w:val="0"/>
        <w:ind w:firstLine="740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FB70D2">
      <w:pPr>
        <w:widowControl w:val="0"/>
        <w:ind w:firstLine="740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</w:t>
      </w:r>
      <w:r>
        <w:rPr>
          <w:sz w:val="26"/>
        </w:rPr>
        <w:t>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FB70D2">
      <w:pPr>
        <w:widowControl w:val="0"/>
        <w:ind w:firstLine="74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</w:t>
      </w:r>
      <w:r>
        <w:rPr>
          <w:sz w:val="26"/>
        </w:rPr>
        <w:t>нности, не позднее шестидесяти дней со дня вступления постановления о наложении административного штрафа в законную силу.</w:t>
      </w:r>
    </w:p>
    <w:p w:rsidR="00FB70D2">
      <w:pPr>
        <w:widowControl w:val="0"/>
        <w:ind w:firstLine="740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</w:t>
      </w:r>
      <w:r>
        <w:rPr>
          <w:sz w:val="26"/>
        </w:rPr>
        <w:t xml:space="preserve">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>
        <w:rPr>
          <w:sz w:val="26"/>
        </w:rPr>
        <w:t>арест на срок до пятнадцати суток, либо обязательные работы на срок до</w:t>
      </w:r>
      <w:r>
        <w:rPr>
          <w:sz w:val="26"/>
        </w:rPr>
        <w:t xml:space="preserve"> пятидесяти часов.</w:t>
      </w:r>
    </w:p>
    <w:p w:rsidR="00FB70D2">
      <w:pPr>
        <w:widowControl w:val="0"/>
        <w:spacing w:after="280"/>
        <w:ind w:firstLine="740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</w:t>
      </w:r>
      <w:r>
        <w:rPr>
          <w:sz w:val="26"/>
        </w:rPr>
        <w:t xml:space="preserve">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FB70D2">
      <w:pPr>
        <w:widowControl w:val="0"/>
        <w:spacing w:after="140"/>
        <w:ind w:firstLine="740"/>
        <w:jc w:val="both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D2"/>
    <w:rsid w:val="00CB00BE"/>
    <w:rsid w:val="00FB70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