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3273D">
      <w:pPr>
        <w:jc w:val="right"/>
      </w:pPr>
      <w:r>
        <w:t>Дело № 5-72-56/2017</w:t>
      </w:r>
    </w:p>
    <w:p w:rsidR="00A77B3E" w:rsidP="00F3273D">
      <w:pPr>
        <w:jc w:val="center"/>
      </w:pPr>
      <w:r>
        <w:t>ПОСТАНОВЛЕНИЕ</w:t>
      </w:r>
    </w:p>
    <w:p w:rsidR="00A77B3E">
      <w:r>
        <w:t>21 июня 2017 года                                                                                         г. Саки</w:t>
      </w:r>
    </w:p>
    <w:p w:rsidR="00A77B3E" w:rsidP="00F3273D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представителя </w:t>
      </w:r>
      <w:r>
        <w:t>Стенько</w:t>
      </w:r>
      <w:r>
        <w:t xml:space="preserve"> А.С. – Резник О.С., рассмотрев в открытом судебном заседании дело об админи</w:t>
      </w:r>
      <w:r>
        <w:t>стративном 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t>Сакский</w:t>
      </w:r>
      <w:r>
        <w:t xml:space="preserve">», в отношении: </w:t>
      </w:r>
    </w:p>
    <w:p w:rsidR="00A77B3E" w:rsidP="00F3273D">
      <w:pPr>
        <w:jc w:val="both"/>
      </w:pPr>
      <w:r>
        <w:t>Стенько</w:t>
      </w:r>
      <w:r>
        <w:t xml:space="preserve"> Александра Сергеевича, паспортные данные, нетрудоустроенного, зарегистрированного и </w:t>
      </w:r>
      <w:r>
        <w:t>проживающего по адресу: адрес, УИН 18810491172600001505</w:t>
      </w:r>
    </w:p>
    <w:p w:rsidR="00A77B3E" w:rsidP="00F3273D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  <w:r>
        <w:tab/>
      </w:r>
    </w:p>
    <w:p w:rsidR="00A77B3E" w:rsidP="00F3273D">
      <w:pPr>
        <w:jc w:val="center"/>
      </w:pPr>
      <w:r>
        <w:t>УСТАНОВИЛ:</w:t>
      </w:r>
    </w:p>
    <w:p w:rsidR="00A77B3E" w:rsidP="00F3273D">
      <w:pPr>
        <w:jc w:val="both"/>
      </w:pPr>
      <w:r>
        <w:t>дата в время гражд</w:t>
      </w:r>
      <w:r>
        <w:t xml:space="preserve">анин </w:t>
      </w:r>
      <w:r>
        <w:t>Стенько</w:t>
      </w:r>
      <w:r>
        <w:t xml:space="preserve"> А.С. на адрес – Шаумян </w:t>
      </w:r>
      <w:r>
        <w:t>Сакского</w:t>
      </w:r>
      <w:r>
        <w:t xml:space="preserve"> района Республики Крым, управляя транспортным средством марки марка автомобиля, государственный регистрационный знак В065СЕ82, с явными признаками алкогольного опьянения (резкое изменение окраски кожных покровов</w:t>
      </w:r>
      <w:r>
        <w:t xml:space="preserve"> лица, поведение не соответствующее обстановке) отказался от выполнения законного требования сотрудника полиции о прохождении медицинского освидетельствования на состояние опьянения, чем нарушил  п. 2.3.2 Правил дорожного движения, совершив административно</w:t>
      </w:r>
      <w:r>
        <w:t xml:space="preserve">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F3273D">
      <w:pPr>
        <w:jc w:val="both"/>
      </w:pPr>
      <w:r>
        <w:t xml:space="preserve"> В судебные заседания, назначенные дата, дата, дата, 21 июня 2017 года </w:t>
      </w:r>
      <w:r>
        <w:t>Стенько</w:t>
      </w:r>
      <w:r>
        <w:t xml:space="preserve"> А.С. не явился. О дне, времени и месте рассмотрения дела об административном правонарушении </w:t>
      </w:r>
      <w:r>
        <w:t>извещался надлежащим образом, в материалах дела имеются копия судебных повесток, направленных заказным письмом с уведомлением, а также почтовое уведомление о вручении судебной повестки. Ходатайств об отложении дела не поступило.</w:t>
      </w:r>
    </w:p>
    <w:p w:rsidR="00A77B3E" w:rsidP="00F3273D">
      <w:pPr>
        <w:jc w:val="both"/>
      </w:pPr>
      <w:r>
        <w:t xml:space="preserve">Согласно ст. 25.1 </w:t>
      </w:r>
      <w:r>
        <w:t>КоАП</w:t>
      </w:r>
      <w:r>
        <w:t xml:space="preserve"> РФ д</w:t>
      </w:r>
      <w: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</w:t>
      </w:r>
      <w:r>
        <w:t>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F3273D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</w:t>
      </w:r>
      <w:r>
        <w:t xml:space="preserve">то </w:t>
      </w:r>
      <w:r>
        <w:t>Стенько</w:t>
      </w:r>
      <w:r>
        <w:t xml:space="preserve"> А.С. извещен надлежащим образом о дне и времени рассмотрения дела об административного правонарушении, а также отсутствие ходатайств об отложении дела, выслушав мнение представителя </w:t>
      </w:r>
      <w:r>
        <w:t>Стенько</w:t>
      </w:r>
      <w:r>
        <w:t xml:space="preserve"> А.С. – Резник О.С., которая не возражала о рассмотрении</w:t>
      </w:r>
      <w:r>
        <w:t xml:space="preserve"> дела об административном правонарушении в отсутствие своего доверителя </w:t>
      </w:r>
      <w:r>
        <w:t>Стенько</w:t>
      </w:r>
      <w:r>
        <w:t xml:space="preserve"> А.С., мировой судья считает возможным рассмотреть дело об административном правонарушение в отсутствие </w:t>
      </w:r>
      <w:r>
        <w:t>Стенько</w:t>
      </w:r>
      <w:r>
        <w:t xml:space="preserve"> А.С.</w:t>
      </w:r>
    </w:p>
    <w:p w:rsidR="00A77B3E" w:rsidP="00F3273D">
      <w:pPr>
        <w:jc w:val="both"/>
      </w:pPr>
      <w:r>
        <w:t>В судебное заседание, назначенные на дата, 21 июня 2017 года</w:t>
      </w:r>
      <w:r>
        <w:t xml:space="preserve"> свидетели - инспектор дорожно-патрульной службы группы ДПС ГИБДД МО МВД РФ «</w:t>
      </w:r>
      <w:r>
        <w:t>Сакский</w:t>
      </w:r>
      <w:r>
        <w:t xml:space="preserve">» лейтенант полиции </w:t>
      </w:r>
      <w:r>
        <w:t>Булдыгин</w:t>
      </w:r>
      <w:r>
        <w:t xml:space="preserve"> А.Н. и инспектор ДПС группы ГИБДД ОГИБДД МО МВД РФ «</w:t>
      </w:r>
      <w:r>
        <w:t>Сакский</w:t>
      </w:r>
      <w:r>
        <w:t>» лейтенант полиции Ибрагимов А.А. не явились. О дне, времени и месте рассмотрения д</w:t>
      </w:r>
      <w:r>
        <w:t>ела об административном правонарушении извещались надлежащим образом, что подтверждается расписками о получении судебных повесток, имеющихся в материалах дела об административном правонарушении, причин не явки суду не сообщили.</w:t>
      </w:r>
    </w:p>
    <w:p w:rsidR="00A77B3E" w:rsidP="00F3273D">
      <w:pPr>
        <w:jc w:val="both"/>
      </w:pPr>
      <w:r>
        <w:t>Выслушав мнение представител</w:t>
      </w:r>
      <w:r>
        <w:t xml:space="preserve">я </w:t>
      </w:r>
      <w:r>
        <w:t>Стенько</w:t>
      </w:r>
      <w:r>
        <w:t xml:space="preserve"> А.С. – Резник О.С., которая полагалась на усмотрение суда о рассмотрении дела об административном правонарушении в отсутствие свидетелей, мировой судья считает возможным рассмотреть дело об административном правонарушение в отсутствие свидетелей </w:t>
      </w:r>
      <w:r>
        <w:t>- инспектора дорожно-патрульной службы группы ДПС ГИБДД МО МВД РФ «</w:t>
      </w:r>
      <w:r>
        <w:t>Сакский</w:t>
      </w:r>
      <w:r>
        <w:t xml:space="preserve">» лейтенант полиции </w:t>
      </w:r>
      <w:r>
        <w:t>Булдыгина</w:t>
      </w:r>
      <w:r>
        <w:t xml:space="preserve"> А.Н. и инспектора ДПС группы ГИБДД ОГИБДД МО МВД РФ «</w:t>
      </w:r>
      <w:r>
        <w:t>Сакский</w:t>
      </w:r>
      <w:r>
        <w:t>» лейтенант полиции Ибрагимова А.А.</w:t>
      </w:r>
    </w:p>
    <w:p w:rsidR="00A77B3E" w:rsidP="00F3273D">
      <w:pPr>
        <w:jc w:val="both"/>
      </w:pPr>
      <w:r>
        <w:t xml:space="preserve">В судебном заседании представитель </w:t>
      </w:r>
      <w:r>
        <w:t>Стенько</w:t>
      </w:r>
      <w:r>
        <w:t xml:space="preserve"> А.С. – Резник</w:t>
      </w:r>
      <w:r>
        <w:t xml:space="preserve"> О.С., пояснила суду, что в день составления протокола об административном правонарушении дата её доверитель </w:t>
      </w:r>
      <w:r>
        <w:t>Стенько</w:t>
      </w:r>
      <w:r>
        <w:t xml:space="preserve"> А.С. выезжал по просьбе своего друга Азимова Х.М., который позвонил около двух часов ночи и сказал, что в ДТП погиб его отец – Азимов М.Р. </w:t>
      </w:r>
      <w:r>
        <w:t xml:space="preserve">Копия свидетельства о </w:t>
      </w:r>
      <w:r>
        <w:t>семерти</w:t>
      </w:r>
      <w:r>
        <w:t xml:space="preserve"> имеется на руках. Приехав на место ДТП, сотрудники ДПС ГИБДД сказали </w:t>
      </w:r>
      <w:r>
        <w:t>Стенько</w:t>
      </w:r>
      <w:r>
        <w:t xml:space="preserve"> А.С. пройти освидетельствование на месте, на что мой доверитель согласился и продул прибор </w:t>
      </w:r>
      <w:r>
        <w:t>Алкотестр</w:t>
      </w:r>
      <w:r>
        <w:t>. Состояние алкогольного опьянения не обнаружено,</w:t>
      </w:r>
      <w:r>
        <w:t xml:space="preserve"> что подтверждается актом освидетельствования на состояние алкогольного опьянения и бумажными носителями. В этот момент проходили следственные действия на месте ДТП и сотрудники ДПС ГИБДД просили </w:t>
      </w:r>
      <w:r>
        <w:t>Стенько</w:t>
      </w:r>
      <w:r>
        <w:t xml:space="preserve"> А.С. опознать отца его друга. После инспектора ДПС Г</w:t>
      </w:r>
      <w:r>
        <w:t xml:space="preserve">ИБДД предложили </w:t>
      </w:r>
      <w:r>
        <w:t>Стенько</w:t>
      </w:r>
      <w:r>
        <w:t xml:space="preserve"> А.С. проехать в медицинское учреждение для прохождения медицинского освидетельствования на состояние опьянения, поскольку им не нравилось поведение моего доверителя, но </w:t>
      </w:r>
      <w:r>
        <w:t>Стенько</w:t>
      </w:r>
      <w:r>
        <w:t xml:space="preserve"> А.С. ответил отказом, поскольку во время следственных д</w:t>
      </w:r>
      <w:r>
        <w:t>ействий он действительно переживал и волнения отразились на его состоянии. Законных оснований о прохождении медицинского освидетельствования на состояние опьянения не было, поскольку после проведения акта освидетельствования на месте с результатом освидете</w:t>
      </w:r>
      <w:r>
        <w:t>льствования 0,00 мг/л не доказано наличие признаков таких как, резкое изменение окраски кожных покровов, поведение не соответствующее обстановке. Кроме этого, инспектора ДПС ГИБДД проводили видеозапись на свой личный сотовый телефон, что является нарушение</w:t>
      </w:r>
      <w:r>
        <w:t xml:space="preserve">м ст. 26.8 </w:t>
      </w:r>
      <w:r>
        <w:t>КоАП</w:t>
      </w:r>
      <w:r>
        <w:t xml:space="preserve"> РФ, которая гласит, что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В</w:t>
      </w:r>
      <w:r>
        <w:t xml:space="preserve"> материалах дела отсутствует данная видеозапись, отсутствуют соответствующие документы. Каким образом в материалах дела появился диск с видеозаписью не известно. Поскольку при составлении протокола о направлении на медицинское освидетельствование, протокол</w:t>
      </w:r>
      <w:r>
        <w:t xml:space="preserve">а об отстранении от управления транспортным средством видеосъемка производилась на личный мобильный телефон сотрудника полиции, данные </w:t>
      </w:r>
      <w:r>
        <w:t>доказательства не могут быть приняты в качестве достаточного, достоверного и допустимого доказательства. Просила производ</w:t>
      </w:r>
      <w:r>
        <w:t>ство по делу прекратить за отсутствием состава административного правонарушения.</w:t>
      </w:r>
    </w:p>
    <w:p w:rsidR="00A77B3E" w:rsidP="00F3273D">
      <w:pPr>
        <w:jc w:val="both"/>
      </w:pPr>
      <w:r>
        <w:t xml:space="preserve">Исследовав всесторонне, полно и объективно все обстоятельства дела в их совокупности, выслушав представителя </w:t>
      </w:r>
      <w:r>
        <w:t>Стенько</w:t>
      </w:r>
      <w:r>
        <w:t xml:space="preserve"> А.С. – Резник О.С., исследовав материалы дела об администр</w:t>
      </w:r>
      <w:r>
        <w:t xml:space="preserve">ативном правонарушении, мировой судья пришел к выводу о наличии в действиях </w:t>
      </w:r>
      <w:r>
        <w:t>Стенько</w:t>
      </w:r>
      <w:r>
        <w:t xml:space="preserve"> А.С. состава правонарушения, предусмотренного ст. 12.26 ч. 1 </w:t>
      </w:r>
      <w:r>
        <w:t>КоАП</w:t>
      </w:r>
      <w:r>
        <w:t xml:space="preserve"> РФ, исходя из следующего.</w:t>
      </w:r>
    </w:p>
    <w:p w:rsidR="00A77B3E" w:rsidP="00F3273D">
      <w:pPr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F3273D">
      <w:pPr>
        <w:jc w:val="both"/>
      </w:pPr>
      <w:r>
        <w:t>Согласно Постановления Пленума Верховного Суда РФ от дата № 18 (В редакции Постановления от дата № 23) «О некоторых вопросах, возникающий у с</w:t>
      </w:r>
      <w:r>
        <w:t xml:space="preserve">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</w:t>
      </w:r>
      <w:r>
        <w:t xml:space="preserve">я на состояние опьянения, заявленный как непосредственно должностному лицу ГИБДД, так и медицинскому работнику. </w:t>
      </w:r>
    </w:p>
    <w:p w:rsidR="00A77B3E" w:rsidP="00F3273D">
      <w:pPr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</w:t>
      </w:r>
      <w:r>
        <w:t>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</w:t>
      </w:r>
      <w:r>
        <w:t>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</w:t>
      </w:r>
      <w:r>
        <w:t xml:space="preserve">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</w:t>
      </w:r>
      <w:r>
        <w:t xml:space="preserve">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F3273D">
      <w:pPr>
        <w:jc w:val="both"/>
      </w:pPr>
      <w:r>
        <w:t>Согласно протоколу об административном правонарушении 61 АГ телеф</w:t>
      </w:r>
      <w:r>
        <w:t xml:space="preserve">он от дата, он был составлен в отношении </w:t>
      </w:r>
      <w:r>
        <w:t>Стенько</w:t>
      </w:r>
      <w:r>
        <w:t xml:space="preserve"> А.С. за то, что он дата в время на адрес – Шаумян </w:t>
      </w:r>
      <w:r>
        <w:t>Сакского</w:t>
      </w:r>
      <w:r>
        <w:t xml:space="preserve"> района Республики Крым, управляя транспортным средством марки марка автомобиля, государственный регистрационный знак В065СЕ82, с явными признаками а</w:t>
      </w:r>
      <w:r>
        <w:t xml:space="preserve">лкогольного опьянения (резкое изменение окраски кожных покровов лица, поведение не соответствующее обстановке) отказался от выполнения законного требования сотрудника полиции о прохождении </w:t>
      </w:r>
      <w:r>
        <w:t>медицинского освидетельствования на состояние опьянения, чем наруши</w:t>
      </w:r>
      <w:r>
        <w:t>л  п. 2.3.2 Правил дорожного движения (л.д. 1).</w:t>
      </w:r>
    </w:p>
    <w:p w:rsidR="00A77B3E" w:rsidP="00F3273D">
      <w:pPr>
        <w:jc w:val="both"/>
      </w:pPr>
      <w:r>
        <w:t xml:space="preserve">Факт управления </w:t>
      </w:r>
      <w:r>
        <w:t>Стенько</w:t>
      </w:r>
      <w:r>
        <w:t xml:space="preserve"> А.С.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</w:t>
      </w:r>
      <w:r>
        <w:t xml:space="preserve">ым средством от дата, согласно которому </w:t>
      </w:r>
      <w:r>
        <w:t>Стенько</w:t>
      </w:r>
      <w:r>
        <w:t xml:space="preserve"> А.С. дата в время, на адрес – Шаумян </w:t>
      </w:r>
      <w:r>
        <w:t>Сакского</w:t>
      </w:r>
      <w:r>
        <w:t xml:space="preserve"> района Республики Крым, управляющий транспортным средством марки марка автомобиля, государственный регистрационный знак В065СЕ82, при наличии достаточных основани</w:t>
      </w:r>
      <w:r>
        <w:t xml:space="preserve">й полагать, что лицо, которое управляет транспортным средством, находится в состоянии опьянения (резкое изменение окраски кожных покровов лица, поведение, не соответствующее обстановке), в время отстранен от управления транспортным средством до устранения </w:t>
      </w:r>
      <w:r>
        <w:t>причины отстранения (л.д. 2), 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</w:t>
      </w:r>
      <w:r>
        <w:t xml:space="preserve">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т дата № 64/. </w:t>
      </w:r>
    </w:p>
    <w:p w:rsidR="00A77B3E" w:rsidP="00F3273D">
      <w:pPr>
        <w:jc w:val="both"/>
      </w:pPr>
      <w:r>
        <w:t>Как видно из акта о</w:t>
      </w:r>
      <w:r>
        <w:t xml:space="preserve">свидетельствования на состояние алкогольного опьянения 61 АА телефон от дата были приняты меры к проведению освидетельствования </w:t>
      </w:r>
      <w:r>
        <w:t>Стенько</w:t>
      </w:r>
      <w:r>
        <w:t xml:space="preserve"> А.С. на состояние алкогольного опьянения с применением технического средства измерения – трубки </w:t>
      </w:r>
      <w:r>
        <w:t>алкотестера</w:t>
      </w:r>
      <w:r>
        <w:t xml:space="preserve"> «</w:t>
      </w:r>
      <w:r>
        <w:t>Alcotest</w:t>
      </w:r>
      <w:r>
        <w:t>» м</w:t>
      </w:r>
      <w:r>
        <w:t xml:space="preserve">одели «6810» </w:t>
      </w:r>
      <w:r>
        <w:t>Drager</w:t>
      </w:r>
      <w:r>
        <w:t xml:space="preserve">, заводской номер ARAM 0612 в связи с наличием у </w:t>
      </w:r>
      <w:r>
        <w:t>Стенько</w:t>
      </w:r>
      <w:r>
        <w:t xml:space="preserve"> А.С. признаков алкогольного опьянения (резкое изменение окраски кожных покровов лица, поведение, не соответствующее обстановке), по результатам которого состояние алкогольного опья</w:t>
      </w:r>
      <w:r>
        <w:t>нения не установлено (л.д. 4).</w:t>
      </w:r>
    </w:p>
    <w:p w:rsidR="00A77B3E" w:rsidP="00F3273D">
      <w:pPr>
        <w:jc w:val="both"/>
      </w:pPr>
      <w:r>
        <w:t xml:space="preserve"> Изложенные в указанном акте выводы о результате освидетельствования, согласно которому не установлено состояние алкогольного опьянения </w:t>
      </w:r>
      <w:r>
        <w:t>Стенько</w:t>
      </w:r>
      <w:r>
        <w:t xml:space="preserve"> А.С. подтверждаются также бумажными носителями с записью результатов исследования</w:t>
      </w:r>
      <w:r>
        <w:t>, согласно которым наличие абсолютного этилового спирта в выдыхаемом воздухе отсутствует (л.д. 3).</w:t>
      </w:r>
    </w:p>
    <w:p w:rsidR="00A77B3E" w:rsidP="00F3273D">
      <w:pPr>
        <w:jc w:val="both"/>
      </w:pPr>
      <w:r>
        <w:t xml:space="preserve">Факт отказа </w:t>
      </w:r>
      <w:r>
        <w:t>Стенько</w:t>
      </w:r>
      <w:r>
        <w:t xml:space="preserve"> А.С. от прохождения медицинского освидетельствования на состояние опьянения подтверждается протоколом 61 АК телефон от дата о направлении</w:t>
      </w:r>
      <w:r>
        <w:t xml:space="preserve"> </w:t>
      </w:r>
      <w:r>
        <w:t>Стенько</w:t>
      </w:r>
      <w:r>
        <w:t xml:space="preserve"> А.С. на медицинское освидетельствование, согласно которому последний при наличии признаков опьянения (резкое изменение окраски кожных покровов лица, поведение не соответствующее обстановке) и основания для его направления на медицинское освидетель</w:t>
      </w:r>
      <w:r>
        <w:t>ствование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</w:t>
      </w:r>
      <w:r>
        <w:t>вание, что подтверждается соответствующими записями протоколе (л.д. 5).</w:t>
      </w:r>
    </w:p>
    <w:p w:rsidR="00A77B3E" w:rsidP="00F3273D">
      <w:pPr>
        <w:jc w:val="both"/>
      </w:pPr>
      <w:r>
        <w:t xml:space="preserve">Вышеуказанные обстоятельства как управления транспортным средством </w:t>
      </w:r>
      <w:r>
        <w:t>Стенько</w:t>
      </w:r>
      <w:r>
        <w:t xml:space="preserve"> А.С., так и его отказа от прохождения медицинского освидетельствования на </w:t>
      </w:r>
      <w:r>
        <w:t>состояние опьянения в медицинском у</w:t>
      </w:r>
      <w:r>
        <w:t xml:space="preserve">чреждении, нашли свое подтверждение в ходе рассмотрения дела.  </w:t>
      </w:r>
    </w:p>
    <w:p w:rsidR="00A77B3E" w:rsidP="00F3273D">
      <w:pPr>
        <w:jc w:val="both"/>
      </w:pPr>
      <w:r>
        <w:t xml:space="preserve">Как усматривается из объяснений лица, в отношении которого возбуждено дело об административном правонарушении, имеющихся в протоколе об административном правонарушении, </w:t>
      </w:r>
      <w:r>
        <w:t>Стенько</w:t>
      </w:r>
      <w:r>
        <w:t xml:space="preserve"> А.С. с протокол</w:t>
      </w:r>
      <w:r>
        <w:t xml:space="preserve">ом согласился, от медицинского освидетельствования отказался, к сотрудникам ДПС претензий не имел, что подтверждается подписью последнего в соответствующей графе данного протокола об административном правонарушении (л.д. 1).  </w:t>
      </w:r>
    </w:p>
    <w:p w:rsidR="00A77B3E" w:rsidP="00F3273D">
      <w:pPr>
        <w:jc w:val="both"/>
      </w:pPr>
      <w:r>
        <w:t>В соответствии с рапортом инс</w:t>
      </w:r>
      <w:r>
        <w:t>пектора дорожно-патрульной службы группы ДПС ГИБДД МО МВД РФ «</w:t>
      </w:r>
      <w:r>
        <w:t>Сакский</w:t>
      </w:r>
      <w:r>
        <w:t xml:space="preserve">» лейтенанта полиции </w:t>
      </w:r>
      <w:r>
        <w:t>Булдыгина</w:t>
      </w:r>
      <w:r>
        <w:t xml:space="preserve"> А.Н. от дата, о том, что дата в время при несении службы по надзору за дорожным движением на адрес – Шаумян </w:t>
      </w:r>
      <w:r>
        <w:t>Сакского</w:t>
      </w:r>
      <w:r>
        <w:t xml:space="preserve"> района Республики Крым был остановлен а</w:t>
      </w:r>
      <w:r>
        <w:t xml:space="preserve">втомобиль марка автомобиля, государственный регистрационный знак В065СЕ82, под управлением </w:t>
      </w:r>
      <w:r>
        <w:t>Стенько</w:t>
      </w:r>
      <w:r>
        <w:t xml:space="preserve"> А.С. При проверке документов у водителя </w:t>
      </w:r>
      <w:r>
        <w:t>Стенько</w:t>
      </w:r>
      <w:r>
        <w:t xml:space="preserve"> А.С. выявлены признаки опьянения, он отстранен от управления транспортным средством, освидетельствован на сос</w:t>
      </w:r>
      <w:r>
        <w:t xml:space="preserve">тояние алкогольного опьянения, показания прибора 0,00 мг/л. От прохождения медицинского освидетельствования на определение состояния опьянения в медицинском учреждении </w:t>
      </w:r>
      <w:r>
        <w:t>Стенько</w:t>
      </w:r>
      <w:r>
        <w:t xml:space="preserve"> А.С. отказался. В связи с чем в отношении последнего был составлен протокол об а</w:t>
      </w:r>
      <w:r>
        <w:t xml:space="preserve">дминистративном правонарушении по ст. 12.26 ч.1 </w:t>
      </w:r>
      <w:r>
        <w:t>КоАП</w:t>
      </w:r>
      <w:r>
        <w:t xml:space="preserve"> РФ, транспортное средство задержано (л.д. 7).</w:t>
      </w:r>
    </w:p>
    <w:p w:rsidR="00A77B3E" w:rsidP="00F3273D">
      <w:pPr>
        <w:jc w:val="both"/>
      </w:pPr>
      <w:r>
        <w:t xml:space="preserve">Таким образом, </w:t>
      </w:r>
      <w:r>
        <w:t>Стенько</w:t>
      </w:r>
      <w:r>
        <w:t xml:space="preserve"> А.С. не выполнил законное требование уполномоченного должностного лица о прохождении водителем транспортного средства медицинского осв</w:t>
      </w:r>
      <w:r>
        <w:t xml:space="preserve">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A77B3E" w:rsidP="00F3273D">
      <w:pPr>
        <w:jc w:val="both"/>
      </w:pPr>
      <w:r>
        <w:t xml:space="preserve">Доводы представителя </w:t>
      </w:r>
      <w:r>
        <w:t>Стенько</w:t>
      </w:r>
      <w:r>
        <w:t xml:space="preserve"> А.С. – Резник О.С. о том, что </w:t>
      </w:r>
      <w:r>
        <w:t xml:space="preserve">инспектора ДПС ГИБДД проводили видеозапись на личный телефон, чем нарушили ст. 26.8 </w:t>
      </w:r>
      <w:r>
        <w:t>КоАП</w:t>
      </w:r>
      <w:r>
        <w:t xml:space="preserve"> РФ, мировой судья считает несостоятельными, поскольку материалы видеозаписи как установлено  ч. 2 ст. 26.7 </w:t>
      </w:r>
      <w:r>
        <w:t>КоАП</w:t>
      </w:r>
      <w:r>
        <w:t xml:space="preserve"> РФ относятся к иным документам, являющимся доказательст</w:t>
      </w:r>
      <w:r>
        <w:t xml:space="preserve">вами по делу.  </w:t>
      </w:r>
    </w:p>
    <w:p w:rsidR="00A77B3E" w:rsidP="00F3273D">
      <w:pPr>
        <w:jc w:val="both"/>
      </w:pPr>
      <w:r>
        <w:t xml:space="preserve">Согласно ч. 1 ст. 26.8 </w:t>
      </w:r>
      <w:r>
        <w:t>КоАП</w:t>
      </w:r>
      <w:r>
        <w:t xml:space="preserve"> РФ,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</w:t>
      </w:r>
      <w:r>
        <w:t xml:space="preserve">верку, и отнесены к другому виду доказательств. Производя фиксацию на мобильный телефон факта отстранения от управления транспортным средством, проведения освидетельствования и отказа от медицинского освидетельствования, сотрудник не производил измерение, </w:t>
      </w:r>
      <w:r>
        <w:t xml:space="preserve">а выполнял видеосъемку, в связи с чем мобильный телефон не может быть отнесен к специальным техническим средствам, указанным в ст. 26.8 </w:t>
      </w:r>
      <w:r>
        <w:t>КоАП</w:t>
      </w:r>
      <w:r>
        <w:t xml:space="preserve"> РФ. </w:t>
      </w:r>
    </w:p>
    <w:p w:rsidR="00A77B3E" w:rsidP="00F3273D">
      <w:pPr>
        <w:jc w:val="both"/>
      </w:pPr>
      <w:r>
        <w:t xml:space="preserve">Доводы представителя </w:t>
      </w:r>
      <w:r>
        <w:t>Стенько</w:t>
      </w:r>
      <w:r>
        <w:t xml:space="preserve"> А.С. – Резник О.С.  о том, что видеозапись является недопустимым доказательством являются несостоятельными, поскольку  в соответствии с ч. 2 ст. 27.12 </w:t>
      </w:r>
      <w:r>
        <w:t>КоАП</w:t>
      </w:r>
      <w:r>
        <w:t xml:space="preserve"> РФ отстранение от управления транспортным средством соответствующего ви</w:t>
      </w:r>
      <w:r>
        <w:t xml:space="preserve">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</w:t>
      </w:r>
      <w:r>
        <w:t>предоставлено право государственного надзора и контроля за безопасностью движения</w:t>
      </w:r>
      <w:r>
        <w:t xml:space="preserve"> и эксплуатации транспортного средства соответствующего вида, в присутствии двух понятых либо с применением видеозаписи. Как следует из материалов дела, отстранение от управления транспортным средством, освидетельствование на состояние алкогольного опьянен</w:t>
      </w:r>
      <w:r>
        <w:t xml:space="preserve">ия, направление на медицинское освидетельствование на состояние опьянения производилось с использованием видеозаписи. Каких-либо требований, устанавливающих порядок применения </w:t>
      </w:r>
      <w:r>
        <w:t>видеофиксирующих</w:t>
      </w:r>
      <w:r>
        <w:t xml:space="preserve"> устройств и осуществления видеосъемки, нормы </w:t>
      </w:r>
      <w:r>
        <w:t>КоАП</w:t>
      </w:r>
      <w:r>
        <w:t xml:space="preserve"> РФ не содержа</w:t>
      </w:r>
      <w:r>
        <w:t>т. 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видеозаписью, не ставит под сомнение достоверность и допустимость протокола о направлении на медицинское освидетельств</w:t>
      </w:r>
      <w:r>
        <w:t xml:space="preserve">ование на состояние опьянения.  </w:t>
      </w:r>
    </w:p>
    <w:p w:rsidR="00A77B3E" w:rsidP="00F3273D">
      <w:pPr>
        <w:jc w:val="both"/>
      </w:pPr>
      <w:r>
        <w:t xml:space="preserve">Как усматривается из материалов дела, </w:t>
      </w:r>
      <w:r>
        <w:t>Стенько</w:t>
      </w:r>
      <w:r>
        <w:t xml:space="preserve"> А.С. в установленном законом порядке получал специальное право управления транспортными средствами и ему выдано водительское удостоверение ВАЕ телефон от дата, категория «В».  </w:t>
      </w:r>
    </w:p>
    <w:p w:rsidR="00A77B3E" w:rsidP="00F3273D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t>авящем под угрозу безопасность движения.</w:t>
      </w:r>
    </w:p>
    <w:p w:rsidR="00A77B3E" w:rsidP="00F3273D">
      <w:pPr>
        <w:jc w:val="both"/>
      </w:pPr>
      <w:r>
        <w:t>Согласно п. 2.3.2. 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</w:t>
      </w:r>
      <w:r>
        <w:t>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F3273D">
      <w:pPr>
        <w:jc w:val="both"/>
      </w:pPr>
      <w:r>
        <w:t>Требования данной нормы, с учетом уста</w:t>
      </w:r>
      <w:r>
        <w:t xml:space="preserve">новленных по делу обстоятельств, </w:t>
      </w:r>
      <w:r>
        <w:t>Стенько</w:t>
      </w:r>
      <w:r>
        <w:t xml:space="preserve"> А.С.  не соблюдены.</w:t>
      </w:r>
    </w:p>
    <w:p w:rsidR="00A77B3E" w:rsidP="00F3273D">
      <w:pPr>
        <w:jc w:val="both"/>
      </w:pPr>
      <w:r>
        <w:t>Доказательства по делу являются допустимыми.</w:t>
      </w:r>
    </w:p>
    <w:p w:rsidR="00A77B3E" w:rsidP="00F3273D">
      <w:pPr>
        <w:jc w:val="both"/>
      </w:pPr>
      <w:r>
        <w:t xml:space="preserve">Таким образом, мировой судья считает, что вина </w:t>
      </w:r>
      <w:r>
        <w:t>Стенько</w:t>
      </w:r>
      <w:r>
        <w:t xml:space="preserve"> А.С. в совершении административного правонарушения. Предусмотренного ч. 1 ст. 12.26 </w:t>
      </w:r>
      <w:r>
        <w:t>КоАП</w:t>
      </w:r>
      <w:r>
        <w:t xml:space="preserve"> РФ пол</w:t>
      </w:r>
      <w:r>
        <w:t xml:space="preserve">ностью доказана. </w:t>
      </w:r>
    </w:p>
    <w:p w:rsidR="00A77B3E" w:rsidP="00F3273D">
      <w:pPr>
        <w:jc w:val="both"/>
      </w:pPr>
      <w:r>
        <w:t xml:space="preserve">Действия </w:t>
      </w:r>
      <w:r>
        <w:t>Стенько</w:t>
      </w:r>
      <w:r>
        <w:t xml:space="preserve"> А.С.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 xml:space="preserve">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 управления транспортными средствами на срок  от полутора до двух лет.     </w:t>
      </w:r>
    </w:p>
    <w:p w:rsidR="00A77B3E" w:rsidP="00F3273D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</w:t>
      </w:r>
      <w:r>
        <w:t>ения совершения новых правонарушений, как самим правонарушителем, так и другими лицами.</w:t>
      </w:r>
    </w:p>
    <w:p w:rsidR="00A77B3E" w:rsidP="00F3273D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наказания, мировой судья учитывает характер совершенного административного правонарушения, личность винов</w:t>
      </w:r>
      <w:r>
        <w:t>ного, его имущественное положение, обстоятельства, смягчающие и отягчающие административную ответственность.</w:t>
      </w:r>
    </w:p>
    <w:p w:rsidR="00A77B3E" w:rsidP="00F3273D">
      <w:pPr>
        <w:jc w:val="both"/>
      </w:pPr>
      <w:r>
        <w:t>Обстоятельств, смягчающих и  отягчающих  наказание, мировой судья не находит.</w:t>
      </w:r>
    </w:p>
    <w:p w:rsidR="00A77B3E" w:rsidP="00F3273D">
      <w:pPr>
        <w:jc w:val="both"/>
      </w:pPr>
      <w:r>
        <w:t>Принимая во внимание характер и обстоятельства совершенного администр</w:t>
      </w:r>
      <w:r>
        <w:t xml:space="preserve">ативного правонарушения, учитывая данные о личности </w:t>
      </w:r>
      <w:r>
        <w:t>Стенько</w:t>
      </w:r>
      <w:r>
        <w:t xml:space="preserve"> А.С., его имущественное положение,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</w:t>
      </w:r>
      <w:r>
        <w:t xml:space="preserve">пределе санкции ст. 12.26 ч.1 </w:t>
      </w:r>
      <w:r>
        <w:t>КоАП</w:t>
      </w:r>
      <w:r>
        <w:t xml:space="preserve"> РФ, считая данное наказание достаточным для предупреждения совершения новых правонарушений.</w:t>
      </w:r>
    </w:p>
    <w:p w:rsidR="00A77B3E" w:rsidP="00F3273D">
      <w:pPr>
        <w:jc w:val="both"/>
      </w:pPr>
      <w:r>
        <w:t xml:space="preserve">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F3273D">
      <w:pPr>
        <w:jc w:val="both"/>
      </w:pPr>
    </w:p>
    <w:p w:rsidR="00A77B3E" w:rsidP="00F3273D">
      <w:pPr>
        <w:jc w:val="both"/>
      </w:pPr>
      <w:r>
        <w:tab/>
        <w:t xml:space="preserve">                                          </w:t>
      </w:r>
      <w:r>
        <w:t xml:space="preserve">   ПОСТАНОВИЛ: </w:t>
      </w:r>
    </w:p>
    <w:p w:rsidR="00A77B3E" w:rsidP="00F3273D">
      <w:pPr>
        <w:jc w:val="both"/>
      </w:pPr>
      <w:r>
        <w:t>Стенько</w:t>
      </w:r>
      <w:r>
        <w:t xml:space="preserve"> Александра Сергеевича признать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административное наказание в вид</w:t>
      </w:r>
      <w:r>
        <w:t>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F3273D">
      <w:pPr>
        <w:jc w:val="both"/>
      </w:pPr>
      <w:r>
        <w:t xml:space="preserve"> Штраф подлежит уплате по реквизитам: получатель УФК (МО ОМВД России «</w:t>
      </w:r>
      <w:r>
        <w:t>Сакский</w:t>
      </w:r>
      <w:r>
        <w:t xml:space="preserve">»), </w:t>
      </w:r>
      <w:r>
        <w:t>р</w:t>
      </w:r>
      <w:r>
        <w:t>/с 40101810335100010001, банк полу</w:t>
      </w:r>
      <w:r>
        <w:t>чателя: КБК 18811630020016000140, БИК телефон, КПП телефон, ОКТМО телефон, ИНН телефон, УИН 18810491172600001505, назначение платежа – административный штраф.</w:t>
      </w:r>
    </w:p>
    <w:p w:rsidR="00A77B3E" w:rsidP="00F3273D">
      <w:pPr>
        <w:jc w:val="both"/>
      </w:pPr>
      <w:r>
        <w:t>Об уплате штрафа необходимо сообщить, представив квитанцию или платежное поручение в канцелярию м</w:t>
      </w:r>
      <w:r>
        <w:t xml:space="preserve">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F3273D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3273D">
      <w:pPr>
        <w:jc w:val="both"/>
      </w:pPr>
      <w:r>
        <w:t>В случае неуплаты административного штрафа в установленный законом 60-д</w:t>
      </w:r>
      <w:r>
        <w:t>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</w:t>
      </w:r>
      <w: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3273D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</w:t>
      </w:r>
      <w:r>
        <w:t xml:space="preserve">а лишения специального права начинается со дня вступления в законную силу постановления о назначении </w:t>
      </w:r>
      <w:r>
        <w:t>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</w:t>
      </w:r>
      <w:r>
        <w:t>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</w:t>
      </w:r>
      <w:r>
        <w:t xml:space="preserve">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F3273D">
      <w:pPr>
        <w:jc w:val="both"/>
      </w:pPr>
      <w:r>
        <w:t>Постановление может быть обжаловано лицами, указанным</w:t>
      </w:r>
      <w:r>
        <w:t xml:space="preserve">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</w:t>
      </w:r>
      <w:r>
        <w:t>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F3273D">
      <w:pPr>
        <w:jc w:val="both"/>
      </w:pPr>
      <w:r>
        <w:t>Постановление составлено в окончательной форме дата.</w:t>
      </w:r>
    </w:p>
    <w:p w:rsidR="00A77B3E" w:rsidP="00F3273D">
      <w:pPr>
        <w:jc w:val="both"/>
      </w:pPr>
    </w:p>
    <w:p w:rsidR="00A77B3E" w:rsidP="00F3273D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  Е.В. </w:t>
      </w:r>
      <w:r>
        <w:t>Костюкова</w:t>
      </w:r>
    </w:p>
    <w:p w:rsidR="00A77B3E" w:rsidP="00F3273D">
      <w:pPr>
        <w:jc w:val="both"/>
      </w:pPr>
    </w:p>
    <w:p w:rsidR="00A77B3E" w:rsidP="00F3273D">
      <w:pPr>
        <w:jc w:val="both"/>
      </w:pPr>
    </w:p>
    <w:p w:rsidR="00A77B3E" w:rsidP="00F3273D">
      <w:pPr>
        <w:jc w:val="both"/>
      </w:pPr>
    </w:p>
    <w:sectPr w:rsidSect="00343F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F27"/>
    <w:rsid w:val="00343F27"/>
    <w:rsid w:val="00A77B3E"/>
    <w:rsid w:val="00F32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