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04F25">
      <w:pPr>
        <w:jc w:val="center"/>
      </w:pPr>
    </w:p>
    <w:p w:rsidR="00E04F25">
      <w:pPr>
        <w:jc w:val="right"/>
      </w:pPr>
      <w:r>
        <w:rPr>
          <w:sz w:val="28"/>
        </w:rPr>
        <w:t>Дело № 5-72-60/2019</w:t>
      </w:r>
    </w:p>
    <w:p w:rsidR="00E04F25">
      <w:pPr>
        <w:jc w:val="center"/>
      </w:pPr>
      <w:r>
        <w:rPr>
          <w:sz w:val="28"/>
        </w:rPr>
        <w:t>ПОСТАНОВЛЕНИЕ</w:t>
      </w:r>
    </w:p>
    <w:p w:rsidR="00E04F25">
      <w:pPr>
        <w:jc w:val="both"/>
      </w:pPr>
      <w:r>
        <w:rPr>
          <w:sz w:val="28"/>
        </w:rPr>
        <w:t xml:space="preserve">28 февраля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04F2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Семёнова В.Н.,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</w:t>
      </w:r>
      <w:r>
        <w:rPr>
          <w:sz w:val="28"/>
        </w:rPr>
        <w:t xml:space="preserve">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04F25">
      <w:pPr>
        <w:ind w:left="4248"/>
        <w:jc w:val="both"/>
      </w:pPr>
      <w:r>
        <w:rPr>
          <w:b/>
          <w:sz w:val="28"/>
        </w:rPr>
        <w:t>Семёнова Валерия Николаевича,</w:t>
      </w:r>
      <w:r>
        <w:rPr>
          <w:sz w:val="28"/>
        </w:rPr>
        <w:t xml:space="preserve"> паспортные данные УССР,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имеющего несовершеннолетнего ребенка, работающего охранником в ОО</w:t>
      </w:r>
      <w:r>
        <w:rPr>
          <w:sz w:val="28"/>
        </w:rPr>
        <w:t xml:space="preserve">О «Парк развлечений», не военнообязанного, инвалидом не являющегося, ранее не привлекаемого к административной ответственности, зарегистрированного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адрес и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E04F25">
      <w:pPr>
        <w:jc w:val="both"/>
      </w:pPr>
      <w:r>
        <w:rPr>
          <w:sz w:val="28"/>
        </w:rPr>
        <w:t>о привлечении его к административной ответстве</w:t>
      </w:r>
      <w:r>
        <w:rPr>
          <w:sz w:val="28"/>
        </w:rPr>
        <w:t xml:space="preserve">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12.8 Кодекса Российской Федерации об административных правонарушениях, </w:t>
      </w:r>
    </w:p>
    <w:p w:rsidR="00E04F25">
      <w:pPr>
        <w:jc w:val="center"/>
      </w:pPr>
      <w:r>
        <w:rPr>
          <w:sz w:val="28"/>
        </w:rPr>
        <w:t>УСТАНОВИЛ:</w:t>
      </w:r>
    </w:p>
    <w:p w:rsidR="00E04F25">
      <w:pPr>
        <w:ind w:firstLine="708"/>
        <w:jc w:val="both"/>
      </w:pPr>
      <w:r>
        <w:rPr>
          <w:sz w:val="28"/>
        </w:rPr>
        <w:t xml:space="preserve">12 февраля 2019 года в 21 час. 39 мин. Семёнов В.Н.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ВАЗ 21150, государст</w:t>
      </w:r>
      <w:r>
        <w:rPr>
          <w:sz w:val="28"/>
        </w:rPr>
        <w:t xml:space="preserve">венный регистрационный знак Т320ЕУ750, принадлежащим Семёнову В.Н.,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признаками опьянения: запах алкоголя изо рта, нарушение речи, неустойчивость позы.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</w:t>
      </w:r>
      <w:r>
        <w:rPr>
          <w:sz w:val="28"/>
        </w:rPr>
        <w:t xml:space="preserve">ора ARСЕ-0258,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0,58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E04F25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В судебно</w:t>
      </w:r>
      <w:r>
        <w:rPr>
          <w:rFonts w:ascii="Times New Roman" w:hAnsi="Times New Roman" w:cs="Times New Roman"/>
          <w:b w:val="0"/>
          <w:sz w:val="28"/>
        </w:rPr>
        <w:t xml:space="preserve">м заседании Семёнов В.Н. вину признал полностью, не оспаривал фактические обстоятельства дела, изложенные в протоколе об административном правонарушении. В </w:t>
      </w:r>
      <w:r>
        <w:rPr>
          <w:rFonts w:ascii="Times New Roman" w:hAnsi="Times New Roman" w:cs="Times New Roman"/>
          <w:b w:val="0"/>
          <w:sz w:val="28"/>
        </w:rPr>
        <w:t>содеянном</w:t>
      </w:r>
      <w:r>
        <w:rPr>
          <w:rFonts w:ascii="Times New Roman" w:hAnsi="Times New Roman" w:cs="Times New Roman"/>
          <w:b w:val="0"/>
          <w:sz w:val="28"/>
        </w:rPr>
        <w:t xml:space="preserve"> чистосердечно раскаялся, просил принять во внимание положительные характеристики с места р</w:t>
      </w:r>
      <w:r>
        <w:rPr>
          <w:rFonts w:ascii="Times New Roman" w:hAnsi="Times New Roman" w:cs="Times New Roman"/>
          <w:b w:val="0"/>
          <w:sz w:val="28"/>
        </w:rPr>
        <w:t xml:space="preserve">аботы и не лишать его водительского удостоверения, ограничившись штрафными санкциями. </w:t>
      </w:r>
    </w:p>
    <w:p w:rsidR="00E04F25">
      <w:pPr>
        <w:jc w:val="both"/>
      </w:pPr>
      <w:r>
        <w:rPr>
          <w:sz w:val="28"/>
        </w:rPr>
        <w:t>Выслушав Семёнова В.Н., исследовав материалы дела об административном правонарушении, мировой судья пришел к выводу о наличии в действиях Семёнова В.Н. состава правонару</w:t>
      </w:r>
      <w:r>
        <w:rPr>
          <w:sz w:val="28"/>
        </w:rPr>
        <w:t xml:space="preserve">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04F25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</w:t>
      </w:r>
      <w:r>
        <w:rPr>
          <w:sz w:val="28"/>
        </w:rPr>
        <w:t>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04F25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</w:t>
      </w:r>
      <w:r>
        <w:rPr>
          <w:sz w:val="28"/>
        </w:rPr>
        <w:t xml:space="preserve">инистративная ответственность за управление транспортным средством водителем, находящимся в состоянии опьянения. </w:t>
      </w:r>
    </w:p>
    <w:p w:rsidR="00E04F25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</w:t>
      </w:r>
      <w:r>
        <w:rPr>
          <w:sz w:val="28"/>
        </w:rPr>
        <w:t xml:space="preserve">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</w:t>
      </w:r>
      <w:r>
        <w:rPr>
          <w:sz w:val="28"/>
        </w:rPr>
        <w:t>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E04F25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024009 от 12 февраля 2019 года, для привлечения Семёнова </w:t>
      </w:r>
      <w:r>
        <w:rPr>
          <w:sz w:val="28"/>
        </w:rPr>
        <w:t>В.Н.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12 февраля 2019 года в 21 часов 39 минут управлял транспортным средством – В</w:t>
      </w:r>
      <w:r>
        <w:rPr>
          <w:sz w:val="28"/>
        </w:rPr>
        <w:t>АЗ 21150, государственный регистрационный знак Т320ЕУ750, принадлежащим Семёнову В.</w:t>
      </w:r>
      <w:r>
        <w:rPr>
          <w:sz w:val="28"/>
        </w:rPr>
        <w:t xml:space="preserve">Н.,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</w:t>
      </w:r>
      <w:r>
        <w:rPr>
          <w:sz w:val="28"/>
        </w:rPr>
        <w:t xml:space="preserve">установлено содержание алкоголя в выдыхаемом воздухе – 0,58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E04F25">
      <w:pPr>
        <w:ind w:firstLine="708"/>
        <w:jc w:val="both"/>
      </w:pPr>
      <w:r>
        <w:rPr>
          <w:sz w:val="28"/>
        </w:rPr>
        <w:t>Постановлением Правительства Российской Фед</w:t>
      </w:r>
      <w:r>
        <w:rPr>
          <w:sz w:val="28"/>
        </w:rPr>
        <w:t xml:space="preserve">ерации от 26 июня 2008 г. N 475 утверждены Правила освидетельствования лица, которое управляет </w:t>
      </w:r>
      <w:r>
        <w:rPr>
          <w:sz w:val="28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>
        <w:rPr>
          <w:sz w:val="28"/>
        </w:rPr>
        <w:t>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E04F25">
      <w:pPr>
        <w:jc w:val="both"/>
      </w:pPr>
      <w:r>
        <w:rPr>
          <w:sz w:val="28"/>
        </w:rPr>
        <w:t>Факт нахождения Семёнова В.Н. в состоянии алкогольного опьянения подтверждается актом освидетельствования на состояние алкого</w:t>
      </w:r>
      <w:r>
        <w:rPr>
          <w:sz w:val="28"/>
        </w:rPr>
        <w:t>льного опьянения 82 АО № 000243 от 12 февраля 2019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22.07.</w:t>
      </w:r>
      <w:r>
        <w:rPr>
          <w:sz w:val="28"/>
        </w:rPr>
        <w:t>2019 года), установлено нахождение Семёнова В.Н. в состоянии алкогольного опьянения с результатом анализа 0,58</w:t>
      </w:r>
      <w:r>
        <w:rPr>
          <w:sz w:val="28"/>
        </w:rPr>
        <w:t xml:space="preserve">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на</w:t>
      </w:r>
      <w:r>
        <w:rPr>
          <w:sz w:val="28"/>
        </w:rPr>
        <w:t>писанной собственноручно и подписью в соответствующей графе данного акта (л.д. 4).</w:t>
      </w:r>
    </w:p>
    <w:p w:rsidR="00E04F25">
      <w:pPr>
        <w:jc w:val="both"/>
      </w:pPr>
      <w:r>
        <w:rPr>
          <w:sz w:val="28"/>
        </w:rPr>
        <w:t>Кроме того, изложенные в указанном акте выводы о нахождении Семёнова В.Н. в состоянии алкогольного опьянения подтверждаются записью результатов исследования, согласно которы</w:t>
      </w:r>
      <w:r>
        <w:rPr>
          <w:sz w:val="28"/>
        </w:rPr>
        <w:t>м определено наличие абсолютного этилового спирта в концентрации 0,58 миллиграмма на один литр выдыхаемого воздуха (</w:t>
      </w:r>
      <w:r>
        <w:rPr>
          <w:sz w:val="28"/>
        </w:rPr>
        <w:t>л</w:t>
      </w:r>
      <w:r>
        <w:rPr>
          <w:sz w:val="28"/>
        </w:rPr>
        <w:t>.д. 3).</w:t>
      </w:r>
    </w:p>
    <w:p w:rsidR="00E04F25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</w:t>
      </w:r>
      <w:r>
        <w:rPr>
          <w:sz w:val="28"/>
        </w:rPr>
        <w:t xml:space="preserve">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</w:t>
      </w:r>
      <w:r>
        <w:rPr>
          <w:sz w:val="28"/>
        </w:rPr>
        <w:t>вонарушениях).</w:t>
      </w:r>
    </w:p>
    <w:p w:rsidR="00E04F25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</w:t>
      </w:r>
      <w:r>
        <w:rPr>
          <w:sz w:val="28"/>
        </w:rPr>
        <w:t>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E04F25">
      <w:pPr>
        <w:ind w:firstLine="708"/>
        <w:jc w:val="both"/>
      </w:pPr>
      <w:r>
        <w:rPr>
          <w:sz w:val="28"/>
        </w:rPr>
        <w:t>Как усматривается из материалов дела, 12 феврал</w:t>
      </w:r>
      <w:r>
        <w:rPr>
          <w:sz w:val="28"/>
        </w:rPr>
        <w:t>я 2019 года должностным лицом инспектором ДПС группы ДПС ГИБДД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Семёнова В.Н. применены меры обеспечения производства по делу об административном правонарушении в виде отстранения от упр</w:t>
      </w:r>
      <w:r>
        <w:rPr>
          <w:sz w:val="28"/>
        </w:rPr>
        <w:t>авления транспортным средством и освидетельствования на состояние алкогольного опьянения.</w:t>
      </w:r>
    </w:p>
    <w:p w:rsidR="00E04F25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61 АМ 416955 от 12 февраля 2019 года соответствующие </w:t>
      </w:r>
      <w:r>
        <w:rPr>
          <w:sz w:val="28"/>
        </w:rPr>
        <w:t xml:space="preserve">процессуальные действия производились без </w:t>
      </w:r>
      <w:r>
        <w:rPr>
          <w:sz w:val="28"/>
        </w:rPr>
        <w:t>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E04F25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012684 от 12 февраля 2019 года, составленного в «22» час. «10» мин., было задержано транспортное средство - автомобиль марки ВАЗ 21150, госу</w:t>
      </w:r>
      <w:r>
        <w:rPr>
          <w:sz w:val="28"/>
        </w:rPr>
        <w:t xml:space="preserve">дарственный регистрационный знак Т320ЕУ750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</w:t>
      </w:r>
      <w:r>
        <w:rPr>
          <w:sz w:val="28"/>
        </w:rPr>
        <w:t>штрафплощадку</w:t>
      </w:r>
      <w:r>
        <w:rPr>
          <w:sz w:val="28"/>
        </w:rPr>
        <w:t xml:space="preserve">, </w:t>
      </w:r>
      <w:r>
        <w:rPr>
          <w:sz w:val="28"/>
        </w:rPr>
        <w:t>расположенную</w:t>
      </w:r>
      <w:r>
        <w:rPr>
          <w:sz w:val="28"/>
        </w:rPr>
        <w:t xml:space="preserve"> по адресу: адрес (л.д. 6). </w:t>
      </w:r>
    </w:p>
    <w:p w:rsidR="00E04F25">
      <w:pPr>
        <w:ind w:firstLine="708"/>
        <w:jc w:val="both"/>
      </w:pPr>
      <w:r>
        <w:rPr>
          <w:sz w:val="28"/>
        </w:rPr>
        <w:t>Рапорт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12 феврал</w:t>
      </w:r>
      <w:r>
        <w:rPr>
          <w:sz w:val="28"/>
        </w:rPr>
        <w:t xml:space="preserve">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12 февраля 2019 года в отношении гражданина Семёнова В.Н. (л.д. 7).</w:t>
      </w:r>
    </w:p>
    <w:p w:rsidR="00E04F25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ГИБДД разъяснены Семёнову В.Н.</w:t>
      </w:r>
      <w:r>
        <w:rPr>
          <w:sz w:val="28"/>
        </w:rPr>
        <w:t xml:space="preserve">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Семёнова В.Н., согласно которому по результатам освидетельствования с применением специального те</w:t>
      </w:r>
      <w:r>
        <w:rPr>
          <w:sz w:val="28"/>
        </w:rPr>
        <w:t>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Семёнова В.Н. в состоянии алкогольного опьянения с результатом анализа 0,58 мг/л. С результатами освидетельствования на состояние алкогольного опьянени</w:t>
      </w:r>
      <w:r>
        <w:rPr>
          <w:sz w:val="28"/>
        </w:rPr>
        <w:t>я Семёнов В.Н. согласился.</w:t>
      </w:r>
      <w:r>
        <w:rPr>
          <w:sz w:val="28"/>
        </w:rPr>
        <w:t xml:space="preserve"> Оказание какого-либо давления со стороны сотрудников ГИБДД на гражданина Семёнова В.Н. при этом не усматривается (л.д. 8).</w:t>
      </w:r>
    </w:p>
    <w:p w:rsidR="00E04F25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</w:t>
      </w:r>
      <w:r>
        <w:rPr>
          <w:sz w:val="28"/>
        </w:rPr>
        <w:t xml:space="preserve">оскольку они получены в соответствии с требованиями закона, имеют надлежащую процессуальную форму. </w:t>
      </w:r>
    </w:p>
    <w:p w:rsidR="00E04F25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</w:t>
      </w:r>
      <w:r>
        <w:rPr>
          <w:sz w:val="28"/>
        </w:rPr>
        <w:t>и Семёнова В.Н. в состоянии алкогольного опьянения, поскольку действия должностного лица по прохождению Семёнова В.Н. освидетельствования на состояние алкогольного опьянения соответствуют требованиям Правил.</w:t>
      </w:r>
    </w:p>
    <w:p w:rsidR="00E04F25">
      <w:pPr>
        <w:jc w:val="both"/>
      </w:pPr>
      <w:r>
        <w:rPr>
          <w:sz w:val="28"/>
        </w:rPr>
        <w:t>При таких обстоятельствах в действиях Семёнова В</w:t>
      </w:r>
      <w:r>
        <w:rPr>
          <w:sz w:val="28"/>
        </w:rPr>
        <w:t>.Н.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</w:t>
      </w:r>
      <w:r>
        <w:rPr>
          <w:sz w:val="28"/>
        </w:rPr>
        <w:t>ржат уголовно наказуемого деяния.</w:t>
      </w:r>
    </w:p>
    <w:p w:rsidR="00E04F25">
      <w:pPr>
        <w:ind w:firstLine="708"/>
        <w:jc w:val="both"/>
      </w:pPr>
      <w:r>
        <w:rPr>
          <w:sz w:val="28"/>
        </w:rPr>
        <w:t xml:space="preserve">Ходатайство Семёнова В.Н. о назначении ему наказания в виде административного штрафа без лишения права управления транспортными средствами, мировым судьей не может быть принято во внимание, отклоняется, </w:t>
      </w:r>
      <w:r>
        <w:rPr>
          <w:sz w:val="28"/>
        </w:rPr>
        <w:t>поскольку санкция с</w:t>
      </w:r>
      <w:r>
        <w:rPr>
          <w:sz w:val="28"/>
        </w:rPr>
        <w:t>татьи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04F25">
      <w:pPr>
        <w:ind w:firstLine="708"/>
        <w:jc w:val="both"/>
      </w:pPr>
      <w:r>
        <w:rPr>
          <w:sz w:val="28"/>
        </w:rPr>
        <w:t>Как усматривается из материалов дела, Семёнов В.Н. в установленном законом порядке получал</w:t>
      </w:r>
      <w:r>
        <w:rPr>
          <w:sz w:val="28"/>
        </w:rPr>
        <w:t xml:space="preserve"> специальное право управления транспортными средствами и выдано Евпаторийским МРЭО водительское удостоверение РРВ289195 от 08.08.2006 года, кат. «А», «В», «С» (</w:t>
      </w:r>
      <w:r>
        <w:rPr>
          <w:sz w:val="28"/>
        </w:rPr>
        <w:t>л</w:t>
      </w:r>
      <w:r>
        <w:rPr>
          <w:sz w:val="28"/>
        </w:rPr>
        <w:t>.д. 10).</w:t>
      </w:r>
    </w:p>
    <w:p w:rsidR="00E04F25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</w:t>
      </w:r>
      <w:r>
        <w:rPr>
          <w:sz w:val="28"/>
        </w:rPr>
        <w:t>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</w:t>
      </w:r>
      <w:r>
        <w:rPr>
          <w:sz w:val="28"/>
        </w:rPr>
        <w:t xml:space="preserve">тельства, отягчающие административную ответственность. </w:t>
      </w:r>
    </w:p>
    <w:p w:rsidR="00E04F25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чистосердечное раскаяние в содеянном, а также положительные характеристики</w:t>
      </w:r>
      <w:r>
        <w:rPr>
          <w:sz w:val="28"/>
        </w:rPr>
        <w:t xml:space="preserve"> с места работы,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Семёнова В.Н., который согласно представленным мат</w:t>
      </w:r>
      <w:r>
        <w:rPr>
          <w:sz w:val="28"/>
        </w:rPr>
        <w:t>ериалам ранее не привлекался к административной ответственности за совершение аналогичных правонарушений, а также</w:t>
      </w:r>
      <w:r>
        <w:rPr>
          <w:sz w:val="28"/>
        </w:rPr>
        <w:t>, учитывая имущественное положение лица, привлекаемого к административной ответственности, мировой судья пришел к выводу о возможности назначит</w:t>
      </w:r>
      <w:r>
        <w:rPr>
          <w:sz w:val="28"/>
        </w:rPr>
        <w:t xml:space="preserve">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4F25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</w:t>
      </w:r>
      <w:r>
        <w:rPr>
          <w:sz w:val="28"/>
        </w:rPr>
        <w:t xml:space="preserve">ийской Федерации об административных правонарушениях, мировой судья </w:t>
      </w:r>
    </w:p>
    <w:p w:rsidR="00E04F25">
      <w:pPr>
        <w:jc w:val="center"/>
      </w:pPr>
      <w:r>
        <w:rPr>
          <w:b/>
          <w:sz w:val="28"/>
        </w:rPr>
        <w:t>ПОСТАНОВИЛ:</w:t>
      </w:r>
    </w:p>
    <w:p w:rsidR="00E04F25">
      <w:pPr>
        <w:ind w:firstLine="708"/>
        <w:jc w:val="both"/>
      </w:pPr>
      <w:r>
        <w:rPr>
          <w:b/>
          <w:sz w:val="28"/>
        </w:rPr>
        <w:t>Семёнова Валерия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</w:t>
      </w:r>
      <w:r>
        <w:rPr>
          <w:sz w:val="28"/>
        </w:rPr>
        <w:t>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04F25">
      <w:pPr>
        <w:ind w:firstLine="708"/>
        <w:jc w:val="both"/>
      </w:pPr>
      <w:r>
        <w:rPr>
          <w:sz w:val="28"/>
        </w:rPr>
        <w:t>Штраф подлежит уплате по</w:t>
      </w:r>
      <w:r>
        <w:rPr>
          <w:sz w:val="28"/>
        </w:rPr>
        <w:t xml:space="preserve">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043510001, КПП 910701</w:t>
      </w:r>
      <w:r>
        <w:rPr>
          <w:sz w:val="28"/>
        </w:rPr>
        <w:t>001, ОКТМО 35721000, УИН 18810491192600000485, назначение платежа – административный штраф.</w:t>
      </w:r>
    </w:p>
    <w:p w:rsidR="00E04F2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04F25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</w:t>
      </w:r>
      <w:r>
        <w:rPr>
          <w:sz w:val="28"/>
        </w:rP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4F2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</w:t>
      </w:r>
      <w:r>
        <w:rPr>
          <w:sz w:val="28"/>
        </w:rPr>
        <w:t>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rPr>
          <w:sz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04F25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>
        <w:rPr>
          <w:sz w:val="28"/>
        </w:rPr>
        <w:t xml:space="preserve">ветствующего специального права. </w:t>
      </w:r>
    </w:p>
    <w:p w:rsidR="00E04F25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</w:t>
      </w:r>
      <w:r>
        <w:rPr>
          <w:sz w:val="28"/>
        </w:rPr>
        <w:t xml:space="preserve">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04F25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</w:t>
      </w:r>
      <w:r>
        <w:rPr>
          <w:sz w:val="28"/>
        </w:rPr>
        <w:t>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>
        <w:rPr>
          <w:sz w:val="28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04F2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</w:t>
      </w:r>
      <w:r>
        <w:rPr>
          <w:sz w:val="28"/>
        </w:rPr>
        <w:t xml:space="preserve">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E17BA2">
      <w:pPr>
        <w:ind w:firstLine="708"/>
        <w:jc w:val="both"/>
      </w:pPr>
    </w:p>
    <w:p w:rsidR="00E04F25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04F25"/>
    <w:sectPr w:rsidSect="00E04F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4F25"/>
    <w:rsid w:val="00E04F25"/>
    <w:rsid w:val="00E17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