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 Дело № 5-72-83/2017 </w:t>
      </w:r>
    </w:p>
    <w:p w:rsidR="00A77B3E">
      <w:r>
        <w:t xml:space="preserve">                                            </w:t>
      </w:r>
    </w:p>
    <w:p w:rsidR="00A77B3E" w:rsidP="00EE6BD4">
      <w:pPr>
        <w:jc w:val="center"/>
      </w:pPr>
      <w:r>
        <w:t>ПОСТАНОВЛЕНИЕ</w:t>
      </w:r>
    </w:p>
    <w:p w:rsidR="00A77B3E">
      <w:r>
        <w:t>12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EE6BD4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адрес – мировой судья судебного участка № 74 </w:t>
      </w:r>
      <w:r>
        <w:t>Сакского</w:t>
      </w:r>
      <w:r>
        <w:t xml:space="preserve"> суде</w:t>
      </w:r>
      <w:r>
        <w:t>бного района  (</w:t>
      </w:r>
      <w:r>
        <w:t>Сакский</w:t>
      </w:r>
      <w:r>
        <w:t xml:space="preserve"> муниципальный район и городской округ Саки) адрес </w:t>
      </w:r>
      <w:r>
        <w:t>Смолий</w:t>
      </w:r>
      <w:r>
        <w:t xml:space="preserve"> А.М., рассмотрев дело об административном правонарушении, поступившее из Донского отдельного батальона дорожно-патрульной службы государственной инспекции безопасности дорожног</w:t>
      </w:r>
      <w:r>
        <w:t xml:space="preserve">о движения № 2 МВД Российской Федерации по адрес, в отношении    </w:t>
      </w:r>
    </w:p>
    <w:p w:rsidR="00A77B3E" w:rsidP="00EE6BD4">
      <w:pPr>
        <w:jc w:val="both"/>
      </w:pPr>
      <w:r>
        <w:t>Литвиненко Бориса Анатольевича, паспортные данные, гражданина Российской Федерации, имеющего средне профессиональное образование, женатого, со слов имеющего несовершеннолетних детей, неработ</w:t>
      </w:r>
      <w:r>
        <w:t xml:space="preserve">ающего, проживающего по адресу: адрес, адрес, ранее привлекавшегося к административной ответственности, УИН телефон </w:t>
      </w:r>
      <w:r>
        <w:t>телефон</w:t>
      </w:r>
      <w:r>
        <w:t>,</w:t>
      </w:r>
    </w:p>
    <w:p w:rsidR="00A77B3E" w:rsidP="00EE6BD4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20.25 Кодекса Российской Фе</w:t>
      </w:r>
      <w:r>
        <w:t xml:space="preserve">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E6BD4">
      <w:pPr>
        <w:jc w:val="both"/>
      </w:pPr>
      <w:r>
        <w:t xml:space="preserve">Литвиненко Б.А. не оплатил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t>КоАП</w:t>
      </w:r>
      <w:r>
        <w:t xml:space="preserve"> РФ), а именно: он дата, в установл</w:t>
      </w:r>
      <w:r>
        <w:t xml:space="preserve">енный статьей 32.2 </w:t>
      </w:r>
      <w:r>
        <w:t>КоАП</w:t>
      </w:r>
      <w:r>
        <w:t xml:space="preserve"> РФ срок – не позднее дата не уплатил административный штраф в размере сумма, назначенный ему постановлением от дата, в связи с совершением административного правонарушения, предусмотренного     ч. 2 ст. 12.13 </w:t>
      </w:r>
      <w:r>
        <w:t>КоАП</w:t>
      </w:r>
      <w:r>
        <w:t xml:space="preserve"> РФ. </w:t>
      </w:r>
    </w:p>
    <w:p w:rsidR="00A77B3E" w:rsidP="00EE6BD4">
      <w:pPr>
        <w:jc w:val="both"/>
      </w:pPr>
      <w:r>
        <w:t xml:space="preserve">             </w:t>
      </w:r>
      <w:r>
        <w:t xml:space="preserve">В судебное заседание Литвиненко Б.А. не явился, будучи извещенным надлежащим образом, что подтверждается телефонограммой об извещении о времени и месте рассмотрения дела, имеющейся в материалах дела. </w:t>
      </w:r>
    </w:p>
    <w:p w:rsidR="00A77B3E" w:rsidP="00EE6BD4">
      <w:pPr>
        <w:jc w:val="both"/>
      </w:pPr>
      <w:r>
        <w:t>12 апреля 2017 года Литвиненко Б.А. направил мировому с</w:t>
      </w:r>
      <w:r>
        <w:t xml:space="preserve">удье телефонограмму с просьбой рассмотреть дело в его отсутствие, свою вину признал, а также просил назначить ему наказание в виде административного штрафа.            </w:t>
      </w:r>
    </w:p>
    <w:p w:rsidR="00A77B3E" w:rsidP="00EE6BD4">
      <w:pPr>
        <w:jc w:val="both"/>
      </w:pPr>
      <w:r>
        <w:t xml:space="preserve">Учитывая данные о надлежащем извещении Литвиненко Б.А., его ходатайство о рассмотрении </w:t>
      </w:r>
      <w:r>
        <w:t>дела в его отсутствие, высказанную им позицию по сути совершенного административного правонарушения, а также принимая во внимание отсутствие ходатайств об отложении дела, мировой судья считает возможным рассмотреть данное дело в отсутствие Литвиненко  Б.А.</w:t>
      </w:r>
      <w:r>
        <w:t xml:space="preserve">                              </w:t>
      </w:r>
    </w:p>
    <w:p w:rsidR="00A77B3E" w:rsidP="00EE6BD4">
      <w:pPr>
        <w:jc w:val="both"/>
      </w:pPr>
    </w:p>
    <w:p w:rsidR="00A77B3E" w:rsidP="00EE6BD4">
      <w:pPr>
        <w:jc w:val="both"/>
      </w:pPr>
      <w:r>
        <w:t xml:space="preserve">Исследовав материалы дела об административном правонарушении, мировой судья приходит к выводу о том, что виновность Литвиненко Б.А. в совершении </w:t>
      </w:r>
      <w:r>
        <w:t>указанного административного правонарушения, подтверждается совокупностью  иссл</w:t>
      </w:r>
      <w:r>
        <w:t>едованных в судебном заседании доказательств, а именно:</w:t>
      </w:r>
    </w:p>
    <w:p w:rsidR="00A77B3E" w:rsidP="00EE6BD4">
      <w:pPr>
        <w:jc w:val="both"/>
      </w:pPr>
      <w:r>
        <w:t xml:space="preserve">? протоколом об административном правонарушении № 61 АГ телефон - 186 от дата,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EE6BD4">
      <w:pPr>
        <w:jc w:val="both"/>
      </w:pPr>
      <w:r>
        <w:t>? копией постановления по делу об административном правонарушени</w:t>
      </w:r>
      <w:r>
        <w:t xml:space="preserve">и от дата, вынесенному в отношении Литвиненко Б.А. по ч. 2 ст. 12.13 </w:t>
      </w:r>
      <w:r>
        <w:t>КоАП</w:t>
      </w:r>
      <w:r>
        <w:t xml:space="preserve"> РФ;</w:t>
      </w:r>
    </w:p>
    <w:p w:rsidR="00A77B3E" w:rsidP="00EE6BD4">
      <w:pPr>
        <w:jc w:val="both"/>
      </w:pPr>
      <w:r>
        <w:t xml:space="preserve">? сведения об отсутствии информации об уплате штрафа.  </w:t>
      </w:r>
    </w:p>
    <w:p w:rsidR="00A77B3E" w:rsidP="00EE6BD4">
      <w:pPr>
        <w:jc w:val="both"/>
      </w:pPr>
      <w:r>
        <w:t>Доказательства вины Литвиненко Б.А. суд считает достаточными, допустимыми, непротиворечивыми и согласующимися друг с друго</w:t>
      </w:r>
      <w:r>
        <w:t>м, у суда нет оснований им не доверять.</w:t>
      </w:r>
    </w:p>
    <w:p w:rsidR="00A77B3E" w:rsidP="00EE6BD4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EE6BD4">
      <w:pPr>
        <w:jc w:val="both"/>
      </w:pPr>
      <w:r>
        <w:t xml:space="preserve">Поскольку </w:t>
      </w:r>
      <w:r>
        <w:t xml:space="preserve">постановление от дата о назначении        Литвиненко Б.А. административного наказания в виде штрафа по ч. 2 ст. 12.13 </w:t>
      </w:r>
      <w:r>
        <w:t>КоАП</w:t>
      </w:r>
      <w:r>
        <w:t xml:space="preserve"> РФ последним не обжаловалось и вступило в законную силу дата, штраф должен был оплачен до дата. Данное требование закона Литвиненко Б</w:t>
      </w:r>
      <w:r>
        <w:t>.А. не выполнил.</w:t>
      </w:r>
    </w:p>
    <w:p w:rsidR="00A77B3E" w:rsidP="00EE6BD4">
      <w:pPr>
        <w:jc w:val="both"/>
      </w:pPr>
      <w:r>
        <w:t xml:space="preserve">Таким образом, суд квалифицирует бездействие Литвиненко Б.А. по                ч. 1 ст. 20.25 </w:t>
      </w:r>
      <w:r>
        <w:t>КоАП</w:t>
      </w:r>
      <w:r>
        <w:t xml:space="preserve"> РФ, как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EE6BD4">
      <w:pPr>
        <w:jc w:val="both"/>
      </w:pPr>
      <w:r>
        <w:t xml:space="preserve">           Согласно ч. 2 ст. 4.1 </w:t>
      </w:r>
      <w:r>
        <w:t>КоАП</w:t>
      </w:r>
      <w:r>
        <w:t xml:space="preserve"> РФ при назначении администр</w:t>
      </w:r>
      <w:r>
        <w:t>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>
        <w:t>ативную ответственность.</w:t>
      </w:r>
    </w:p>
    <w:p w:rsidR="00A77B3E" w:rsidP="00EE6BD4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Литвиненко Б.А., его  имущественном положении, учитывая раскаяние в содеянном, что суд признает обстоятельст</w:t>
      </w:r>
      <w:r>
        <w:t xml:space="preserve">вом, смягчающим административную ответственность, мировой судья  считает возможным назначить ему административное наказание в виде штрафа.  </w:t>
      </w:r>
    </w:p>
    <w:p w:rsidR="00A77B3E" w:rsidP="00EE6BD4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</w:t>
      </w:r>
      <w:r>
        <w:t>онарушениях, мировой судья</w:t>
      </w:r>
    </w:p>
    <w:p w:rsidR="00A77B3E"/>
    <w:p w:rsidR="00A77B3E" w:rsidP="00EE6BD4">
      <w:pPr>
        <w:jc w:val="center"/>
      </w:pPr>
      <w:r>
        <w:t>ПОСТАНОВИЛ:</w:t>
      </w:r>
    </w:p>
    <w:p w:rsidR="00A77B3E" w:rsidP="00EE6BD4">
      <w:pPr>
        <w:jc w:val="both"/>
      </w:pPr>
      <w:r>
        <w:t>Литвиненко Бориса Анатольевича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</w:t>
      </w:r>
      <w:r>
        <w:t xml:space="preserve">фа в сумме сумма. </w:t>
      </w:r>
    </w:p>
    <w:p w:rsidR="00A77B3E" w:rsidP="00EE6BD4">
      <w:pPr>
        <w:jc w:val="both"/>
      </w:pPr>
      <w:r>
        <w:t xml:space="preserve">           Штраф подлежит уплате по реквизитам: получатель УФК по РО (ГУ МВД России по адрес), КПП телефон, ИНН телефон, ОКТМО телефон, </w:t>
      </w:r>
      <w:r>
        <w:t>р</w:t>
      </w:r>
      <w:r>
        <w:t>/с 40101810400000010002, банк получателя: Отделение Ростов адрес, БИК телефон, КБК 18811643000016000</w:t>
      </w:r>
      <w:r>
        <w:t>140, УИН 18810461176020005542.</w:t>
      </w:r>
    </w:p>
    <w:p w:rsidR="00A77B3E" w:rsidP="00EE6BD4">
      <w:pPr>
        <w:jc w:val="both"/>
      </w:pPr>
      <w:r>
        <w:t>Разъяснить Литвиненко Б.А.,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t xml:space="preserve"> рассрочки, предусмотренных статьей 31.5 настоящего Кодекса.  </w:t>
      </w:r>
    </w:p>
    <w:p w:rsidR="00A77B3E" w:rsidP="00EE6BD4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/>
    <w:p w:rsidR="00A77B3E"/>
    <w:p w:rsidR="00A77B3E"/>
    <w:p w:rsidR="00A77B3E">
      <w:r>
        <w:t xml:space="preserve">Мировой судья      </w:t>
      </w:r>
      <w:r>
        <w:t xml:space="preserve">                                                                                        А.М. </w:t>
      </w:r>
      <w:r>
        <w:t>Смолий</w:t>
      </w:r>
    </w:p>
    <w:p w:rsidR="00A77B3E"/>
    <w:p w:rsidR="00A77B3E"/>
    <w:p w:rsidR="00A77B3E"/>
    <w:sectPr w:rsidSect="004300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0C1"/>
    <w:rsid w:val="004300C1"/>
    <w:rsid w:val="00A77B3E"/>
    <w:rsid w:val="00EE6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