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71E83">
      <w:pPr>
        <w:jc w:val="right"/>
      </w:pPr>
      <w:r>
        <w:t>Дело № 5-72-112/2018</w:t>
      </w:r>
    </w:p>
    <w:p w:rsidR="00A77B3E"/>
    <w:p w:rsidR="00A77B3E" w:rsidP="00A71E83">
      <w:pPr>
        <w:jc w:val="center"/>
      </w:pPr>
      <w:r>
        <w:t>ПОСТАНОВЛЕНИЕ</w:t>
      </w:r>
    </w:p>
    <w:p w:rsidR="00A77B3E" w:rsidP="00A71E83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20 марта 2018 года                                                                                                 </w:t>
      </w:r>
      <w:r>
        <w:t>г</w:t>
      </w:r>
      <w:r>
        <w:t>.</w:t>
      </w:r>
      <w:r>
        <w:t xml:space="preserve"> </w:t>
      </w:r>
      <w:r>
        <w:t>С</w:t>
      </w:r>
      <w:r>
        <w:t>а</w:t>
      </w:r>
      <w:r>
        <w:t>к</w:t>
      </w:r>
      <w:r>
        <w:t>и</w:t>
      </w:r>
    </w:p>
    <w:p w:rsidR="00A77B3E"/>
    <w:p w:rsidR="00A77B3E" w:rsidP="00A71E83">
      <w:pPr>
        <w:jc w:val="both"/>
      </w:pPr>
      <w:r>
        <w:t xml:space="preserve"> </w:t>
      </w:r>
      <w:r>
        <w:t xml:space="preserve"> </w:t>
      </w:r>
      <w:r>
        <w:t xml:space="preserve">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Вайрадян</w:t>
      </w:r>
      <w:r>
        <w:t xml:space="preserve"> А.Л., рассмотрев дело об административ</w:t>
      </w:r>
      <w:r>
        <w:t>ном правонарушении, поступившее из МО МВД Российской Федерации «</w:t>
      </w:r>
      <w:r>
        <w:t>Сакский</w:t>
      </w:r>
      <w:r>
        <w:t xml:space="preserve">», в отношении  </w:t>
      </w:r>
    </w:p>
    <w:p w:rsidR="00A77B3E" w:rsidP="00A71E83">
      <w:pPr>
        <w:jc w:val="both"/>
      </w:pPr>
      <w:r>
        <w:t>Вайрадян</w:t>
      </w:r>
      <w:r>
        <w:t xml:space="preserve"> </w:t>
      </w:r>
      <w:r>
        <w:t>Арамаиса</w:t>
      </w:r>
      <w:r>
        <w:t xml:space="preserve"> </w:t>
      </w:r>
      <w:r>
        <w:t>Ловановича</w:t>
      </w:r>
      <w:r>
        <w:t>,</w:t>
      </w:r>
    </w:p>
    <w:p w:rsidR="00A77B3E" w:rsidP="00A71E83">
      <w:pPr>
        <w:jc w:val="both"/>
      </w:pPr>
      <w:r>
        <w:t>паспортные данные, гражданина Украины, ранее привлекаемого к административной ответственности, имеющего неполное среднее образование, холо</w:t>
      </w:r>
      <w:r>
        <w:t>стого, несовершеннолетних детей не имеющего, не трудоустроенного, инвалидом не являющегося, зарегистрированного по адресу: адрес, фактически проживающего по адресу: адрес</w:t>
      </w:r>
    </w:p>
    <w:p w:rsidR="00A77B3E" w:rsidP="00A71E83">
      <w:pPr>
        <w:jc w:val="both"/>
      </w:pPr>
      <w:r>
        <w:t>привлекаемого к ответственности по ст. 6.9.1 Кодекса Российской Федерации об админист</w:t>
      </w:r>
      <w:r>
        <w:t>ративных правонарушениях,</w:t>
      </w:r>
      <w:r>
        <w:tab/>
      </w:r>
      <w:r>
        <w:tab/>
      </w:r>
    </w:p>
    <w:p w:rsidR="00A77B3E" w:rsidP="00A71E83">
      <w:pPr>
        <w:jc w:val="both"/>
      </w:pPr>
    </w:p>
    <w:p w:rsidR="00A77B3E" w:rsidP="00A71E83">
      <w:pPr>
        <w:jc w:val="center"/>
      </w:pPr>
      <w:r>
        <w:t>УСТАНОВИЛ:</w:t>
      </w:r>
    </w:p>
    <w:p w:rsidR="00A77B3E"/>
    <w:p w:rsidR="00A77B3E" w:rsidP="00A71E83">
      <w:pPr>
        <w:jc w:val="both"/>
      </w:pPr>
      <w:r>
        <w:t xml:space="preserve">На основании постановления судьи </w:t>
      </w:r>
      <w:r>
        <w:t>Сакского</w:t>
      </w:r>
      <w:r>
        <w:t xml:space="preserve"> районного суда Республики Крым от 16.05.2017 года на </w:t>
      </w:r>
      <w:r>
        <w:t>Вайрадян</w:t>
      </w:r>
      <w:r>
        <w:t xml:space="preserve"> А.Л. возложена обязанность пройти диагностику, профилактические мероприятия, лечение от наркомании в связи с по</w:t>
      </w:r>
      <w:r>
        <w:t>треблением наркотических средств или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организацию, тем</w:t>
      </w:r>
      <w:r>
        <w:t xml:space="preserve"> самым совершил административное правонарушение, административная ответственность за совершение которого предусмотрена статьей 6.9.1 </w:t>
      </w:r>
      <w:r>
        <w:t>КоАП</w:t>
      </w:r>
      <w:r>
        <w:t xml:space="preserve"> РФ.</w:t>
      </w:r>
    </w:p>
    <w:p w:rsidR="00A77B3E" w:rsidP="00A71E83">
      <w:pPr>
        <w:jc w:val="both"/>
      </w:pPr>
      <w:r>
        <w:t xml:space="preserve">В судебном заседании </w:t>
      </w:r>
      <w:r>
        <w:t>Вайрадян</w:t>
      </w:r>
      <w:r>
        <w:t xml:space="preserve"> А.Л. вину в совершении вышеуказанного правонарушения признал в полном объеме, поясни</w:t>
      </w:r>
      <w:r>
        <w:t>л, что не знал о возложении на него обязанности пройти диагностику и профилактику в связи с употреблением наркотических и психотропных веществ, не дочитал постановление о возложении на него данных обязанностей, просил назначить минимальный штраф.</w:t>
      </w:r>
    </w:p>
    <w:p w:rsidR="00A77B3E" w:rsidP="00A71E83">
      <w:pPr>
        <w:jc w:val="both"/>
      </w:pPr>
      <w:r>
        <w:t xml:space="preserve">Согласно </w:t>
      </w:r>
      <w:r>
        <w:t xml:space="preserve">ст. 6.9.1 </w:t>
      </w:r>
      <w:r>
        <w:t>КоАП</w:t>
      </w:r>
      <w: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t>КоАП</w:t>
      </w:r>
      <w:r>
        <w:t xml:space="preserve"> РФ, либо уклонение от прохождения диагности</w:t>
      </w:r>
      <w:r>
        <w:t>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</w:t>
      </w:r>
      <w:r>
        <w:t xml:space="preserve">оциальную реабилитацию в связи с потреблением наркотических средств или психотропных веществ без назначения врача либо </w:t>
      </w:r>
      <w:r>
        <w:t xml:space="preserve">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до пяти тысяч рубле</w:t>
      </w:r>
      <w:r>
        <w:t>й или административный арест на срок до тридцати суток.</w:t>
      </w:r>
    </w:p>
    <w:p w:rsidR="00A77B3E" w:rsidP="00A71E83">
      <w:pPr>
        <w:jc w:val="both"/>
      </w:pPr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</w:t>
      </w:r>
      <w:r>
        <w:t xml:space="preserve">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</w:t>
      </w:r>
      <w:r>
        <w:t>ия лечащего врача.</w:t>
      </w:r>
    </w:p>
    <w:p w:rsidR="00A77B3E" w:rsidP="00A71E83">
      <w:pPr>
        <w:jc w:val="both"/>
      </w:pPr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77B3E" w:rsidP="00A71E83">
      <w:pPr>
        <w:jc w:val="both"/>
      </w:pPr>
      <w:r>
        <w:t>В соответствии со ст. 54 Закона о наркотических средствах и психотропных веществах государство гарантирует больным нар</w:t>
      </w:r>
      <w:r>
        <w:t>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A71E83">
      <w:pPr>
        <w:jc w:val="both"/>
      </w:pPr>
      <w:r>
        <w:t>Наркологическая помощь больным наркоманией оказывается при налич</w:t>
      </w:r>
      <w:r>
        <w:t>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</w:t>
      </w:r>
      <w:r>
        <w:t>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A77B3E" w:rsidP="00A71E83">
      <w:pPr>
        <w:jc w:val="both"/>
      </w:pPr>
      <w:r>
        <w:t>На больных наркоманией, находящихся под диспансерным наблюдением и продолжающих потреблять наркотические</w:t>
      </w:r>
      <w:r>
        <w:t xml:space="preserve">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</w:t>
      </w:r>
      <w:r>
        <w:t xml:space="preserve"> наркомании и могут быть назначены иные меры, предусмотренные законодательством РФ.</w:t>
      </w:r>
    </w:p>
    <w:p w:rsidR="00A77B3E" w:rsidP="00A71E83">
      <w:pPr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</w:t>
      </w:r>
      <w:r>
        <w:t>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</w:t>
      </w:r>
      <w:r>
        <w:t xml:space="preserve">ушениях, ответственность за которые предусмотрена ст. 6.9.1 </w:t>
      </w:r>
      <w:r>
        <w:t>КоАП</w:t>
      </w:r>
      <w:r>
        <w:t xml:space="preserve"> РФ (Постановление Правительства 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 д</w:t>
      </w:r>
      <w:r>
        <w:t>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A77B3E" w:rsidP="00A71E83">
      <w:pPr>
        <w:jc w:val="both"/>
      </w:pPr>
      <w:r>
        <w:t>Основанием для постановки лица на учет в уполн</w:t>
      </w:r>
      <w:r>
        <w:t xml:space="preserve">омоченном органе является вступившее в законную силу постановление суда. После получения из суда копии </w:t>
      </w:r>
      <w:r>
        <w:t xml:space="preserve">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</w:t>
      </w:r>
      <w:r>
        <w:t>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</w:t>
      </w:r>
      <w:r>
        <w:t>ган в течение трех дней направляет уведомление в медицинскую организацию и (или) учреждение социальной реабилитации.</w:t>
      </w:r>
    </w:p>
    <w:p w:rsidR="00A77B3E" w:rsidP="00A71E83">
      <w:pPr>
        <w:jc w:val="both"/>
      </w:pPr>
      <w:r>
        <w:t>Контроль за исполнением лицом обязанности осуществляется уполномоченным органом по месту жительства лица, на которое возложена обязанность,</w:t>
      </w:r>
      <w:r>
        <w:t xml:space="preserve">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</w:t>
      </w:r>
      <w:r>
        <w:t>сов определяется уполномоченным органом исходя из назначенных сроков исполнения лицом обязанности.</w:t>
      </w:r>
    </w:p>
    <w:p w:rsidR="00A77B3E" w:rsidP="00A71E83">
      <w:pPr>
        <w:jc w:val="both"/>
      </w:pPr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</w:t>
      </w:r>
      <w:r>
        <w:t xml:space="preserve">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</w:t>
      </w:r>
      <w:r>
        <w:t>ости осуществляет уполномоченный орган по новому месту жительства лица, на которое возложена обязанность.</w:t>
      </w:r>
    </w:p>
    <w:p w:rsidR="00A77B3E" w:rsidP="00A71E83">
      <w:pPr>
        <w:jc w:val="both"/>
      </w:pPr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</w:t>
      </w:r>
      <w:r>
        <w:t xml:space="preserve">ции лицом, освобожденным от административной ответственности в соответствии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 лечения от наркомании и (или) медицинской и (или) социальной реабилитации </w:t>
      </w:r>
      <w:r>
        <w:t>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</w:t>
      </w:r>
      <w:r>
        <w:t>рача.</w:t>
      </w:r>
    </w:p>
    <w:p w:rsidR="00A77B3E" w:rsidP="00A71E83">
      <w:pPr>
        <w:jc w:val="both"/>
      </w:pPr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</w:t>
      </w:r>
      <w:r>
        <w:t xml:space="preserve">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A71E83">
      <w:pPr>
        <w:jc w:val="both"/>
      </w:pPr>
      <w:r>
        <w:t>С субъективной стороны данное правона</w:t>
      </w:r>
      <w:r>
        <w:t>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 w:rsidP="00A71E83">
      <w:pPr>
        <w:jc w:val="both"/>
      </w:pPr>
      <w:r>
        <w:t>Субъект пра</w:t>
      </w:r>
      <w:r>
        <w:t xml:space="preserve">вонарушения специальный - физическое лицо, достигшее возраста 16 лет и либо освобожденное от административной ответственности за совершение </w:t>
      </w:r>
      <w:r>
        <w:t xml:space="preserve">административного правонарушения, предусмотренного ст. 6.9 </w:t>
      </w:r>
      <w:r>
        <w:t>КоАП</w:t>
      </w:r>
      <w:r>
        <w:t xml:space="preserve"> РФ, либо лицо, на которое судом возложена обязанност</w:t>
      </w:r>
      <w:r>
        <w:t>ь пройти диагностику, профилактические мероприятия, лечение от наркомании и (или)медицинскую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A71E83">
      <w:pPr>
        <w:jc w:val="both"/>
      </w:pPr>
      <w:r>
        <w:t>Привлечение физического лица к админист</w:t>
      </w:r>
      <w:r>
        <w:t>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 w:rsidP="00A71E83">
      <w:pPr>
        <w:jc w:val="both"/>
      </w:pPr>
      <w:r>
        <w:t xml:space="preserve">Вина </w:t>
      </w:r>
      <w:r>
        <w:t>Вайрадян</w:t>
      </w:r>
      <w:r>
        <w:t xml:space="preserve"> А.Л. в соверше</w:t>
      </w:r>
      <w:r>
        <w:t xml:space="preserve">нии административного правонарушения, предусмотренного ст. 6.9.1 </w:t>
      </w:r>
      <w:r>
        <w:t>КоАП</w:t>
      </w:r>
      <w:r>
        <w:t xml:space="preserve"> 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A77B3E" w:rsidP="00A71E83">
      <w:pPr>
        <w:jc w:val="both"/>
      </w:pPr>
      <w:r>
        <w:t xml:space="preserve">- протоколом об административном правонарушении № РК-205251 </w:t>
      </w:r>
      <w:r>
        <w:t>от 15.12.2017 года;</w:t>
      </w:r>
    </w:p>
    <w:p w:rsidR="00A77B3E" w:rsidP="00A71E83">
      <w:pPr>
        <w:jc w:val="both"/>
      </w:pPr>
      <w:r>
        <w:t xml:space="preserve">- объяснением </w:t>
      </w:r>
      <w:r>
        <w:t>Вайрадян</w:t>
      </w:r>
      <w:r>
        <w:t xml:space="preserve"> А.Л. от 15.12.2017 года; </w:t>
      </w:r>
    </w:p>
    <w:p w:rsidR="00A77B3E" w:rsidP="00A71E83">
      <w:pPr>
        <w:jc w:val="both"/>
      </w:pPr>
      <w:r>
        <w:t>- копией сообщения ГБУЗ Республики Крым «</w:t>
      </w:r>
      <w:r>
        <w:t>Сакская</w:t>
      </w:r>
      <w:r>
        <w:t xml:space="preserve"> районная больница» от 08.06.2017 года;</w:t>
      </w:r>
    </w:p>
    <w:p w:rsidR="00A77B3E" w:rsidP="00A71E83">
      <w:pPr>
        <w:jc w:val="both"/>
      </w:pPr>
      <w:r>
        <w:t>- копией сообщения ГБУЗ РК «Крымский научно-практический центр наркологии» от 21.11.2017 года;</w:t>
      </w:r>
    </w:p>
    <w:p w:rsidR="00A77B3E" w:rsidP="00A71E83">
      <w:pPr>
        <w:jc w:val="both"/>
      </w:pPr>
      <w:r>
        <w:t>- ко</w:t>
      </w:r>
      <w:r>
        <w:t xml:space="preserve">пией постановления судьи </w:t>
      </w:r>
      <w:r>
        <w:t>Сакского</w:t>
      </w:r>
      <w:r>
        <w:t xml:space="preserve"> районного суда Республики Крым от 16.05.2017 года о привлечении </w:t>
      </w:r>
      <w:r>
        <w:t>Вайрадян</w:t>
      </w:r>
      <w:r>
        <w:t xml:space="preserve"> А.Л. к административной ответственности за совершение административного правонарушения по ч. 2 ст. 6.9 </w:t>
      </w:r>
      <w:r>
        <w:t>КоАП</w:t>
      </w:r>
      <w:r>
        <w:t xml:space="preserve"> РФ.</w:t>
      </w:r>
    </w:p>
    <w:p w:rsidR="00A77B3E" w:rsidP="00A71E83">
      <w:pPr>
        <w:jc w:val="both"/>
      </w:pPr>
      <w:r>
        <w:t>Нарушений норм действующего законодат</w:t>
      </w:r>
      <w:r>
        <w:t>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77B3E" w:rsidP="00A71E83">
      <w:pPr>
        <w:jc w:val="both"/>
      </w:pPr>
      <w:r>
        <w:t xml:space="preserve">  Мировой судья, оценивая доказательства по своему внутреннему убеждению, основанному на всестороннем, полном и объективном исследов</w:t>
      </w:r>
      <w:r>
        <w:t xml:space="preserve">ании всех обстоятельств дела в их совокупности, пришел к выводу о наличии достаточных данных свидетельствующих о совершении </w:t>
      </w:r>
      <w:r>
        <w:t>Вайрадян</w:t>
      </w:r>
      <w:r>
        <w:t xml:space="preserve"> А.Л. действий, попадающих под диспозицию ст. 6.9.1 </w:t>
      </w:r>
      <w:r>
        <w:t>КоАП</w:t>
      </w:r>
      <w:r>
        <w:t xml:space="preserve"> РФ. В связи с чем, мировой судья находит, что вина </w:t>
      </w:r>
      <w:r>
        <w:t>фио</w:t>
      </w:r>
      <w:r>
        <w:t xml:space="preserve"> в совершении</w:t>
      </w:r>
      <w:r>
        <w:t xml:space="preserve"> административного правонарушения, предусмотренного данной ст. 6.9.1 </w:t>
      </w:r>
      <w:r>
        <w:t>КоАП</w:t>
      </w:r>
      <w:r>
        <w:t xml:space="preserve"> РФ, установлена в полном объеме и квалифицирует его действия именно по ст.6.9.1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</w:t>
      </w:r>
      <w:r>
        <w:t xml:space="preserve">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</w:t>
      </w:r>
      <w:r>
        <w:t xml:space="preserve">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71E83">
      <w:pPr>
        <w:jc w:val="both"/>
      </w:pPr>
      <w:r>
        <w:t>Какими-либо иными доказательствами, соответствующими требованиям действующего законодательства, свидетельствующими об обратном, мировой судья не располагает.</w:t>
      </w:r>
    </w:p>
    <w:p w:rsidR="00A77B3E" w:rsidP="00A71E83">
      <w:pPr>
        <w:jc w:val="both"/>
      </w:pPr>
      <w:r>
        <w:t>Срок для привлечения к администрат</w:t>
      </w:r>
      <w:r>
        <w:t>ивной ответственности не истек.</w:t>
      </w:r>
    </w:p>
    <w:p w:rsidR="00A77B3E" w:rsidP="00A71E83">
      <w:pPr>
        <w:jc w:val="both"/>
      </w:pPr>
      <w:r>
        <w:t>К обстоятельствам, смягчающим административную ответственность, мировой судья относит признание вины.</w:t>
      </w:r>
    </w:p>
    <w:p w:rsidR="00A77B3E" w:rsidP="00A71E83">
      <w:pPr>
        <w:jc w:val="both"/>
      </w:pPr>
      <w:r>
        <w:t xml:space="preserve">Обстоятельством, отягчающим административную ответственность, является повторное совершение однородного административного </w:t>
      </w:r>
      <w:r>
        <w:t xml:space="preserve">правонарушения.   </w:t>
      </w:r>
    </w:p>
    <w:p w:rsidR="00A77B3E" w:rsidP="00A71E83">
      <w:pPr>
        <w:jc w:val="both"/>
      </w:pPr>
      <w:r>
        <w:t xml:space="preserve">Учитывая обстоятельства совершенного правонарушения, данные о личности, мировой судья полагает возможным назначить </w:t>
      </w:r>
      <w:r>
        <w:t>Вайрадяну</w:t>
      </w:r>
      <w:r>
        <w:t xml:space="preserve"> А.Л. административное наказание в виде административного штрафа в нижнем  пределах санкции, предусмотренной стат</w:t>
      </w:r>
      <w:r>
        <w:t>ьей 6.9.1 Кодекса Российской Федерации об административных правонарушениях.</w:t>
      </w:r>
    </w:p>
    <w:p w:rsidR="00A77B3E" w:rsidP="00A71E83">
      <w:pPr>
        <w:jc w:val="both"/>
      </w:pPr>
      <w: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A77B3E" w:rsidP="00A71E83">
      <w:pPr>
        <w:jc w:val="both"/>
      </w:pPr>
    </w:p>
    <w:p w:rsidR="00A77B3E" w:rsidP="00A71E83">
      <w:pPr>
        <w:jc w:val="center"/>
      </w:pPr>
      <w:r>
        <w:t>ПОСТАНОВИЛ:</w:t>
      </w:r>
    </w:p>
    <w:p w:rsidR="00A77B3E" w:rsidP="00A71E83">
      <w:pPr>
        <w:jc w:val="both"/>
      </w:pPr>
    </w:p>
    <w:p w:rsidR="00A77B3E" w:rsidP="00A71E83">
      <w:pPr>
        <w:jc w:val="both"/>
      </w:pPr>
      <w:r>
        <w:t>Вайрадян</w:t>
      </w:r>
      <w:r>
        <w:t xml:space="preserve"> </w:t>
      </w:r>
      <w:r>
        <w:t>Арама</w:t>
      </w:r>
      <w:r>
        <w:t>иса</w:t>
      </w:r>
      <w:r>
        <w:t xml:space="preserve"> </w:t>
      </w:r>
      <w:r>
        <w:t>Ловановича</w:t>
      </w:r>
      <w:r>
        <w:t xml:space="preserve"> признать виновным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4000 (четыре тысячи) рублей. </w:t>
      </w:r>
    </w:p>
    <w:p w:rsidR="00A77B3E" w:rsidP="00A71E83">
      <w:pPr>
        <w:jc w:val="both"/>
      </w:pPr>
      <w:r>
        <w:t>Штраф подлежит зачислению по реквизитам:</w:t>
      </w:r>
    </w:p>
    <w:p w:rsidR="00A77B3E" w:rsidP="00A71E83">
      <w:pPr>
        <w:jc w:val="both"/>
      </w:pPr>
      <w:r>
        <w:t>Получатель платежа:</w:t>
      </w:r>
      <w:r>
        <w:t xml:space="preserve"> УФК по Республике Крым (МО МВД России «</w:t>
      </w:r>
      <w:r>
        <w:t>Сакский</w:t>
      </w:r>
      <w:r>
        <w:t>»),</w:t>
      </w:r>
    </w:p>
    <w:p w:rsidR="00A77B3E" w:rsidP="00A71E83">
      <w:pPr>
        <w:jc w:val="both"/>
      </w:pPr>
      <w:r>
        <w:t>УИН 18880491170002052517,</w:t>
      </w:r>
    </w:p>
    <w:p w:rsidR="00A77B3E" w:rsidP="00A71E83">
      <w:pPr>
        <w:jc w:val="both"/>
      </w:pPr>
      <w:r>
        <w:t>счет № 40101810335100010001,</w:t>
      </w:r>
    </w:p>
    <w:p w:rsidR="00A77B3E" w:rsidP="00A71E83">
      <w:pPr>
        <w:jc w:val="both"/>
      </w:pPr>
      <w:r>
        <w:t xml:space="preserve">ИНН 9107000095, </w:t>
      </w:r>
    </w:p>
    <w:p w:rsidR="00A77B3E" w:rsidP="00A71E83">
      <w:pPr>
        <w:jc w:val="both"/>
      </w:pPr>
      <w:r>
        <w:t>КПП 910701001</w:t>
      </w:r>
    </w:p>
    <w:p w:rsidR="00A77B3E" w:rsidP="00A71E83">
      <w:pPr>
        <w:jc w:val="both"/>
      </w:pPr>
      <w:r>
        <w:t xml:space="preserve">Наименование банка: Отделение Республика Крым, </w:t>
      </w:r>
    </w:p>
    <w:p w:rsidR="00A77B3E" w:rsidP="00A71E83">
      <w:pPr>
        <w:jc w:val="both"/>
      </w:pPr>
      <w:r>
        <w:t>БИК банка 043510001,</w:t>
      </w:r>
    </w:p>
    <w:p w:rsidR="00A77B3E" w:rsidP="00A71E83">
      <w:pPr>
        <w:jc w:val="both"/>
      </w:pPr>
      <w:r>
        <w:t xml:space="preserve">КБК 18811612000016000140, </w:t>
      </w:r>
    </w:p>
    <w:p w:rsidR="00A77B3E" w:rsidP="00A71E83">
      <w:pPr>
        <w:jc w:val="both"/>
      </w:pPr>
      <w:r>
        <w:t xml:space="preserve">код ОКТМО 35643413, </w:t>
      </w:r>
    </w:p>
    <w:p w:rsidR="00A77B3E" w:rsidP="00A71E83">
      <w:pPr>
        <w:jc w:val="both"/>
      </w:pPr>
      <w:r>
        <w:t>Взыскатель: МО МВД России «</w:t>
      </w:r>
      <w:r>
        <w:t>Сакский</w:t>
      </w:r>
      <w:r>
        <w:t xml:space="preserve">», 296500, Республика Крым,  </w:t>
      </w:r>
    </w:p>
    <w:p w:rsidR="00A77B3E" w:rsidP="00A71E83">
      <w:pPr>
        <w:jc w:val="both"/>
      </w:pPr>
      <w:r>
        <w:t>г. Саки, ул. Ленина, 27.</w:t>
      </w:r>
    </w:p>
    <w:p w:rsidR="00A77B3E" w:rsidP="00A71E83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</w:t>
      </w:r>
      <w:r>
        <w:t>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A71E83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</w:t>
      </w:r>
      <w:r>
        <w:t xml:space="preserve">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A71E83">
      <w:pPr>
        <w:jc w:val="both"/>
      </w:pPr>
      <w:r>
        <w:t xml:space="preserve">    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</w:t>
      </w:r>
      <w:r>
        <w:t xml:space="preserve">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A71E83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Е.В. </w:t>
      </w:r>
      <w:r>
        <w:t>Костюкова</w:t>
      </w:r>
    </w:p>
    <w:sectPr w:rsidSect="000711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1B4"/>
    <w:rsid w:val="000711B4"/>
    <w:rsid w:val="00A71E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1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