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1D21" w:rsidP="00E52BD6">
      <w:pPr>
        <w:ind w:firstLine="708"/>
        <w:jc w:val="right"/>
      </w:pPr>
      <w:r>
        <w:rPr>
          <w:sz w:val="27"/>
        </w:rPr>
        <w:t>Дело № 5-72-130/2024</w:t>
      </w:r>
    </w:p>
    <w:p w:rsidR="00C81D2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C81D2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81D21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C81D21">
      <w:pPr>
        <w:spacing w:after="160"/>
        <w:ind w:firstLine="708"/>
        <w:jc w:val="both"/>
      </w:pPr>
      <w:r>
        <w:rPr>
          <w:sz w:val="27"/>
        </w:rPr>
        <w:t xml:space="preserve">11 апреля 2024 года                                                                             </w:t>
      </w:r>
      <w:r>
        <w:rPr>
          <w:sz w:val="27"/>
        </w:rPr>
        <w:t>г. Саки</w:t>
      </w:r>
    </w:p>
    <w:p w:rsidR="00C81D2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</w:t>
      </w:r>
      <w:r>
        <w:rPr>
          <w:sz w:val="27"/>
        </w:rPr>
        <w:t xml:space="preserve">Валериевна, </w:t>
      </w:r>
    </w:p>
    <w:p w:rsidR="00C81D2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Попаденко</w:t>
      </w:r>
      <w:r>
        <w:rPr>
          <w:sz w:val="27"/>
        </w:rPr>
        <w:t xml:space="preserve"> В.В.,</w:t>
      </w:r>
    </w:p>
    <w:p w:rsidR="00C81D21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</w:t>
      </w:r>
      <w:r>
        <w:rPr>
          <w:sz w:val="27"/>
        </w:rPr>
        <w:t>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C81D21">
      <w:pPr>
        <w:ind w:left="4248"/>
        <w:jc w:val="both"/>
      </w:pPr>
      <w:r>
        <w:rPr>
          <w:b/>
          <w:sz w:val="27"/>
        </w:rPr>
        <w:t>Попаденко</w:t>
      </w:r>
      <w:r>
        <w:rPr>
          <w:b/>
          <w:sz w:val="27"/>
        </w:rPr>
        <w:t xml:space="preserve"> Василия Васильевича</w:t>
      </w:r>
      <w:r>
        <w:rPr>
          <w:sz w:val="27"/>
        </w:rPr>
        <w:t>, паспортные данные, гражданина РФ (паспортные данные), получившего среднее образование, женатого, несовершеннолетних детей не имеющего, работающего водителем в наименование организации, ранее привлекаем</w:t>
      </w:r>
      <w:r>
        <w:rPr>
          <w:sz w:val="27"/>
        </w:rPr>
        <w:t xml:space="preserve">ого к административной ответственности, зарегистрированного 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адрес, ул. адрес,</w:t>
      </w:r>
    </w:p>
    <w:p w:rsidR="00C81D21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</w:t>
      </w:r>
      <w:r>
        <w:rPr>
          <w:sz w:val="27"/>
        </w:rPr>
        <w:t xml:space="preserve">правонарушениях, </w:t>
      </w:r>
    </w:p>
    <w:p w:rsidR="00C81D21">
      <w:pPr>
        <w:spacing w:after="160"/>
        <w:jc w:val="center"/>
      </w:pPr>
      <w:r>
        <w:rPr>
          <w:b/>
          <w:sz w:val="27"/>
        </w:rPr>
        <w:t>УСТАНОВИЛ:</w:t>
      </w:r>
    </w:p>
    <w:p w:rsidR="00C81D21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241114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Попаденко</w:t>
      </w:r>
      <w:r>
        <w:rPr>
          <w:sz w:val="27"/>
        </w:rPr>
        <w:t xml:space="preserve"> В.В., проживающий по адресу: адрес, ул. адрес, будучи привлеченным к административной ответственности по по</w:t>
      </w:r>
      <w:r>
        <w:rPr>
          <w:sz w:val="27"/>
        </w:rPr>
        <w:t xml:space="preserve">становлению по делу об административном правонарушении № 18810082230001663917 от дата по ст. 12.18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</w:t>
      </w:r>
      <w:r>
        <w:rPr>
          <w:sz w:val="27"/>
        </w:rPr>
        <w:t>азмере сумма в срок, предусмотренный действующим законодательством и КоАП РФ, то есть не позднее дата.</w:t>
      </w:r>
    </w:p>
    <w:p w:rsidR="00C81D21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Попаденко</w:t>
      </w:r>
      <w:r>
        <w:rPr>
          <w:sz w:val="27"/>
        </w:rPr>
        <w:t xml:space="preserve"> В.В.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C81D21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Попаденко</w:t>
      </w:r>
      <w:r>
        <w:rPr>
          <w:sz w:val="27"/>
        </w:rPr>
        <w:t xml:space="preserve"> В.В. вину в совершении правонарушения, предусмотренного ч. 1 ст. 20.25 КоАП РФ признал полностью, не оспаривал фак</w:t>
      </w:r>
      <w:r>
        <w:rPr>
          <w:sz w:val="27"/>
        </w:rPr>
        <w:t xml:space="preserve">тические обстоятельства дела, изложенные в протоколе об административном </w:t>
      </w:r>
      <w:r>
        <w:rPr>
          <w:sz w:val="27"/>
        </w:rPr>
        <w:t xml:space="preserve">правонарушении, пояснив, что административный штраф им оплачен в 20-дней срок с момента вынесения постановления в размере сумма, то есть не доплатил сумма. </w:t>
      </w:r>
    </w:p>
    <w:p w:rsidR="00C81D21">
      <w:pPr>
        <w:ind w:firstLine="708"/>
        <w:jc w:val="both"/>
      </w:pPr>
      <w:r>
        <w:rPr>
          <w:sz w:val="27"/>
        </w:rPr>
        <w:t xml:space="preserve">В соответствии с ч. 1 ст. </w:t>
      </w:r>
      <w:r>
        <w:rPr>
          <w:sz w:val="27"/>
        </w:rP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rPr>
          <w:sz w:val="27"/>
        </w:rPr>
        <w:t>лена административная ответственность</w:t>
      </w:r>
    </w:p>
    <w:p w:rsidR="00C81D21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>
        <w:rPr>
          <w:sz w:val="27"/>
        </w:rPr>
        <w:t>работы на срок до пятидесяти часов.</w:t>
      </w:r>
    </w:p>
    <w:p w:rsidR="00C81D2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Попаденко</w:t>
      </w:r>
      <w:r>
        <w:rPr>
          <w:sz w:val="27"/>
        </w:rPr>
        <w:t xml:space="preserve"> В.В.,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Попаденко</w:t>
      </w:r>
      <w:r>
        <w:rPr>
          <w:sz w:val="27"/>
        </w:rPr>
        <w:t xml:space="preserve"> В.В. во вменяемом ему правонарушении нашла свое подтверждение в судеб</w:t>
      </w:r>
      <w:r>
        <w:rPr>
          <w:sz w:val="27"/>
        </w:rPr>
        <w:t xml:space="preserve">ном заседании следующими доказательствами: </w:t>
      </w:r>
    </w:p>
    <w:p w:rsidR="00C81D21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241114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C81D21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правонарушении № 18810082230001663917 от дата в отношении </w:t>
      </w:r>
      <w:r>
        <w:rPr>
          <w:sz w:val="27"/>
        </w:rPr>
        <w:t>Попаденко</w:t>
      </w:r>
      <w:r>
        <w:rPr>
          <w:sz w:val="27"/>
        </w:rPr>
        <w:t xml:space="preserve"> В.В. по ст. 12.18 </w:t>
      </w:r>
      <w:r>
        <w:rPr>
          <w:sz w:val="27"/>
        </w:rPr>
        <w:t>КоАП РФ, вступившим в законную силу дата;</w:t>
      </w:r>
    </w:p>
    <w:p w:rsidR="00C81D21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C81D21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C81D21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</w:t>
      </w:r>
      <w:r>
        <w:rPr>
          <w:sz w:val="27"/>
        </w:rPr>
        <w:t>вами по делу, поскольку они получены в соответствии с требованиями закона, имеют надлежащую процессуальную форму.</w:t>
      </w:r>
    </w:p>
    <w:p w:rsidR="00C81D21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фио</w:t>
      </w:r>
      <w:r>
        <w:rPr>
          <w:sz w:val="27"/>
        </w:rPr>
        <w:t xml:space="preserve"> установлена, а его действия правильно квалифицирова</w:t>
      </w:r>
      <w:r>
        <w:rPr>
          <w:sz w:val="27"/>
        </w:rPr>
        <w:t xml:space="preserve">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C81D21">
      <w:pPr>
        <w:ind w:firstLine="708"/>
        <w:jc w:val="both"/>
      </w:pPr>
      <w:r>
        <w:rPr>
          <w:sz w:val="27"/>
        </w:rPr>
        <w:t>Согласно ст. 4.1</w:t>
      </w:r>
      <w:r>
        <w:rPr>
          <w:sz w:val="27"/>
        </w:rPr>
        <w:t xml:space="preserve">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1D21">
      <w:pPr>
        <w:ind w:firstLine="708"/>
        <w:jc w:val="both"/>
      </w:pPr>
      <w:r>
        <w:rPr>
          <w:sz w:val="27"/>
        </w:rPr>
        <w:t>Приним</w:t>
      </w:r>
      <w:r>
        <w:rPr>
          <w:sz w:val="27"/>
        </w:rPr>
        <w:t>ая во внимание характер и обстоятельства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</w:t>
      </w:r>
      <w:r>
        <w:rPr>
          <w:sz w:val="27"/>
        </w:rPr>
        <w:t xml:space="preserve">тивную ответственность, принимая во внимание данные о личности </w:t>
      </w:r>
      <w:r>
        <w:rPr>
          <w:sz w:val="27"/>
        </w:rPr>
        <w:t>Попаденко</w:t>
      </w:r>
      <w:r>
        <w:rPr>
          <w:sz w:val="27"/>
        </w:rPr>
        <w:t xml:space="preserve"> В.В., его имущественное положение, имеющего доход, мировой судья считает возможным </w:t>
      </w:r>
      <w:r>
        <w:rPr>
          <w:sz w:val="27"/>
        </w:rPr>
        <w:t xml:space="preserve">назначить </w:t>
      </w:r>
      <w:r>
        <w:rPr>
          <w:sz w:val="27"/>
        </w:rPr>
        <w:t>Попаденко</w:t>
      </w:r>
      <w:r>
        <w:rPr>
          <w:sz w:val="27"/>
        </w:rPr>
        <w:t xml:space="preserve"> В.В. административное наказание в виде административного штрафа в двукратном раз</w:t>
      </w:r>
      <w:r>
        <w:rPr>
          <w:sz w:val="27"/>
        </w:rPr>
        <w:t>мере суммы неуплаченного административного</w:t>
      </w:r>
      <w:r>
        <w:rPr>
          <w:sz w:val="27"/>
        </w:rPr>
        <w:t xml:space="preserve"> штрафа, считая данное наказание достаточным для предупреждения совершения новых правонарушений. </w:t>
      </w:r>
    </w:p>
    <w:p w:rsidR="00C81D2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 </w:t>
      </w:r>
    </w:p>
    <w:p w:rsidR="00C81D21">
      <w:pPr>
        <w:ind w:firstLine="426"/>
        <w:jc w:val="center"/>
      </w:pPr>
      <w:r>
        <w:rPr>
          <w:b/>
          <w:sz w:val="27"/>
        </w:rPr>
        <w:t>ПОСТАНОВИЛ:</w:t>
      </w:r>
    </w:p>
    <w:p w:rsidR="00C81D21">
      <w:pPr>
        <w:ind w:firstLine="708"/>
        <w:jc w:val="both"/>
      </w:pPr>
      <w:r>
        <w:rPr>
          <w:b/>
          <w:sz w:val="27"/>
        </w:rPr>
        <w:t>Попа</w:t>
      </w:r>
      <w:r>
        <w:rPr>
          <w:b/>
          <w:sz w:val="27"/>
        </w:rPr>
        <w:t>денко</w:t>
      </w:r>
      <w:r>
        <w:rPr>
          <w:b/>
          <w:sz w:val="27"/>
        </w:rPr>
        <w:t xml:space="preserve"> Василия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rPr>
          <w:sz w:val="27"/>
        </w:rPr>
        <w:t>штрафа в размере сумма.</w:t>
      </w:r>
    </w:p>
    <w:p w:rsidR="00C81D21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81D21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81D21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81D21">
      <w:pPr>
        <w:ind w:firstLine="708"/>
        <w:jc w:val="both"/>
      </w:pPr>
      <w:r>
        <w:rPr>
          <w:sz w:val="27"/>
        </w:rPr>
        <w:t>ОГРН 1149102019164</w:t>
      </w:r>
    </w:p>
    <w:p w:rsidR="00C81D21">
      <w:pPr>
        <w:ind w:firstLine="708"/>
        <w:jc w:val="both"/>
      </w:pPr>
      <w:r>
        <w:rPr>
          <w:sz w:val="27"/>
        </w:rPr>
        <w:t>Банковские реквизиты:</w:t>
      </w:r>
    </w:p>
    <w:p w:rsidR="00C81D21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81D21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81D21">
      <w:pPr>
        <w:ind w:firstLine="708"/>
        <w:jc w:val="both"/>
      </w:pPr>
      <w:r>
        <w:rPr>
          <w:sz w:val="27"/>
        </w:rPr>
        <w:t xml:space="preserve">ИНН: телефон </w:t>
      </w:r>
    </w:p>
    <w:p w:rsidR="00C81D21">
      <w:pPr>
        <w:ind w:firstLine="708"/>
        <w:jc w:val="both"/>
      </w:pPr>
      <w:r>
        <w:rPr>
          <w:sz w:val="27"/>
        </w:rPr>
        <w:t>КПП: 910201001</w:t>
      </w:r>
    </w:p>
    <w:p w:rsidR="00C81D21">
      <w:pPr>
        <w:ind w:firstLine="708"/>
        <w:jc w:val="both"/>
      </w:pPr>
      <w:r>
        <w:rPr>
          <w:sz w:val="27"/>
        </w:rPr>
        <w:t>БИК: 013510002</w:t>
      </w:r>
    </w:p>
    <w:p w:rsidR="00C81D21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81D21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81D21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C81D21">
      <w:pPr>
        <w:ind w:firstLine="708"/>
        <w:jc w:val="both"/>
      </w:pPr>
      <w:r>
        <w:rPr>
          <w:sz w:val="27"/>
        </w:rPr>
        <w:t>ОКТМО 35643000</w:t>
      </w:r>
    </w:p>
    <w:p w:rsidR="00C81D21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81D21">
      <w:pPr>
        <w:ind w:firstLine="708"/>
        <w:jc w:val="both"/>
      </w:pPr>
      <w:r>
        <w:rPr>
          <w:sz w:val="27"/>
        </w:rPr>
        <w:t>УИН 0410760300725001302420164</w:t>
      </w:r>
    </w:p>
    <w:p w:rsidR="00C81D2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81D21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1D21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C81D21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</w:t>
      </w:r>
      <w:r>
        <w:rPr>
          <w:sz w:val="27"/>
        </w:rPr>
        <w:t>судебный</w:t>
      </w:r>
      <w:r>
        <w:rPr>
          <w:sz w:val="27"/>
        </w:rPr>
        <w:t xml:space="preserve">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C81D21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C81D2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21"/>
    <w:rsid w:val="00C81D21"/>
    <w:rsid w:val="00E52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