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66E1">
      <w:pPr>
        <w:spacing w:line="270" w:lineRule="atLeast"/>
        <w:ind w:firstLine="709"/>
        <w:jc w:val="right"/>
      </w:pPr>
      <w:r>
        <w:rPr>
          <w:sz w:val="27"/>
        </w:rPr>
        <w:t>Дело № 5-72-139/2024</w:t>
      </w:r>
    </w:p>
    <w:p w:rsidR="006D66E1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6D66E1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16 апреля 2024 года                                                                             </w:t>
      </w:r>
      <w:r>
        <w:rPr>
          <w:sz w:val="27"/>
        </w:rPr>
        <w:t xml:space="preserve">г. Саки </w:t>
      </w:r>
    </w:p>
    <w:p w:rsidR="006D66E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6D66E1">
      <w:pPr>
        <w:ind w:firstLine="708"/>
        <w:jc w:val="both"/>
      </w:pPr>
      <w:r>
        <w:rPr>
          <w:sz w:val="27"/>
        </w:rPr>
        <w:t xml:space="preserve">с участием лица, привлекаемого к </w:t>
      </w:r>
      <w:r>
        <w:rPr>
          <w:sz w:val="27"/>
        </w:rPr>
        <w:t xml:space="preserve">административной ответственности – </w:t>
      </w:r>
      <w:r>
        <w:rPr>
          <w:sz w:val="27"/>
        </w:rPr>
        <w:t>Бунько</w:t>
      </w:r>
      <w:r>
        <w:rPr>
          <w:sz w:val="27"/>
        </w:rPr>
        <w:t xml:space="preserve"> А.С., </w:t>
      </w:r>
    </w:p>
    <w:p w:rsidR="006D66E1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отношении:</w:t>
      </w:r>
    </w:p>
    <w:p w:rsidR="006D66E1">
      <w:pPr>
        <w:ind w:firstLine="708"/>
        <w:jc w:val="both"/>
      </w:pPr>
      <w:r>
        <w:rPr>
          <w:b/>
          <w:sz w:val="27"/>
        </w:rPr>
        <w:t>Бунько</w:t>
      </w:r>
      <w:r>
        <w:rPr>
          <w:b/>
          <w:sz w:val="27"/>
        </w:rPr>
        <w:t xml:space="preserve"> Андрея Сергеевича</w:t>
      </w:r>
      <w:r>
        <w:rPr>
          <w:sz w:val="27"/>
        </w:rPr>
        <w:t>, паспортные данные АССР адрес, гражданина РФ (паспортные данные), им</w:t>
      </w:r>
      <w:r>
        <w:rPr>
          <w:sz w:val="27"/>
        </w:rPr>
        <w:t xml:space="preserve">еющего средне-специальное образование, холостого, несовершеннолетних детей не имеющего, не работающего, инвалидом не являющегося, ранее привлекаемого к административной ответственности, зарегистрированного и проживающего по адресу: адрес, 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о привлечении ег</w:t>
      </w:r>
      <w:r>
        <w:rPr>
          <w:sz w:val="27"/>
        </w:rPr>
        <w:t>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6D66E1">
      <w:pPr>
        <w:spacing w:line="270" w:lineRule="atLeast"/>
        <w:jc w:val="center"/>
      </w:pPr>
      <w:r>
        <w:rPr>
          <w:sz w:val="27"/>
        </w:rPr>
        <w:t>УСТАНОВИЛ: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общественном месте, вблизи дома № 11 по адрес в адрес, был выявлен гражданин </w:t>
      </w:r>
      <w:r>
        <w:rPr>
          <w:sz w:val="27"/>
        </w:rPr>
        <w:t>Буньк</w:t>
      </w:r>
      <w:r>
        <w:rPr>
          <w:sz w:val="27"/>
        </w:rPr>
        <w:t>о</w:t>
      </w:r>
      <w:r>
        <w:rPr>
          <w:sz w:val="27"/>
        </w:rPr>
        <w:t xml:space="preserve"> А.С., который находился в состоянии алкогольного опьянения в общественном месте, выразившееся в шаткой походке, с резким запахом алкоголя изо рта, невнятной речи, неопрятном внешнем виде, оскорбляющее человеческое достоинство и общественную нравственност</w:t>
      </w:r>
      <w:r>
        <w:rPr>
          <w:sz w:val="27"/>
        </w:rPr>
        <w:t>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Бунько</w:t>
      </w:r>
      <w:r>
        <w:rPr>
          <w:sz w:val="27"/>
        </w:rPr>
        <w:t xml:space="preserve"> А.С. свою вину в сов</w:t>
      </w:r>
      <w:r>
        <w:rPr>
          <w:sz w:val="27"/>
        </w:rPr>
        <w:t xml:space="preserve">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чистосердечно раскаялся. Обязался впредь не допускать нарушений. 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Миров</w:t>
      </w:r>
      <w:r>
        <w:rPr>
          <w:sz w:val="27"/>
        </w:rPr>
        <w:t xml:space="preserve">ой судья, выслушав </w:t>
      </w:r>
      <w:r>
        <w:rPr>
          <w:sz w:val="27"/>
        </w:rPr>
        <w:t>Бунько</w:t>
      </w:r>
      <w:r>
        <w:rPr>
          <w:sz w:val="27"/>
        </w:rPr>
        <w:t xml:space="preserve"> А.С.,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</w:t>
      </w:r>
      <w:r>
        <w:rPr>
          <w:sz w:val="27"/>
        </w:rPr>
        <w:t xml:space="preserve"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Бун</w:t>
      </w:r>
      <w:r>
        <w:rPr>
          <w:sz w:val="27"/>
        </w:rPr>
        <w:t>ько</w:t>
      </w:r>
      <w:r>
        <w:rPr>
          <w:sz w:val="27"/>
        </w:rPr>
        <w:t xml:space="preserve"> А.С.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01 № 209397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составленным уп</w:t>
      </w:r>
      <w:r>
        <w:rPr>
          <w:sz w:val="27"/>
        </w:rPr>
        <w:t>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</w:t>
      </w:r>
      <w:r>
        <w:rPr>
          <w:sz w:val="27"/>
        </w:rPr>
        <w:t xml:space="preserve">м правонарушении в отношении </w:t>
      </w:r>
      <w:r>
        <w:rPr>
          <w:sz w:val="27"/>
        </w:rPr>
        <w:t>Бунько</w:t>
      </w:r>
      <w:r>
        <w:rPr>
          <w:sz w:val="27"/>
        </w:rPr>
        <w:t xml:space="preserve"> А.С.;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sz w:val="27"/>
        </w:rPr>
        <w:t>Бунько</w:t>
      </w:r>
      <w:r>
        <w:rPr>
          <w:sz w:val="27"/>
        </w:rPr>
        <w:t xml:space="preserve"> А.С.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82 09 № </w:t>
      </w:r>
      <w:r>
        <w:rPr>
          <w:sz w:val="27"/>
        </w:rPr>
        <w:t xml:space="preserve">056477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82 12 № 038916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согласно которого </w:t>
      </w:r>
      <w:r>
        <w:rPr>
          <w:sz w:val="27"/>
        </w:rPr>
        <w:t>Бунько</w:t>
      </w:r>
      <w:r>
        <w:rPr>
          <w:sz w:val="27"/>
        </w:rPr>
        <w:t xml:space="preserve"> А.С. изъявил желание пройти медицинское освидетельствование;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- протоколом об админи</w:t>
      </w:r>
      <w:r>
        <w:rPr>
          <w:sz w:val="27"/>
        </w:rPr>
        <w:t xml:space="preserve">стративном задержании 82 10 № 012979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- актом медицинского освидетельствования на состояние опьянения (алкогольного, наркотического или иного токсического) № 174 от дата,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уста</w:t>
      </w:r>
      <w:r>
        <w:rPr>
          <w:sz w:val="27"/>
        </w:rPr>
        <w:t xml:space="preserve">новлено состояние опьянения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</w:t>
      </w:r>
      <w:r>
        <w:rPr>
          <w:sz w:val="27"/>
        </w:rPr>
        <w:t>Бунько</w:t>
      </w:r>
      <w:r>
        <w:rPr>
          <w:sz w:val="27"/>
        </w:rPr>
        <w:t xml:space="preserve"> А.С.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</w:t>
      </w:r>
      <w:r>
        <w:rPr>
          <w:sz w:val="27"/>
        </w:rPr>
        <w:t>альную форму.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Бунько</w:t>
      </w:r>
      <w:r>
        <w:rPr>
          <w:sz w:val="27"/>
        </w:rPr>
        <w:t xml:space="preserve"> А.С.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Бунько</w:t>
      </w:r>
      <w:r>
        <w:rPr>
          <w:sz w:val="27"/>
        </w:rPr>
        <w:t xml:space="preserve"> А.С.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6D66E1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</w:t>
      </w:r>
      <w:r>
        <w:rPr>
          <w:sz w:val="27"/>
        </w:rP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Обстоятельствами, смягчающими административную ответственно</w:t>
      </w:r>
      <w:r>
        <w:rPr>
          <w:sz w:val="27"/>
        </w:rPr>
        <w:t xml:space="preserve">сть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6D66E1">
      <w:pPr>
        <w:spacing w:line="270" w:lineRule="atLeast"/>
        <w:ind w:firstLine="709"/>
        <w:jc w:val="both"/>
      </w:pPr>
      <w:r>
        <w:rPr>
          <w:sz w:val="27"/>
        </w:rPr>
        <w:t xml:space="preserve">Принимая во внимание характер </w:t>
      </w:r>
      <w:r>
        <w:rPr>
          <w:sz w:val="27"/>
        </w:rPr>
        <w:t>и обстоятельства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</w:t>
      </w:r>
      <w:r>
        <w:rPr>
          <w:sz w:val="27"/>
        </w:rPr>
        <w:t xml:space="preserve">лью воспитания уважения к 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</w:t>
      </w:r>
      <w:r>
        <w:rPr>
          <w:sz w:val="27"/>
        </w:rPr>
        <w:t xml:space="preserve">азначить </w:t>
      </w:r>
      <w:r>
        <w:rPr>
          <w:sz w:val="27"/>
        </w:rPr>
        <w:t>Бунько</w:t>
      </w:r>
      <w:r>
        <w:rPr>
          <w:sz w:val="27"/>
        </w:rPr>
        <w:t xml:space="preserve"> А.С. административное наказание в виде административного штрафа в нижнем</w:t>
      </w:r>
      <w:r>
        <w:rPr>
          <w:sz w:val="27"/>
        </w:rPr>
        <w:t xml:space="preserve"> </w:t>
      </w:r>
      <w:r>
        <w:rPr>
          <w:sz w:val="27"/>
        </w:rPr>
        <w:t>пределе</w:t>
      </w:r>
      <w:r>
        <w:rPr>
          <w:sz w:val="27"/>
        </w:rPr>
        <w:t xml:space="preserve"> санкции ст. 20.21 КоАП РФ, считая данное наказание достаточным для предупреждения совершения новых правонарушений.</w:t>
      </w:r>
    </w:p>
    <w:p w:rsidR="006D66E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>ст.</w:t>
      </w:r>
      <w:r>
        <w:rPr>
          <w:sz w:val="27"/>
        </w:rPr>
        <w:t>ст</w:t>
      </w:r>
      <w:r>
        <w:rPr>
          <w:sz w:val="27"/>
        </w:rPr>
        <w:t>. 29.9, 29.10 КоАП РФ, мировой судья,</w:t>
      </w:r>
    </w:p>
    <w:p w:rsidR="006D66E1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6D66E1">
      <w:pPr>
        <w:spacing w:line="270" w:lineRule="atLeast"/>
        <w:ind w:firstLine="709"/>
        <w:jc w:val="both"/>
      </w:pPr>
      <w:r>
        <w:rPr>
          <w:b/>
          <w:sz w:val="27"/>
        </w:rPr>
        <w:t>Бунько</w:t>
      </w:r>
      <w:r>
        <w:rPr>
          <w:b/>
          <w:sz w:val="27"/>
        </w:rPr>
        <w:t xml:space="preserve"> Андрея Сергеевича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</w:t>
      </w:r>
      <w:r>
        <w:rPr>
          <w:sz w:val="27"/>
        </w:rPr>
        <w:t xml:space="preserve">змере сумма. </w:t>
      </w:r>
    </w:p>
    <w:p w:rsidR="006D66E1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6D66E1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D66E1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D66E1">
      <w:pPr>
        <w:ind w:firstLine="708"/>
        <w:jc w:val="both"/>
      </w:pPr>
      <w:r>
        <w:rPr>
          <w:sz w:val="27"/>
        </w:rPr>
        <w:t>ОГРН 1149102019164</w:t>
      </w:r>
    </w:p>
    <w:p w:rsidR="006D66E1">
      <w:pPr>
        <w:ind w:firstLine="708"/>
        <w:jc w:val="both"/>
      </w:pPr>
      <w:r>
        <w:rPr>
          <w:sz w:val="27"/>
        </w:rPr>
        <w:t>Банковские реквизиты:</w:t>
      </w:r>
    </w:p>
    <w:p w:rsidR="006D66E1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6D66E1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6D66E1">
      <w:pPr>
        <w:ind w:firstLine="708"/>
        <w:jc w:val="both"/>
      </w:pPr>
      <w:r>
        <w:rPr>
          <w:sz w:val="27"/>
        </w:rPr>
        <w:t xml:space="preserve">ИНН: телефон </w:t>
      </w:r>
    </w:p>
    <w:p w:rsidR="006D66E1">
      <w:pPr>
        <w:ind w:firstLine="708"/>
        <w:jc w:val="both"/>
      </w:pPr>
      <w:r>
        <w:rPr>
          <w:sz w:val="27"/>
        </w:rPr>
        <w:t>КПП: 910201001</w:t>
      </w:r>
    </w:p>
    <w:p w:rsidR="006D66E1">
      <w:pPr>
        <w:ind w:firstLine="708"/>
        <w:jc w:val="both"/>
      </w:pPr>
      <w:r>
        <w:rPr>
          <w:sz w:val="27"/>
        </w:rPr>
        <w:t>БИК: 013510002</w:t>
      </w:r>
    </w:p>
    <w:p w:rsidR="006D66E1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D66E1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D66E1">
      <w:pPr>
        <w:ind w:firstLine="708"/>
        <w:jc w:val="both"/>
      </w:pPr>
      <w:r>
        <w:rPr>
          <w:sz w:val="27"/>
        </w:rPr>
        <w:t>Лицевой сч</w:t>
      </w:r>
      <w:r>
        <w:rPr>
          <w:sz w:val="27"/>
        </w:rPr>
        <w:t xml:space="preserve">ет телефон в УФК по адрес, Код Сводного реестра телефон </w:t>
      </w:r>
    </w:p>
    <w:p w:rsidR="006D66E1">
      <w:pPr>
        <w:ind w:firstLine="708"/>
        <w:jc w:val="both"/>
      </w:pPr>
      <w:r>
        <w:rPr>
          <w:sz w:val="27"/>
        </w:rPr>
        <w:t>ОКТМО 35643000</w:t>
      </w:r>
    </w:p>
    <w:p w:rsidR="006D66E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D66E1">
      <w:pPr>
        <w:ind w:firstLine="708"/>
        <w:jc w:val="both"/>
      </w:pPr>
      <w:r>
        <w:rPr>
          <w:sz w:val="27"/>
        </w:rPr>
        <w:t>УИН 0410760300725001392420173</w:t>
      </w:r>
    </w:p>
    <w:p w:rsidR="006D66E1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>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6D66E1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7"/>
        </w:rPr>
        <w:t>ступления постановления о наложении административного штрафа в законную силу.</w:t>
      </w:r>
    </w:p>
    <w:p w:rsidR="006D66E1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D66E1">
      <w:pPr>
        <w:ind w:firstLine="708"/>
        <w:jc w:val="both"/>
      </w:pPr>
      <w:r>
        <w:rPr>
          <w:sz w:val="27"/>
        </w:rPr>
        <w:t>Постан</w:t>
      </w:r>
      <w:r>
        <w:rPr>
          <w:sz w:val="27"/>
        </w:rPr>
        <w:t xml:space="preserve">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6D66E1">
      <w:pPr>
        <w:spacing w:line="276" w:lineRule="auto"/>
        <w:ind w:firstLine="426"/>
        <w:jc w:val="both"/>
      </w:pPr>
      <w:r>
        <w:rPr>
          <w:sz w:val="27"/>
        </w:rPr>
        <w:t>Мировой судья Е.В. Костюк</w:t>
      </w:r>
      <w:r>
        <w:rPr>
          <w:sz w:val="27"/>
        </w:rPr>
        <w:t>ова</w:t>
      </w:r>
    </w:p>
    <w:p w:rsidR="006D66E1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1"/>
    <w:rsid w:val="006D66E1"/>
    <w:rsid w:val="00AF0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