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242C" w:rsidP="00F40055">
      <w:pPr>
        <w:spacing w:line="270" w:lineRule="atLeast"/>
        <w:ind w:firstLine="709"/>
        <w:jc w:val="right"/>
      </w:pPr>
      <w:r>
        <w:rPr>
          <w:sz w:val="27"/>
        </w:rPr>
        <w:t>Дело № 5-72-155/2023</w:t>
      </w:r>
    </w:p>
    <w:p w:rsidR="0040242C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40242C">
      <w:pPr>
        <w:spacing w:line="270" w:lineRule="atLeast"/>
        <w:ind w:firstLine="709"/>
        <w:jc w:val="center"/>
      </w:pPr>
      <w:r>
        <w:rPr>
          <w:b/>
          <w:sz w:val="27"/>
        </w:rPr>
        <w:t>ПОСТАНОВЛЕНИЕ</w:t>
      </w:r>
    </w:p>
    <w:p w:rsidR="0040242C">
      <w:pPr>
        <w:spacing w:after="160"/>
        <w:ind w:firstLine="708"/>
        <w:jc w:val="both"/>
      </w:pPr>
      <w:r>
        <w:rPr>
          <w:sz w:val="27"/>
        </w:rPr>
        <w:t xml:space="preserve">19 апреля 2023 года                                                                          </w:t>
      </w:r>
      <w:r>
        <w:rPr>
          <w:sz w:val="27"/>
        </w:rPr>
        <w:t xml:space="preserve"> г. Саки</w:t>
      </w:r>
    </w:p>
    <w:p w:rsidR="0040242C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40242C">
      <w:pPr>
        <w:ind w:firstLine="708"/>
        <w:jc w:val="both"/>
      </w:pPr>
      <w:r>
        <w:rPr>
          <w:sz w:val="27"/>
        </w:rPr>
        <w:t xml:space="preserve">с участием </w:t>
      </w:r>
      <w:r>
        <w:rPr>
          <w:sz w:val="27"/>
        </w:rPr>
        <w:t xml:space="preserve">лица, привлекаемого к ответственности – </w:t>
      </w:r>
      <w:r>
        <w:rPr>
          <w:sz w:val="27"/>
        </w:rPr>
        <w:t>Акберова</w:t>
      </w:r>
      <w:r>
        <w:rPr>
          <w:sz w:val="27"/>
        </w:rPr>
        <w:t xml:space="preserve"> А.В.,</w:t>
      </w:r>
    </w:p>
    <w:p w:rsidR="0040242C">
      <w:pPr>
        <w:ind w:firstLine="708"/>
        <w:jc w:val="both"/>
      </w:pPr>
      <w:r>
        <w:rPr>
          <w:sz w:val="27"/>
        </w:rPr>
        <w:t>представителя потерпевшего – председателя правления СПК «</w:t>
      </w:r>
      <w:r>
        <w:rPr>
          <w:sz w:val="27"/>
        </w:rPr>
        <w:t>Елена-садоводческий</w:t>
      </w:r>
      <w:r>
        <w:rPr>
          <w:sz w:val="27"/>
        </w:rPr>
        <w:t xml:space="preserve">» Яковлева А.В., </w:t>
      </w:r>
    </w:p>
    <w:p w:rsidR="0040242C">
      <w:pPr>
        <w:ind w:firstLine="708"/>
        <w:jc w:val="both"/>
      </w:pPr>
      <w:r>
        <w:rPr>
          <w:sz w:val="27"/>
        </w:rPr>
        <w:t>рассмотрев в открытом судебном заседании дело об административном правонарушении, поступившее из Отдела Гос</w:t>
      </w:r>
      <w:r>
        <w:rPr>
          <w:sz w:val="27"/>
        </w:rPr>
        <w:t>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40242C">
      <w:pPr>
        <w:ind w:left="4248"/>
        <w:jc w:val="both"/>
      </w:pPr>
      <w:r>
        <w:rPr>
          <w:b/>
          <w:sz w:val="27"/>
        </w:rPr>
        <w:t>Акберова</w:t>
      </w:r>
      <w:r>
        <w:rPr>
          <w:b/>
          <w:sz w:val="27"/>
        </w:rPr>
        <w:t xml:space="preserve"> Александра </w:t>
      </w:r>
      <w:r>
        <w:rPr>
          <w:b/>
          <w:sz w:val="27"/>
        </w:rPr>
        <w:t>Видадьевича</w:t>
      </w:r>
      <w:r>
        <w:rPr>
          <w:b/>
          <w:sz w:val="27"/>
        </w:rPr>
        <w:t>,</w:t>
      </w:r>
      <w:r>
        <w:rPr>
          <w:sz w:val="27"/>
        </w:rPr>
        <w:t xml:space="preserve"> паспортные данные, гражданина Российской Федерации (паспортные данные), получившего высшее образование, холостого, и</w:t>
      </w:r>
      <w:r>
        <w:rPr>
          <w:sz w:val="27"/>
        </w:rPr>
        <w:t>меющего одного малолетнего ребенка, не работающего, зарегистрированного по адресу: адрес, фактически проживающего по адресу: адрес,</w:t>
      </w:r>
    </w:p>
    <w:p w:rsidR="0040242C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2 ст. 12.27 Кодекса Российской Фе</w:t>
      </w:r>
      <w:r>
        <w:rPr>
          <w:sz w:val="27"/>
        </w:rPr>
        <w:t xml:space="preserve">дерации об административных правонарушениях, </w:t>
      </w:r>
    </w:p>
    <w:p w:rsidR="0040242C">
      <w:pPr>
        <w:spacing w:after="160"/>
        <w:jc w:val="center"/>
      </w:pPr>
      <w:r>
        <w:rPr>
          <w:b/>
          <w:sz w:val="27"/>
        </w:rPr>
        <w:t>УСТАНОВИЛ:</w:t>
      </w:r>
    </w:p>
    <w:p w:rsidR="0040242C">
      <w:pPr>
        <w:spacing w:line="270" w:lineRule="atLeast"/>
        <w:ind w:firstLine="709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по адресу: адрес, СПК «Елена-садоводческий», адрес, </w:t>
      </w:r>
      <w:r>
        <w:rPr>
          <w:sz w:val="27"/>
        </w:rPr>
        <w:t>Акберов</w:t>
      </w:r>
      <w:r>
        <w:rPr>
          <w:sz w:val="27"/>
        </w:rPr>
        <w:t xml:space="preserve"> А.В., управляя транспортным средством – автомобилем марки марка автомобиля, государственный регистрационный знак В786СК82, при</w:t>
      </w:r>
      <w:r>
        <w:rPr>
          <w:sz w:val="27"/>
        </w:rPr>
        <w:t xml:space="preserve">надлежащим </w:t>
      </w:r>
      <w:r>
        <w:rPr>
          <w:sz w:val="27"/>
        </w:rPr>
        <w:t>фио</w:t>
      </w:r>
      <w:r>
        <w:rPr>
          <w:sz w:val="27"/>
        </w:rPr>
        <w:t>, оставил место дорожно-транспортного происшествия в нарушении п. 2.5 ПДД РФ, участником которого он являлся. Данные действия не содержат признаков уголовно наказуемого деяния.</w:t>
      </w:r>
    </w:p>
    <w:p w:rsidR="0040242C">
      <w:pPr>
        <w:spacing w:line="270" w:lineRule="atLeast"/>
        <w:ind w:firstLine="709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Акберов</w:t>
      </w:r>
      <w:r>
        <w:rPr>
          <w:sz w:val="27"/>
        </w:rPr>
        <w:t xml:space="preserve"> А.В. вину признал, не оспаривал факт</w:t>
      </w:r>
      <w:r>
        <w:rPr>
          <w:sz w:val="27"/>
        </w:rPr>
        <w:t>ические обстоятельства дела, изложенные в протоколе об административном правонарушении, при этом, пояснил, что проезжая на адрес «</w:t>
      </w:r>
      <w:r>
        <w:rPr>
          <w:sz w:val="27"/>
        </w:rPr>
        <w:t>Елена-садоводческий</w:t>
      </w:r>
      <w:r>
        <w:rPr>
          <w:sz w:val="27"/>
        </w:rPr>
        <w:t xml:space="preserve">», зацепил шлагбаум. Поскольку это был праздник «Пасха», он не стал звонить ни в полицию, ни в </w:t>
      </w:r>
      <w:r>
        <w:rPr>
          <w:sz w:val="27"/>
        </w:rPr>
        <w:t>фио</w:t>
      </w:r>
      <w:r>
        <w:rPr>
          <w:sz w:val="27"/>
        </w:rPr>
        <w:t>, хотел у</w:t>
      </w:r>
      <w:r>
        <w:rPr>
          <w:sz w:val="27"/>
        </w:rPr>
        <w:t xml:space="preserve">тром вернуться и с рабочими починить шлагбаум либо выплатить материальный ущерб. В настоящее время материальный ущерб возмещен в полном объеме. В содеянном чистосердечно раскаялся. </w:t>
      </w:r>
    </w:p>
    <w:p w:rsidR="0040242C">
      <w:pPr>
        <w:ind w:firstLine="708"/>
        <w:jc w:val="both"/>
      </w:pPr>
      <w:r>
        <w:rPr>
          <w:sz w:val="27"/>
        </w:rPr>
        <w:t>В судебном заседании представитель потерпевшего – председатель правления С</w:t>
      </w:r>
      <w:r>
        <w:rPr>
          <w:sz w:val="27"/>
        </w:rPr>
        <w:t>ПК «</w:t>
      </w:r>
      <w:r>
        <w:rPr>
          <w:sz w:val="27"/>
        </w:rPr>
        <w:t>Елена-садоводческий</w:t>
      </w:r>
      <w:r>
        <w:rPr>
          <w:sz w:val="27"/>
        </w:rPr>
        <w:t>» Яковлев А.В. подтвердил обстоятельства, указанные в протоколе об административном правонарушении, пояснил, что причиненный материальный ущерб возмещен в полном объеме, шлагбаум восстановлен в кротчайшие сроки. Претензий материально</w:t>
      </w:r>
      <w:r>
        <w:rPr>
          <w:sz w:val="27"/>
        </w:rPr>
        <w:t xml:space="preserve">го и морального характера не имеет. Просил строго не наказывать </w:t>
      </w:r>
      <w:r>
        <w:rPr>
          <w:sz w:val="27"/>
        </w:rPr>
        <w:t>Акберова</w:t>
      </w:r>
      <w:r>
        <w:rPr>
          <w:sz w:val="27"/>
        </w:rPr>
        <w:t xml:space="preserve"> А.В. </w:t>
      </w:r>
    </w:p>
    <w:p w:rsidR="0040242C">
      <w:pPr>
        <w:ind w:firstLine="708"/>
        <w:jc w:val="both"/>
      </w:pPr>
      <w:r>
        <w:rPr>
          <w:sz w:val="27"/>
        </w:rPr>
        <w:t xml:space="preserve">Выслушав пояснения </w:t>
      </w:r>
      <w:r>
        <w:rPr>
          <w:sz w:val="27"/>
        </w:rPr>
        <w:t>Акберова</w:t>
      </w:r>
      <w:r>
        <w:rPr>
          <w:sz w:val="27"/>
        </w:rPr>
        <w:t xml:space="preserve"> А.В., представителя потерпевшего – председатель правления СПК «</w:t>
      </w:r>
      <w:r>
        <w:rPr>
          <w:sz w:val="27"/>
        </w:rPr>
        <w:t>Елена-садоводческий</w:t>
      </w:r>
      <w:r>
        <w:rPr>
          <w:sz w:val="27"/>
        </w:rPr>
        <w:t xml:space="preserve">» Яковлева А.В., исследовав материалы дела, мировой судья пришел к </w:t>
      </w:r>
      <w:r>
        <w:rPr>
          <w:sz w:val="27"/>
        </w:rPr>
        <w:t xml:space="preserve">выводу о наличии в действиях </w:t>
      </w:r>
      <w:r>
        <w:rPr>
          <w:sz w:val="27"/>
        </w:rPr>
        <w:t>Акберова</w:t>
      </w:r>
      <w:r>
        <w:rPr>
          <w:sz w:val="27"/>
        </w:rPr>
        <w:t xml:space="preserve"> А.В. состава правонарушения, предусмотренного ст. 12.27 ч. 2 КоАП РФ, исходя из следующего.</w:t>
      </w:r>
    </w:p>
    <w:p w:rsidR="0040242C">
      <w:pPr>
        <w:spacing w:line="270" w:lineRule="atLeast"/>
        <w:ind w:firstLine="709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</w:t>
      </w:r>
      <w:r>
        <w:rPr>
          <w:sz w:val="27"/>
        </w:rPr>
        <w:t>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</w:t>
      </w:r>
      <w:r>
        <w:rPr>
          <w:sz w:val="27"/>
        </w:rPr>
        <w:t>ушений.</w:t>
      </w:r>
    </w:p>
    <w:p w:rsidR="0040242C">
      <w:pPr>
        <w:spacing w:line="270" w:lineRule="atLeast"/>
        <w:ind w:firstLine="709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</w:t>
      </w:r>
      <w:r>
        <w:rPr>
          <w:sz w:val="27"/>
        </w:rPr>
        <w:t>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</w:t>
      </w:r>
      <w:r>
        <w:rPr>
          <w:sz w:val="27"/>
        </w:rPr>
        <w:t>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</w:t>
      </w:r>
      <w:r>
        <w:rPr>
          <w:sz w:val="27"/>
        </w:rPr>
        <w:t>ния административного правонарушения.</w:t>
      </w:r>
    </w:p>
    <w:p w:rsidR="0040242C">
      <w:pPr>
        <w:spacing w:line="270" w:lineRule="atLeast"/>
        <w:ind w:firstLine="709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</w:t>
      </w:r>
      <w:r>
        <w:rPr>
          <w:sz w:val="27"/>
        </w:rPr>
        <w:t>дение установленного законом порядка привлечения лица к административной ответственности.</w:t>
      </w:r>
    </w:p>
    <w:p w:rsidR="0040242C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</w:t>
      </w:r>
      <w:r>
        <w:rPr>
          <w:sz w:val="27"/>
        </w:rPr>
        <w:t>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42C">
      <w:pPr>
        <w:spacing w:line="270" w:lineRule="atLeast"/>
        <w:ind w:firstLine="709"/>
        <w:jc w:val="both"/>
      </w:pPr>
      <w:r>
        <w:rPr>
          <w:sz w:val="27"/>
        </w:rPr>
        <w:t>Согласно п. 2.5 Общие обязанности водителей Правил дорожного движения РФ при дорожно-транспортном про</w:t>
      </w:r>
      <w:r>
        <w:rPr>
          <w:sz w:val="27"/>
        </w:rPr>
        <w:t xml:space="preserve">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</w:t>
      </w:r>
      <w:r>
        <w:rPr>
          <w:sz w:val="27"/>
        </w:rPr>
        <w:t xml:space="preserve">соответствии с требованиями </w:t>
      </w:r>
      <w:hyperlink r:id="rId4" w:anchor="dst14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пункта </w:t>
        </w:r>
        <w:r>
          <w:rPr>
            <w:color w:val="0000FF"/>
            <w:sz w:val="27"/>
            <w:u w:val="single"/>
          </w:rPr>
          <w:t>7.2</w:t>
        </w:r>
      </w:hyperlink>
      <w:r>
        <w:rPr>
          <w:sz w:val="27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0242C">
      <w:pPr>
        <w:spacing w:line="270" w:lineRule="atLeast"/>
        <w:ind w:firstLine="709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 xml:space="preserve">ч. 2 ст. 12.27 КоАП РФ оставление водителем в нарушение </w:t>
      </w:r>
      <w:hyperlink r:id="rId5" w:anchor="dst100100" w:history="1">
        <w:r>
          <w:rPr>
            <w:color w:val="0000FF"/>
            <w:sz w:val="27"/>
            <w:u w:val="single"/>
          </w:rPr>
          <w:t>Правил</w:t>
        </w:r>
      </w:hyperlink>
      <w:r>
        <w:rPr>
          <w:sz w:val="27"/>
        </w:rPr>
        <w:t xml:space="preserve"> дорожного движения места дорожно-транспортного происшествия, участ</w:t>
      </w:r>
      <w:r>
        <w:rPr>
          <w:sz w:val="27"/>
        </w:rPr>
        <w:t xml:space="preserve">ником которого он являлся, при отсутствии признаков уголовно наказуемого </w:t>
      </w:r>
      <w:hyperlink r:id="rId6" w:anchor="dst103879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 xml:space="preserve"> -</w:t>
      </w:r>
      <w:r>
        <w:rPr>
          <w:sz w:val="27"/>
        </w:rPr>
        <w:t xml:space="preserve"> влечет лишение права управления транспортными с</w:t>
      </w:r>
      <w:r>
        <w:rPr>
          <w:sz w:val="27"/>
        </w:rPr>
        <w:t>редствами на срок от одного года до полутора лет или административный арест на срок до пятнадцати суток.</w:t>
      </w:r>
    </w:p>
    <w:p w:rsidR="0040242C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Акберовым</w:t>
      </w:r>
      <w:r>
        <w:rPr>
          <w:sz w:val="27"/>
        </w:rPr>
        <w:t xml:space="preserve"> А.В. административного правонарушения установлен, вина доказана и подтверждается имеющимися в деле доказательствами, исследов</w:t>
      </w:r>
      <w:r>
        <w:rPr>
          <w:sz w:val="27"/>
        </w:rPr>
        <w:t xml:space="preserve">анными в судебном заседании, а именно: </w:t>
      </w:r>
    </w:p>
    <w:p w:rsidR="0040242C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191183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0242C">
      <w:pPr>
        <w:ind w:firstLine="708"/>
        <w:jc w:val="both"/>
      </w:pPr>
      <w:r>
        <w:rPr>
          <w:sz w:val="27"/>
        </w:rPr>
        <w:t xml:space="preserve">- копией определения 82 ОО № 059540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об отказе в возбуждении дела об административном правонарушении;</w:t>
      </w:r>
    </w:p>
    <w:p w:rsidR="0040242C">
      <w:pPr>
        <w:ind w:firstLine="708"/>
        <w:jc w:val="both"/>
      </w:pPr>
      <w:r>
        <w:rPr>
          <w:sz w:val="27"/>
        </w:rPr>
        <w:t>- копией протокола об административ</w:t>
      </w:r>
      <w:r>
        <w:rPr>
          <w:sz w:val="27"/>
        </w:rPr>
        <w:t xml:space="preserve">ном правонарушении 82 АП № 191184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</w:t>
      </w:r>
      <w:r>
        <w:rPr>
          <w:sz w:val="27"/>
        </w:rPr>
        <w:t>Акберов</w:t>
      </w:r>
      <w:r>
        <w:rPr>
          <w:sz w:val="27"/>
        </w:rPr>
        <w:t xml:space="preserve"> А.В. по ч. 2 ст. 12.37 КоАП РФ;</w:t>
      </w:r>
    </w:p>
    <w:p w:rsidR="0040242C">
      <w:pPr>
        <w:ind w:firstLine="708"/>
        <w:jc w:val="both"/>
      </w:pPr>
      <w:r>
        <w:rPr>
          <w:sz w:val="27"/>
        </w:rPr>
        <w:t xml:space="preserve">- копией постановления по делу об административном правонарушении № 18810082230000197181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</w:t>
      </w:r>
      <w:r>
        <w:rPr>
          <w:sz w:val="27"/>
        </w:rPr>
        <w:t>Акберова</w:t>
      </w:r>
      <w:r>
        <w:rPr>
          <w:sz w:val="27"/>
        </w:rPr>
        <w:t xml:space="preserve"> А.В. по ч. 2 ст. 12.37 КоАП РФ;</w:t>
      </w:r>
    </w:p>
    <w:p w:rsidR="0040242C">
      <w:pPr>
        <w:ind w:firstLine="708"/>
        <w:jc w:val="both"/>
      </w:pPr>
      <w:r>
        <w:rPr>
          <w:sz w:val="27"/>
        </w:rPr>
        <w:t>- копией схе</w:t>
      </w:r>
      <w:r>
        <w:rPr>
          <w:sz w:val="27"/>
        </w:rPr>
        <w:t xml:space="preserve">мы места совершения дорожно-транспортного происшествия </w:t>
      </w:r>
      <w:r>
        <w:rPr>
          <w:sz w:val="27"/>
        </w:rPr>
        <w:t>от</w:t>
      </w:r>
      <w:r>
        <w:rPr>
          <w:sz w:val="27"/>
        </w:rPr>
        <w:t xml:space="preserve"> дата, с фотоматериалом к ней;</w:t>
      </w:r>
    </w:p>
    <w:p w:rsidR="0040242C">
      <w:pPr>
        <w:ind w:firstLine="708"/>
        <w:jc w:val="both"/>
      </w:pPr>
      <w:r>
        <w:rPr>
          <w:sz w:val="27"/>
        </w:rPr>
        <w:t xml:space="preserve">- копией объяснения Яковлева А.В.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0242C">
      <w:pPr>
        <w:ind w:firstLine="708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Акберовв</w:t>
      </w:r>
      <w:r>
        <w:rPr>
          <w:sz w:val="27"/>
        </w:rPr>
        <w:t xml:space="preserve"> А.В.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0242C">
      <w:pPr>
        <w:ind w:firstLine="708"/>
        <w:jc w:val="both"/>
      </w:pPr>
      <w:r>
        <w:rPr>
          <w:sz w:val="27"/>
        </w:rPr>
        <w:t>- видеозаписью;</w:t>
      </w:r>
    </w:p>
    <w:p w:rsidR="0040242C">
      <w:pPr>
        <w:ind w:firstLine="708"/>
        <w:jc w:val="both"/>
      </w:pPr>
      <w:r>
        <w:rPr>
          <w:sz w:val="27"/>
        </w:rPr>
        <w:t>- заявлением председателя</w:t>
      </w:r>
      <w:r>
        <w:rPr>
          <w:sz w:val="27"/>
        </w:rPr>
        <w:t xml:space="preserve"> правления СПК «Елена-садоводческий» Яковлева А.В.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имя начальника МО МВД России «</w:t>
      </w:r>
      <w:r>
        <w:rPr>
          <w:sz w:val="27"/>
        </w:rPr>
        <w:t>Сакский</w:t>
      </w:r>
      <w:r>
        <w:rPr>
          <w:sz w:val="27"/>
        </w:rPr>
        <w:t>» о допущенном нарушении;</w:t>
      </w:r>
    </w:p>
    <w:p w:rsidR="0040242C">
      <w:pPr>
        <w:ind w:firstLine="708"/>
        <w:jc w:val="both"/>
      </w:pPr>
      <w:r>
        <w:rPr>
          <w:sz w:val="27"/>
        </w:rPr>
        <w:t xml:space="preserve">- справкой председателя правления СПК «Елена-садоводческий» Яковлева А.В.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балансовой стоимости автоматического шлагбаума </w:t>
      </w:r>
      <w:r>
        <w:rPr>
          <w:sz w:val="27"/>
        </w:rPr>
        <w:t>«</w:t>
      </w:r>
      <w:r>
        <w:rPr>
          <w:sz w:val="27"/>
        </w:rPr>
        <w:t>Carddex</w:t>
      </w:r>
      <w:r>
        <w:rPr>
          <w:sz w:val="27"/>
        </w:rPr>
        <w:t>», стоимость которого составляет сумма;</w:t>
      </w:r>
    </w:p>
    <w:p w:rsidR="0040242C">
      <w:pPr>
        <w:ind w:firstLine="708"/>
        <w:jc w:val="both"/>
      </w:pPr>
      <w:r>
        <w:rPr>
          <w:sz w:val="27"/>
        </w:rPr>
        <w:t>- копией дополнения к материалу по ДТП, с фотоматериалом;</w:t>
      </w:r>
    </w:p>
    <w:p w:rsidR="0040242C">
      <w:pPr>
        <w:ind w:firstLine="708"/>
        <w:jc w:val="both"/>
      </w:pPr>
      <w:r>
        <w:rPr>
          <w:sz w:val="27"/>
        </w:rPr>
        <w:t xml:space="preserve">- рапортом должностного лица –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40242C">
      <w:pPr>
        <w:ind w:firstLine="708"/>
        <w:jc w:val="both"/>
      </w:pPr>
      <w:r>
        <w:rPr>
          <w:sz w:val="27"/>
        </w:rPr>
        <w:t>Письменные доказательства суд считает достоверн</w:t>
      </w:r>
      <w:r>
        <w:rPr>
          <w:sz w:val="27"/>
        </w:rPr>
        <w:t>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40242C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 доказательства оценены в соответствии с требо</w:t>
      </w:r>
      <w:r>
        <w:rPr>
          <w:sz w:val="27"/>
        </w:rPr>
        <w:t xml:space="preserve">ваниями </w:t>
      </w:r>
      <w:hyperlink r:id="rId7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</w:t>
      </w:r>
      <w:r>
        <w:rPr>
          <w:sz w:val="27"/>
        </w:rPr>
        <w:t xml:space="preserve">ы </w:t>
      </w:r>
      <w:r>
        <w:rPr>
          <w:sz w:val="27"/>
        </w:rPr>
        <w:t>Акберова</w:t>
      </w:r>
      <w:r>
        <w:rPr>
          <w:sz w:val="27"/>
        </w:rPr>
        <w:t xml:space="preserve"> А.В. в совершенном административном правонарушении.</w:t>
      </w:r>
    </w:p>
    <w:p w:rsidR="0040242C">
      <w:pPr>
        <w:ind w:firstLine="708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Акберова</w:t>
      </w:r>
      <w:r>
        <w:rPr>
          <w:sz w:val="27"/>
        </w:rPr>
        <w:t xml:space="preserve"> А.В. имеется состав правонарушения, предусмотренного ст. 12.27 ч. 2 КоАП РФ, а именно: оставление водителем в нарушение </w:t>
      </w:r>
      <w:hyperlink r:id="rId8" w:anchor="dst100100" w:history="1">
        <w:r>
          <w:rPr>
            <w:color w:val="0000FF"/>
            <w:sz w:val="27"/>
            <w:u w:val="single"/>
          </w:rPr>
          <w:t>Правил</w:t>
        </w:r>
      </w:hyperlink>
      <w:r>
        <w:rPr>
          <w:sz w:val="27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40242C">
      <w:pPr>
        <w:ind w:firstLine="708"/>
        <w:jc w:val="both"/>
      </w:pPr>
      <w:r>
        <w:rPr>
          <w:sz w:val="27"/>
        </w:rPr>
        <w:t xml:space="preserve">Согласно </w:t>
      </w:r>
      <w:hyperlink r:id="rId7" w:anchor="/document/12125267/entry/3101" w:history="1">
        <w:r>
          <w:rPr>
            <w:color w:val="0000FF"/>
            <w:sz w:val="27"/>
            <w:u w:val="single"/>
          </w:rPr>
          <w:t>ч.1 ст. 3.1</w:t>
        </w:r>
      </w:hyperlink>
      <w:r>
        <w:rPr>
          <w:sz w:val="27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</w:t>
      </w:r>
      <w:r>
        <w:rPr>
          <w:sz w:val="27"/>
        </w:rPr>
        <w:t>мим правонарушителем, так и другими лицами.</w:t>
      </w:r>
    </w:p>
    <w:p w:rsidR="0040242C">
      <w:pPr>
        <w:ind w:firstLine="708"/>
        <w:jc w:val="both"/>
      </w:pPr>
      <w:r>
        <w:rPr>
          <w:sz w:val="27"/>
        </w:rPr>
        <w:t>Согласно ст. 4.1 ч.2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rPr>
          <w:sz w:val="27"/>
        </w:rPr>
        <w:t>ающие и отягчающие административную ответственность.</w:t>
      </w:r>
    </w:p>
    <w:p w:rsidR="0040242C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40242C">
      <w:pPr>
        <w:ind w:firstLine="708"/>
        <w:jc w:val="both"/>
      </w:pPr>
      <w:r>
        <w:rPr>
          <w:sz w:val="27"/>
        </w:rPr>
        <w:t>Обстоятельств</w:t>
      </w:r>
      <w:r>
        <w:rPr>
          <w:sz w:val="27"/>
        </w:rPr>
        <w:t xml:space="preserve">ами, смягчающими административную ответственность в соответствии со ст. 4.2 КоАП РФ, мировой судья признает полное признание вины, раскаяние в содеянном, полное возмещение материального ущерба, нахождение на иждивении малолетнего ребенка. </w:t>
      </w:r>
    </w:p>
    <w:p w:rsidR="0040242C">
      <w:pPr>
        <w:ind w:firstLine="708"/>
        <w:jc w:val="both"/>
      </w:pPr>
      <w:r>
        <w:rPr>
          <w:sz w:val="27"/>
        </w:rPr>
        <w:t>Обстоятельств, о</w:t>
      </w:r>
      <w:r>
        <w:rPr>
          <w:sz w:val="27"/>
        </w:rPr>
        <w:t>тягчающих административную ответственность в соответствии со ст. 4.3 КоАП РФ, мировым судьей не установлено.</w:t>
      </w:r>
    </w:p>
    <w:p w:rsidR="0040242C">
      <w:pPr>
        <w:ind w:firstLine="708"/>
        <w:jc w:val="both"/>
      </w:pPr>
      <w:r>
        <w:rPr>
          <w:sz w:val="27"/>
        </w:rPr>
        <w:t xml:space="preserve">В силу ст. </w:t>
      </w:r>
      <w:hyperlink r:id="rId9" w:anchor="MIqkZjaiPl6N" w:tgtFrame="_blank" w:history="1">
        <w:r>
          <w:rPr>
            <w:color w:val="0000FF"/>
            <w:sz w:val="27"/>
            <w:u w:val="single"/>
          </w:rPr>
          <w:t>2.9</w:t>
        </w:r>
      </w:hyperlink>
      <w:r>
        <w:rPr>
          <w:sz w:val="27"/>
        </w:rPr>
        <w:t xml:space="preserve"> КоАП РФ при малозначите</w:t>
      </w:r>
      <w:r>
        <w:rPr>
          <w:sz w:val="27"/>
        </w:rPr>
        <w:t>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</w:t>
      </w:r>
      <w:r>
        <w:rPr>
          <w:sz w:val="27"/>
        </w:rPr>
        <w:t>граничиться устным замечанием.</w:t>
      </w:r>
    </w:p>
    <w:p w:rsidR="0040242C">
      <w:pPr>
        <w:ind w:firstLine="708"/>
        <w:jc w:val="both"/>
      </w:pPr>
      <w:r>
        <w:rPr>
          <w:sz w:val="27"/>
        </w:rPr>
        <w:t xml:space="preserve">Предусмотренный статьей </w:t>
      </w:r>
      <w:hyperlink r:id="rId9" w:anchor="MIqkZjaiPl6N" w:tgtFrame="_blank" w:history="1">
        <w:r>
          <w:rPr>
            <w:color w:val="0000FF"/>
            <w:sz w:val="27"/>
            <w:u w:val="single"/>
          </w:rPr>
          <w:t>2.9</w:t>
        </w:r>
      </w:hyperlink>
      <w:r>
        <w:rPr>
          <w:sz w:val="27"/>
        </w:rPr>
        <w:t xml:space="preserve"> КоАП РФ правовой механизм учета тяжести правонарушения предназначен именно для тех случа</w:t>
      </w:r>
      <w:r>
        <w:rPr>
          <w:sz w:val="27"/>
        </w:rPr>
        <w:t>ев, когда высокие штрафные санкции статьи не позволяют определить адекватную меру ответственности (в том числе путем учета смягчающих ответственность обстоятельств) за малозначительное правонарушение, в силу отсутствия у лица, уполномоченного рассматривать</w:t>
      </w:r>
      <w:r>
        <w:rPr>
          <w:sz w:val="27"/>
        </w:rPr>
        <w:t xml:space="preserve"> дело об административном правонарушении, права назначить наказание ниже низшего предела, установленного санкцией соответствующей статьи.</w:t>
      </w:r>
    </w:p>
    <w:p w:rsidR="0040242C">
      <w:pPr>
        <w:ind w:firstLine="708"/>
        <w:jc w:val="both"/>
      </w:pPr>
      <w:r>
        <w:rPr>
          <w:sz w:val="27"/>
        </w:rPr>
        <w:t xml:space="preserve">При освобождении нарушителя от административной ответственности, в виду применения ст. </w:t>
      </w:r>
      <w:hyperlink r:id="rId9" w:anchor="MIqkZjaiPl6N" w:tgtFrame="_blank" w:history="1">
        <w:r>
          <w:rPr>
            <w:color w:val="0000FF"/>
            <w:sz w:val="27"/>
            <w:u w:val="single"/>
          </w:rPr>
          <w:t>2.9</w:t>
        </w:r>
      </w:hyperlink>
      <w:r>
        <w:rPr>
          <w:sz w:val="27"/>
        </w:rPr>
        <w:t xml:space="preserve">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</w:t>
      </w:r>
      <w:r>
        <w:rPr>
          <w:sz w:val="27"/>
        </w:rPr>
        <w:t xml:space="preserve">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sz w:val="27"/>
        </w:rPr>
        <w:t>нарушителя</w:t>
      </w:r>
      <w:r>
        <w:rPr>
          <w:sz w:val="27"/>
        </w:rPr>
        <w:t xml:space="preserve"> и направлена на то, чтобы предупредить, </w:t>
      </w:r>
      <w:r>
        <w:rPr>
          <w:sz w:val="27"/>
        </w:rPr>
        <w:t>проинформировать нарушителя о недопустимости совершения подобных нарушений впредь.</w:t>
      </w:r>
    </w:p>
    <w:p w:rsidR="0040242C">
      <w:pPr>
        <w:ind w:firstLine="708"/>
        <w:jc w:val="both"/>
      </w:pPr>
      <w:r>
        <w:rPr>
          <w:sz w:val="27"/>
        </w:rPr>
        <w:t xml:space="preserve">Согласно разъяснению, содержащемуся в </w:t>
      </w:r>
      <w:hyperlink r:id="rId10" w:anchor="/document/12139487/entry/21" w:history="1">
        <w:r>
          <w:rPr>
            <w:color w:val="0000FF"/>
            <w:sz w:val="27"/>
            <w:u w:val="single"/>
          </w:rPr>
          <w:t>п. 21</w:t>
        </w:r>
      </w:hyperlink>
      <w:r>
        <w:rPr>
          <w:sz w:val="27"/>
        </w:rPr>
        <w:t xml:space="preserve"> Постановления Пленума Верховного Суда РФ от дата N5 "О не</w:t>
      </w:r>
      <w:r>
        <w:rPr>
          <w:sz w:val="27"/>
        </w:rPr>
        <w:t xml:space="preserve">которых вопросах, возникающих у судов при применении </w:t>
      </w:r>
      <w:hyperlink r:id="rId10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>", квалификация административного правонарушения в качестве малознач</w:t>
      </w:r>
      <w:r>
        <w:rPr>
          <w:sz w:val="27"/>
        </w:rPr>
        <w:t>ительного может иметь место только в исключительных случаях и должна соотноситься с характером и степенью потенциальной опасности совершенного деяния, а также с причинением либо угрозой причинения вреда</w:t>
      </w:r>
      <w:r>
        <w:rPr>
          <w:sz w:val="27"/>
        </w:rPr>
        <w:t xml:space="preserve"> личности, обществу или государству. Если при рассмотр</w:t>
      </w:r>
      <w:r>
        <w:rPr>
          <w:sz w:val="27"/>
        </w:rPr>
        <w:t xml:space="preserve">ении дела будет установлена малозначительность совершенного административного правонарушения, судья на основании </w:t>
      </w:r>
      <w:hyperlink r:id="rId10" w:anchor="/document/12125267/entry/29" w:history="1">
        <w:r>
          <w:rPr>
            <w:color w:val="0000FF"/>
            <w:sz w:val="27"/>
            <w:u w:val="single"/>
          </w:rPr>
          <w:t>ст. 2.9</w:t>
        </w:r>
      </w:hyperlink>
      <w:r>
        <w:rPr>
          <w:sz w:val="27"/>
        </w:rPr>
        <w:t xml:space="preserve"> Кодекса Российской Федерации об административных правонарушения</w:t>
      </w:r>
      <w:r>
        <w:rPr>
          <w:sz w:val="27"/>
        </w:rPr>
        <w:t>х вправе освободить виновное лицо от административной ответственности и ограничиться устным замечанием.</w:t>
      </w:r>
    </w:p>
    <w:p w:rsidR="0040242C">
      <w:pPr>
        <w:ind w:firstLine="708"/>
        <w:jc w:val="both"/>
      </w:pPr>
      <w:hyperlink r:id="rId10" w:anchor="/document/70317716/entry/0" w:history="1">
        <w:r>
          <w:rPr>
            <w:color w:val="0000FF"/>
            <w:sz w:val="27"/>
            <w:u w:val="single"/>
          </w:rPr>
          <w:t>Постановлением</w:t>
        </w:r>
      </w:hyperlink>
      <w:r>
        <w:rPr>
          <w:sz w:val="27"/>
        </w:rPr>
        <w:t xml:space="preserve"> Конституционного Суда Российской Федерации от дата N4-П признано, </w:t>
      </w:r>
      <w:r>
        <w:rPr>
          <w:sz w:val="27"/>
        </w:rPr>
        <w:t xml:space="preserve">что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но и обеспечивать учет причин и условий его совершения, а также личности </w:t>
      </w:r>
      <w:r>
        <w:rPr>
          <w:sz w:val="27"/>
        </w:rPr>
        <w:t>правонарушителя и степени его вины, гарантируя тем самым адекватность порождаемых последствий (в том числе для лица, привлекаемого к ответственности) тому вреду</w:t>
      </w:r>
      <w:r>
        <w:rPr>
          <w:sz w:val="27"/>
        </w:rPr>
        <w:t xml:space="preserve">, </w:t>
      </w:r>
      <w:r>
        <w:rPr>
          <w:sz w:val="27"/>
        </w:rPr>
        <w:t>который причинен в результате административного правонарушения, не допуская избыточного госуда</w:t>
      </w:r>
      <w:r>
        <w:rPr>
          <w:sz w:val="27"/>
        </w:rPr>
        <w:t>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- в силу конституционного запрета дискриминации и выраже</w:t>
      </w:r>
      <w:r>
        <w:rPr>
          <w:sz w:val="27"/>
        </w:rPr>
        <w:t xml:space="preserve">нных в </w:t>
      </w:r>
      <w:hyperlink r:id="rId10" w:anchor="/document/10103000/entry/0" w:history="1">
        <w:r>
          <w:rPr>
            <w:color w:val="0000FF"/>
            <w:sz w:val="27"/>
            <w:u w:val="single"/>
          </w:rPr>
          <w:t>Конституции</w:t>
        </w:r>
      </w:hyperlink>
      <w:r>
        <w:rPr>
          <w:sz w:val="27"/>
        </w:rPr>
        <w:t xml:space="preserve">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</w:t>
      </w:r>
    </w:p>
    <w:p w:rsidR="0040242C">
      <w:pPr>
        <w:ind w:firstLine="708"/>
        <w:jc w:val="both"/>
      </w:pPr>
      <w:r>
        <w:rPr>
          <w:sz w:val="27"/>
        </w:rPr>
        <w:t xml:space="preserve">Из материалов дела усматривается, что </w:t>
      </w:r>
      <w:r>
        <w:rPr>
          <w:sz w:val="27"/>
        </w:rPr>
        <w:t>Акберов</w:t>
      </w:r>
      <w:r>
        <w:rPr>
          <w:sz w:val="27"/>
        </w:rPr>
        <w:t xml:space="preserve"> А.В. к административной ответственности за совершение аналогичных правонарушений не привлекался. </w:t>
      </w:r>
    </w:p>
    <w:p w:rsidR="0040242C">
      <w:pPr>
        <w:ind w:firstLine="708"/>
        <w:jc w:val="both"/>
      </w:pPr>
      <w:r>
        <w:rPr>
          <w:sz w:val="27"/>
        </w:rPr>
        <w:t>Учитывая характер и обстоятельства совершенного административного правонарушителя, отсутствие вредных последстви</w:t>
      </w:r>
      <w:r>
        <w:rPr>
          <w:sz w:val="27"/>
        </w:rPr>
        <w:t>й, вред здоровью и крупный ущерб в результате дорожно-транспортного происшествия кому-либо не причинен, то есть существенного нарушения охраняемых общественных правоотношений не последовало, оценив материалы дела в совокупности, с учетом мнения представите</w:t>
      </w:r>
      <w:r>
        <w:rPr>
          <w:sz w:val="27"/>
        </w:rPr>
        <w:t xml:space="preserve">ля потерпевшего, которому полностью возмещен материальный ущерб, отсутствием претензий к </w:t>
      </w:r>
      <w:r>
        <w:rPr>
          <w:sz w:val="27"/>
        </w:rPr>
        <w:t>Акберову</w:t>
      </w:r>
      <w:r>
        <w:rPr>
          <w:sz w:val="27"/>
        </w:rPr>
        <w:t xml:space="preserve"> А.В., в соответствии со ст. </w:t>
      </w:r>
      <w:hyperlink r:id="rId9" w:anchor="MIqkZjaiPl6N" w:tgtFrame="_blank" w:history="1">
        <w:r>
          <w:rPr>
            <w:color w:val="0000FF"/>
            <w:sz w:val="27"/>
            <w:u w:val="single"/>
          </w:rPr>
          <w:t>2.9</w:t>
        </w:r>
      </w:hyperlink>
      <w:r>
        <w:rPr>
          <w:sz w:val="27"/>
        </w:rPr>
        <w:t xml:space="preserve"> КоАП РФ, мировой</w:t>
      </w:r>
      <w:r>
        <w:rPr>
          <w:sz w:val="27"/>
        </w:rPr>
        <w:t xml:space="preserve"> </w:t>
      </w:r>
      <w:r>
        <w:rPr>
          <w:sz w:val="27"/>
        </w:rPr>
        <w:t xml:space="preserve">судья считает возможным признать совершенное деяние - деянием небольшой тяжести и освободить лицо, совершившее административное правонарушение, от административной ответственности, ограничившись устным замечанием. </w:t>
      </w:r>
    </w:p>
    <w:p w:rsidR="0040242C">
      <w:pPr>
        <w:ind w:firstLine="708"/>
        <w:jc w:val="both"/>
      </w:pPr>
      <w:r>
        <w:rPr>
          <w:sz w:val="27"/>
        </w:rPr>
        <w:t>Установленные обстоятельства мировой судь</w:t>
      </w:r>
      <w:r>
        <w:rPr>
          <w:sz w:val="27"/>
        </w:rPr>
        <w:t xml:space="preserve">я квалифицирует как основания для признания малозначительности совершенного административного правонарушения. </w:t>
      </w:r>
    </w:p>
    <w:p w:rsidR="0040242C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2.9, 29.9, 29.10 КоАП РФ, мировой судья</w:t>
      </w:r>
    </w:p>
    <w:p w:rsidR="0040242C">
      <w:pPr>
        <w:ind w:firstLine="708"/>
        <w:jc w:val="center"/>
      </w:pPr>
      <w:r>
        <w:rPr>
          <w:b/>
          <w:sz w:val="27"/>
        </w:rPr>
        <w:t>ПОСТАНОВИЛ:</w:t>
      </w:r>
    </w:p>
    <w:p w:rsidR="0040242C">
      <w:pPr>
        <w:ind w:firstLine="708"/>
        <w:jc w:val="both"/>
      </w:pPr>
      <w:r>
        <w:rPr>
          <w:sz w:val="27"/>
        </w:rPr>
        <w:t xml:space="preserve">Освободить </w:t>
      </w:r>
      <w:r>
        <w:rPr>
          <w:sz w:val="27"/>
        </w:rPr>
        <w:t>Акберова</w:t>
      </w:r>
      <w:r>
        <w:rPr>
          <w:sz w:val="27"/>
        </w:rPr>
        <w:t xml:space="preserve"> Александра </w:t>
      </w:r>
      <w:r>
        <w:rPr>
          <w:sz w:val="27"/>
        </w:rPr>
        <w:t>Видадьевича</w:t>
      </w:r>
      <w:r>
        <w:rPr>
          <w:sz w:val="27"/>
        </w:rPr>
        <w:t xml:space="preserve"> о</w:t>
      </w:r>
      <w:r>
        <w:rPr>
          <w:sz w:val="27"/>
        </w:rPr>
        <w:t xml:space="preserve">т административной ответственности за совершение административного правонарушения, предусмотренного ч. 2 </w:t>
      </w:r>
      <w:hyperlink r:id="rId10" w:anchor="/document/12125267/entry/122702" w:history="1">
        <w:r>
          <w:rPr>
            <w:color w:val="0000FF"/>
            <w:sz w:val="27"/>
            <w:u w:val="single"/>
          </w:rPr>
          <w:t xml:space="preserve">ст. 12.27 </w:t>
        </w:r>
      </w:hyperlink>
      <w:r>
        <w:rPr>
          <w:sz w:val="27"/>
        </w:rPr>
        <w:t>Кодекса Российской Федерации об административных правонарушениях,</w:t>
      </w:r>
      <w:r>
        <w:rPr>
          <w:sz w:val="27"/>
        </w:rPr>
        <w:t xml:space="preserve"> на основании </w:t>
      </w:r>
      <w:hyperlink r:id="rId10" w:anchor="/document/12125267/entry/29" w:history="1">
        <w:r>
          <w:rPr>
            <w:color w:val="0000FF"/>
            <w:sz w:val="27"/>
            <w:u w:val="single"/>
          </w:rPr>
          <w:t>ст. 2.9</w:t>
        </w:r>
      </w:hyperlink>
      <w:r>
        <w:rPr>
          <w:sz w:val="27"/>
        </w:rPr>
        <w:t xml:space="preserve"> Кодекса Российской Федерации об административных правонарушениях, в связи с малозначительностью совершенного административного правонарушения.</w:t>
      </w:r>
    </w:p>
    <w:p w:rsidR="0040242C">
      <w:pPr>
        <w:ind w:firstLine="708"/>
        <w:jc w:val="both"/>
      </w:pPr>
      <w:r>
        <w:rPr>
          <w:sz w:val="27"/>
        </w:rPr>
        <w:t xml:space="preserve">Объявить </w:t>
      </w:r>
      <w:r>
        <w:rPr>
          <w:sz w:val="27"/>
        </w:rPr>
        <w:t>Акберову</w:t>
      </w:r>
      <w:r>
        <w:rPr>
          <w:sz w:val="27"/>
        </w:rPr>
        <w:t xml:space="preserve"> А</w:t>
      </w:r>
      <w:r>
        <w:rPr>
          <w:sz w:val="27"/>
        </w:rPr>
        <w:t xml:space="preserve">лександру </w:t>
      </w:r>
      <w:r>
        <w:rPr>
          <w:sz w:val="27"/>
        </w:rPr>
        <w:t>Видадьевичу</w:t>
      </w:r>
      <w:r>
        <w:rPr>
          <w:sz w:val="27"/>
        </w:rPr>
        <w:t xml:space="preserve"> устное замечание.</w:t>
      </w:r>
    </w:p>
    <w:p w:rsidR="0040242C">
      <w:pPr>
        <w:ind w:firstLine="708"/>
        <w:jc w:val="both"/>
      </w:pPr>
      <w:r>
        <w:rPr>
          <w:sz w:val="27"/>
        </w:rPr>
        <w:t xml:space="preserve">Производство по делу об административном правонарушении, предусмотренном ч. 2 </w:t>
      </w:r>
      <w:hyperlink r:id="rId10" w:anchor="/document/12125267/entry/122702" w:history="1">
        <w:r>
          <w:rPr>
            <w:color w:val="0000FF"/>
            <w:sz w:val="27"/>
            <w:u w:val="single"/>
          </w:rPr>
          <w:t xml:space="preserve">ст. 12.27 </w:t>
        </w:r>
      </w:hyperlink>
      <w:r>
        <w:rPr>
          <w:sz w:val="27"/>
        </w:rPr>
        <w:t>Кодекса Российской Федерации об административных пра</w:t>
      </w:r>
      <w:r>
        <w:rPr>
          <w:sz w:val="27"/>
        </w:rPr>
        <w:t xml:space="preserve">вонарушениях в отношении </w:t>
      </w:r>
      <w:r>
        <w:rPr>
          <w:sz w:val="27"/>
        </w:rPr>
        <w:t>Акберова</w:t>
      </w:r>
      <w:r>
        <w:rPr>
          <w:sz w:val="27"/>
        </w:rPr>
        <w:t xml:space="preserve"> Александра </w:t>
      </w:r>
      <w:r>
        <w:rPr>
          <w:sz w:val="27"/>
        </w:rPr>
        <w:t>Видадьевича</w:t>
      </w:r>
      <w:r>
        <w:rPr>
          <w:sz w:val="27"/>
        </w:rPr>
        <w:t xml:space="preserve"> - прекратить.</w:t>
      </w:r>
    </w:p>
    <w:p w:rsidR="0040242C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</w:t>
      </w:r>
      <w:r>
        <w:rPr>
          <w:sz w:val="27"/>
        </w:rPr>
        <w:t>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F40055">
      <w:pPr>
        <w:ind w:firstLine="708"/>
        <w:jc w:val="both"/>
        <w:rPr>
          <w:sz w:val="27"/>
        </w:rPr>
      </w:pPr>
    </w:p>
    <w:p w:rsidR="0040242C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40242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2C"/>
    <w:rsid w:val="0040242C"/>
    <w:rsid w:val="00F400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615/5db7d611e491cc10d20b0f33c6152a6a12b6e298/" TargetMode="External" /><Relationship Id="rId5" Type="http://schemas.openxmlformats.org/officeDocument/2006/relationships/hyperlink" Target="http://www.consultant.ru/document/cons_doc_LAW_373615/a4b879c29ebc2ff9a56a0595499b6eb2dce7980e/" TargetMode="External" /><Relationship Id="rId6" Type="http://schemas.openxmlformats.org/officeDocument/2006/relationships/hyperlink" Target="http://www.consultant.ru/document/cons_doc_LAW_381500/b729b65a24b312d2cbee8543a8afdfb15ebb4046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2709/a4b879c29ebc2ff9a56a0595499b6eb2dce7980e/" TargetMode="External" /><Relationship Id="rId9" Type="http://schemas.openxmlformats.org/officeDocument/2006/relationships/hyperlink" Target="http://sudact.ru/law/doc/JBT8gaqgg7VQ/001/00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