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13C1" w:rsidP="00FE76ED">
      <w:pPr>
        <w:spacing w:after="160"/>
        <w:jc w:val="right"/>
      </w:pPr>
      <w:r>
        <w:rPr>
          <w:sz w:val="27"/>
        </w:rPr>
        <w:t>Дело № 5-72-159/2020</w:t>
      </w:r>
    </w:p>
    <w:p w:rsidR="000F13C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F13C1">
      <w:pPr>
        <w:spacing w:after="160"/>
        <w:jc w:val="both"/>
      </w:pPr>
      <w:r>
        <w:rPr>
          <w:sz w:val="27"/>
        </w:rPr>
        <w:t xml:space="preserve">28 мая 2020 года              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0F13C1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дело </w:t>
      </w:r>
      <w:r>
        <w:rPr>
          <w:sz w:val="27"/>
        </w:rPr>
        <w:t>об административном правонарушении, поступившее из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по Республике Крым в отношении: </w:t>
      </w:r>
    </w:p>
    <w:p w:rsidR="000F13C1">
      <w:pPr>
        <w:ind w:left="4248"/>
        <w:jc w:val="both"/>
      </w:pPr>
      <w:r>
        <w:rPr>
          <w:b/>
          <w:sz w:val="27"/>
        </w:rPr>
        <w:t>Брылина</w:t>
      </w:r>
      <w:r>
        <w:rPr>
          <w:b/>
          <w:sz w:val="27"/>
        </w:rPr>
        <w:t xml:space="preserve"> Сергея Александровича,</w:t>
      </w:r>
      <w:r>
        <w:rPr>
          <w:sz w:val="27"/>
        </w:rPr>
        <w:t xml:space="preserve"> паспортные данные, гражданина Российской Федерации, официально не трудоустроенного, </w:t>
      </w:r>
      <w:r>
        <w:rPr>
          <w:sz w:val="27"/>
        </w:rPr>
        <w:t>зарегистриро</w:t>
      </w:r>
      <w:r>
        <w:rPr>
          <w:sz w:val="27"/>
        </w:rPr>
        <w:t>ваного</w:t>
      </w:r>
      <w:r>
        <w:rPr>
          <w:sz w:val="27"/>
        </w:rPr>
        <w:t xml:space="preserve"> по адресу: адрес, ранее привлекаемого к административной ответственности, зарегистрированного по адресу: адрес, фактически проживающего по адресу: адрес, наименование организации, адрес,</w:t>
      </w:r>
    </w:p>
    <w:p w:rsidR="000F13C1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</w:t>
      </w:r>
      <w:r>
        <w:rPr>
          <w:sz w:val="27"/>
        </w:rPr>
        <w:t xml:space="preserve">арушение, предусмотренное ч. 4 ст. 12.15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0F13C1">
      <w:pPr>
        <w:spacing w:after="160"/>
        <w:jc w:val="center"/>
      </w:pPr>
      <w:r>
        <w:rPr>
          <w:b/>
          <w:sz w:val="27"/>
        </w:rPr>
        <w:t>УСТАНОВИЛ:</w:t>
      </w:r>
    </w:p>
    <w:p w:rsidR="000F13C1">
      <w:pPr>
        <w:ind w:firstLine="708"/>
        <w:jc w:val="both"/>
      </w:pPr>
      <w:r>
        <w:rPr>
          <w:sz w:val="27"/>
        </w:rPr>
        <w:t>Брылин</w:t>
      </w:r>
      <w:r>
        <w:rPr>
          <w:sz w:val="27"/>
        </w:rPr>
        <w:t xml:space="preserve"> С.А. дата, </w:t>
      </w:r>
      <w:r>
        <w:rPr>
          <w:sz w:val="27"/>
        </w:rPr>
        <w:t>в</w:t>
      </w:r>
      <w:r>
        <w:rPr>
          <w:sz w:val="27"/>
        </w:rPr>
        <w:t xml:space="preserve"> время, на адрес + 850 м адрес, управляя транспортным средством – автомобилем марки марка автомобиля, государственный </w:t>
      </w:r>
      <w:r>
        <w:rPr>
          <w:sz w:val="27"/>
        </w:rPr>
        <w:t>регистрационный знак В686ЕУ21, принадлежащем ему (</w:t>
      </w:r>
      <w:r>
        <w:rPr>
          <w:sz w:val="27"/>
        </w:rPr>
        <w:t>Брылину</w:t>
      </w:r>
      <w:r>
        <w:rPr>
          <w:sz w:val="27"/>
        </w:rPr>
        <w:t xml:space="preserve"> С.А.), в нарушение требований </w:t>
      </w:r>
      <w:r>
        <w:br/>
      </w:r>
      <w:r>
        <w:rPr>
          <w:sz w:val="27"/>
        </w:rPr>
        <w:t>п. 8.6 ПДД РФ, двигался по второстепенной дороге, на перекресте неравнозначных проезжих частей, при выезде с пересечения проезжих частей при повороте направо, транспор</w:t>
      </w:r>
      <w:r>
        <w:rPr>
          <w:sz w:val="27"/>
        </w:rPr>
        <w:t xml:space="preserve">тное средство оказалось на стороне дороге, предназначенной для встречного движения, где совершил столкновение с автомобилем марка автомобиля, государственный регистрационный знак Е984ТХ82, под управлением </w:t>
      </w:r>
      <w:r>
        <w:rPr>
          <w:sz w:val="27"/>
        </w:rPr>
        <w:t>фио</w:t>
      </w:r>
      <w:r>
        <w:rPr>
          <w:sz w:val="27"/>
        </w:rPr>
        <w:t>, в результате чего причинен материальный ущерб,</w:t>
      </w:r>
      <w:r>
        <w:rPr>
          <w:sz w:val="27"/>
        </w:rPr>
        <w:t xml:space="preserve">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4 ст. 12.15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0F13C1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Брылин</w:t>
      </w:r>
      <w:r>
        <w:rPr>
          <w:sz w:val="27"/>
        </w:rPr>
        <w:t xml:space="preserve"> С.А.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</w:t>
      </w:r>
      <w:r>
        <w:rPr>
          <w:sz w:val="27"/>
        </w:rPr>
        <w:t>, что подтверждается почтовым уведомлением, имеющимся в материалах дела. Ходатайств об отложении дела в суд не предоставил.</w:t>
      </w:r>
    </w:p>
    <w:p w:rsidR="000F13C1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Брылину</w:t>
      </w:r>
      <w:r>
        <w:rPr>
          <w:sz w:val="27"/>
        </w:rPr>
        <w:t xml:space="preserve"> С.А. была предоставлена возможность реализовать свое право на участие в судебном заседании при рассмотрении п</w:t>
      </w:r>
      <w:r>
        <w:rPr>
          <w:sz w:val="27"/>
        </w:rPr>
        <w:t xml:space="preserve">ротокола об административном правонарушении, составленном в отношении него, неявку в </w:t>
      </w:r>
      <w:r>
        <w:rPr>
          <w:sz w:val="27"/>
        </w:rPr>
        <w:t xml:space="preserve">судебное заседание </w:t>
      </w:r>
      <w:r>
        <w:rPr>
          <w:sz w:val="27"/>
        </w:rPr>
        <w:t>Брылина</w:t>
      </w:r>
      <w:r>
        <w:rPr>
          <w:sz w:val="27"/>
        </w:rPr>
        <w:t xml:space="preserve"> С.А., надлежащим образом извещенного о месте и времени рассмотрения дела об административном правонарушении, не просившего об отложении дела слу</w:t>
      </w:r>
      <w:r>
        <w:rPr>
          <w:sz w:val="27"/>
        </w:rPr>
        <w:t>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0F13C1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</w:t>
      </w:r>
      <w:r>
        <w:rPr>
          <w:sz w:val="27"/>
        </w:rPr>
        <w:t xml:space="preserve">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7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F13C1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</w:t>
      </w:r>
      <w:r>
        <w:rPr>
          <w:sz w:val="27"/>
        </w:rPr>
        <w:t xml:space="preserve">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</w:t>
      </w:r>
      <w:r>
        <w:rPr>
          <w:sz w:val="27"/>
        </w:rPr>
        <w:t>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</w:t>
      </w:r>
      <w:r>
        <w:rPr>
          <w:sz w:val="27"/>
        </w:rPr>
        <w:t xml:space="preserve">я с отметкой об истечении срока хранения. </w:t>
      </w:r>
    </w:p>
    <w:p w:rsidR="000F13C1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Брылин</w:t>
      </w:r>
      <w:r>
        <w:rPr>
          <w:sz w:val="27"/>
        </w:rPr>
        <w:t xml:space="preserve"> С.А. извещен надлежащим образом о дне и времени рассмотрения дела об административного правонарушении, отсутствие ходатайств об отложени</w:t>
      </w:r>
      <w:r>
        <w:rPr>
          <w:sz w:val="27"/>
        </w:rPr>
        <w:t xml:space="preserve">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Брылина</w:t>
      </w:r>
      <w:r>
        <w:rPr>
          <w:sz w:val="27"/>
        </w:rPr>
        <w:t xml:space="preserve"> С.А.</w:t>
      </w:r>
    </w:p>
    <w:p w:rsidR="000F13C1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</w:t>
      </w:r>
      <w:r>
        <w:rPr>
          <w:sz w:val="27"/>
        </w:rPr>
        <w:t>Брылина</w:t>
      </w:r>
      <w:r>
        <w:rPr>
          <w:sz w:val="27"/>
        </w:rPr>
        <w:t xml:space="preserve"> С.А. состава правонарушения, предусмотренного ст. 1</w:t>
      </w:r>
      <w:r>
        <w:rPr>
          <w:sz w:val="27"/>
        </w:rPr>
        <w:t xml:space="preserve">2.15 ч. 4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0F13C1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</w:t>
      </w:r>
      <w:r>
        <w:rPr>
          <w:sz w:val="27"/>
        </w:rPr>
        <w:t>рушении иначе как на основаниях и в порядке, установленных законом.</w:t>
      </w:r>
    </w:p>
    <w:p w:rsidR="000F13C1">
      <w:pPr>
        <w:ind w:firstLine="708"/>
        <w:jc w:val="both"/>
      </w:pPr>
      <w:r>
        <w:rPr>
          <w:sz w:val="27"/>
        </w:rPr>
        <w:t xml:space="preserve">Положения названной статьи </w:t>
      </w:r>
      <w:r>
        <w:rPr>
          <w:sz w:val="27"/>
        </w:rPr>
        <w:t>КоАП</w:t>
      </w:r>
      <w:r>
        <w:rPr>
          <w:sz w:val="27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</w:t>
      </w:r>
      <w:r>
        <w:rPr>
          <w:sz w:val="27"/>
        </w:rPr>
        <w:t>ого взыскания, но и соблюдение установленного законом порядка привлечения лица к административной ответственности.</w:t>
      </w:r>
    </w:p>
    <w:p w:rsidR="000F13C1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2.1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административным правонаруше</w:t>
      </w:r>
      <w:r>
        <w:rPr>
          <w:sz w:val="27"/>
        </w:rPr>
        <w:t xml:space="preserve">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</w:t>
      </w:r>
      <w:r>
        <w:rPr>
          <w:sz w:val="27"/>
        </w:rPr>
        <w:t>Российской Федерации об администр</w:t>
      </w:r>
      <w:r>
        <w:rPr>
          <w:sz w:val="27"/>
        </w:rPr>
        <w:t>ативных правонарушениях установлена административная ответственность.</w:t>
      </w:r>
    </w:p>
    <w:p w:rsidR="000F13C1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5" w:history="1">
        <w:r>
          <w:rPr>
            <w:color w:val="0000FF"/>
            <w:sz w:val="27"/>
            <w:u w:val="single"/>
          </w:rPr>
          <w:t xml:space="preserve">ст. 24.1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РФ</w:t>
        </w:r>
      </w:hyperlink>
      <w:r>
        <w:rPr>
          <w:sz w:val="27"/>
        </w:rPr>
        <w:t xml:space="preserve"> задачами производства по </w:t>
      </w:r>
      <w:r>
        <w:rPr>
          <w:sz w:val="27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>
        <w:rPr>
          <w:sz w:val="27"/>
        </w:rPr>
        <w:t xml:space="preserve"> условий, способствовавших совершению административных правонарушений.</w:t>
      </w:r>
    </w:p>
    <w:p w:rsidR="000F13C1">
      <w:pPr>
        <w:ind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силу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судья, орган, должностное лицо, в производств</w:t>
      </w:r>
      <w:r>
        <w:rPr>
          <w:sz w:val="27"/>
        </w:rPr>
        <w:t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</w:t>
      </w:r>
      <w:r>
        <w:rPr>
          <w:sz w:val="27"/>
        </w:rPr>
        <w:t>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>
        <w:rPr>
          <w:sz w:val="27"/>
        </w:rPr>
        <w:t>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F13C1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</w:t>
      </w:r>
      <w:r>
        <w:rPr>
          <w:sz w:val="27"/>
        </w:rPr>
        <w:t>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0F13C1">
      <w:pPr>
        <w:ind w:firstLine="708"/>
        <w:jc w:val="both"/>
      </w:pPr>
      <w:r>
        <w:rPr>
          <w:sz w:val="27"/>
        </w:rPr>
        <w:t>При рассмотрении каждого администрати</w:t>
      </w:r>
      <w:r>
        <w:rPr>
          <w:sz w:val="27"/>
        </w:rPr>
        <w:t xml:space="preserve">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0F13C1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</w:t>
      </w:r>
      <w:r>
        <w:rPr>
          <w:sz w:val="27"/>
        </w:rPr>
        <w:t xml:space="preserve"> установленные при рассмотрении дела и мотивированное решение по делу.</w:t>
      </w:r>
    </w:p>
    <w:p w:rsidR="000F13C1">
      <w:pPr>
        <w:ind w:firstLine="708"/>
        <w:jc w:val="both"/>
      </w:pPr>
      <w:r>
        <w:rPr>
          <w:sz w:val="27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дата №1090 (далее ПДД РФ), у</w:t>
      </w:r>
      <w:r>
        <w:rPr>
          <w:sz w:val="27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</w:t>
      </w:r>
      <w:r>
        <w:rPr>
          <w:sz w:val="27"/>
        </w:rPr>
        <w:t>е установленными сигналами.</w:t>
      </w:r>
    </w:p>
    <w:p w:rsidR="000F13C1">
      <w:pPr>
        <w:ind w:firstLine="708"/>
        <w:jc w:val="both"/>
      </w:pPr>
      <w:r>
        <w:rPr>
          <w:sz w:val="27"/>
        </w:rPr>
        <w:t xml:space="preserve">Согласно ч. 4 ст. 12.15 </w:t>
      </w:r>
      <w:r>
        <w:rPr>
          <w:sz w:val="27"/>
        </w:rPr>
        <w:t>КоАП</w:t>
      </w:r>
      <w:r>
        <w:rPr>
          <w:sz w:val="27"/>
        </w:rPr>
        <w:t xml:space="preserve"> РФ выезд в нарушение Правил дорожного движения на полосу, предназначенную для встречного движения, либо на </w:t>
      </w:r>
      <w:r>
        <w:rPr>
          <w:sz w:val="27"/>
        </w:rPr>
        <w:t>трамвайные пути встречного направления, за исключением случаев, предусмотренных частью 3 нас</w:t>
      </w:r>
      <w:r>
        <w:rPr>
          <w:sz w:val="27"/>
        </w:rPr>
        <w:t>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F13C1">
      <w:pPr>
        <w:ind w:firstLine="720"/>
        <w:jc w:val="both"/>
      </w:pPr>
      <w:r>
        <w:rPr>
          <w:sz w:val="27"/>
        </w:rPr>
        <w:t xml:space="preserve">Ответственность по </w:t>
      </w:r>
      <w:r>
        <w:rPr>
          <w:sz w:val="27"/>
        </w:rPr>
        <w:t>ч</w:t>
      </w:r>
      <w:r>
        <w:rPr>
          <w:sz w:val="27"/>
        </w:rPr>
        <w:t xml:space="preserve">. 4 ст. 12.15 </w:t>
      </w:r>
      <w:r>
        <w:rPr>
          <w:sz w:val="27"/>
        </w:rPr>
        <w:t>КоАП</w:t>
      </w:r>
      <w:r>
        <w:rPr>
          <w:sz w:val="27"/>
        </w:rPr>
        <w:t xml:space="preserve"> РФ наступает независимо от того, в какой </w:t>
      </w:r>
      <w:r>
        <w:rPr>
          <w:sz w:val="27"/>
        </w:rPr>
        <w:t>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0F13C1">
      <w:pPr>
        <w:ind w:firstLine="720"/>
        <w:jc w:val="both"/>
      </w:pPr>
      <w:r>
        <w:rPr>
          <w:sz w:val="27"/>
        </w:rPr>
        <w:t xml:space="preserve">Изложенное согласуется с правовой позицией, сформулированной Конституционным Судом Российской Федерации в определениях от дата </w:t>
      </w:r>
      <w:r>
        <w:rPr>
          <w:sz w:val="27"/>
        </w:rPr>
        <w:t xml:space="preserve">№ 1570-О-О, от дата № 6-О-О, указав, что из диспозиции ч. 4 ст. 12.15 </w:t>
      </w:r>
      <w:r>
        <w:rPr>
          <w:sz w:val="27"/>
        </w:rPr>
        <w:t>КоАП</w:t>
      </w:r>
      <w:r>
        <w:rPr>
          <w:sz w:val="27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</w:t>
      </w:r>
      <w:r>
        <w:rPr>
          <w:sz w:val="27"/>
        </w:rPr>
        <w:t>становлена ответственность ч. 3 данной статьи;</w:t>
      </w:r>
      <w:r>
        <w:rPr>
          <w:sz w:val="27"/>
        </w:rPr>
        <w:t xml:space="preserve"> при этом наличие в действиях </w:t>
      </w:r>
      <w:r>
        <w:rPr>
          <w:sz w:val="27"/>
        </w:rPr>
        <w:t>водителя признаков объективной стороны состава данного административного правонарушения</w:t>
      </w:r>
      <w:r>
        <w:rPr>
          <w:sz w:val="27"/>
        </w:rPr>
        <w:t xml:space="preserve"> не зависит от того, в какой момент выезда на сторону дороги, предназначенную для встречного </w:t>
      </w:r>
      <w:r>
        <w:rPr>
          <w:sz w:val="27"/>
        </w:rPr>
        <w:t>движения, транспортное средство располагалось на ней в нарушение ПДД РФ.</w:t>
      </w:r>
    </w:p>
    <w:p w:rsidR="000F13C1">
      <w:pPr>
        <w:ind w:firstLine="720"/>
        <w:jc w:val="both"/>
      </w:pPr>
      <w:r>
        <w:rPr>
          <w:sz w:val="27"/>
        </w:rPr>
        <w:t>Согласно п. 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</w:t>
      </w:r>
      <w:r>
        <w:rPr>
          <w:sz w:val="27"/>
        </w:rPr>
        <w:t>. П</w:t>
      </w:r>
      <w:r>
        <w:rPr>
          <w:sz w:val="27"/>
        </w:rPr>
        <w:t>ри повороте направо транспортное средство должно двигаться по возможности ближе к правому краю проезжей части.</w:t>
      </w:r>
    </w:p>
    <w:p w:rsidR="000F13C1">
      <w:pPr>
        <w:ind w:firstLine="720"/>
        <w:jc w:val="both"/>
      </w:pPr>
      <w:r>
        <w:rPr>
          <w:sz w:val="27"/>
        </w:rPr>
        <w:t>Согласно пункта 8 Постановления Пленума Верховного Суда РФ от дата № 18 (В редакции Постановления от дата № 23) «О некоторых вопросах, возникающи</w:t>
      </w:r>
      <w:r>
        <w:rPr>
          <w:sz w:val="27"/>
        </w:rPr>
        <w:t xml:space="preserve">й у судов при применении особенной части </w:t>
      </w:r>
      <w:r>
        <w:rPr>
          <w:sz w:val="27"/>
        </w:rPr>
        <w:t>КоАП</w:t>
      </w:r>
      <w:r>
        <w:rPr>
          <w:sz w:val="27"/>
        </w:rPr>
        <w:t xml:space="preserve"> РФ» по </w:t>
      </w:r>
      <w:hyperlink r:id="rId6" w:anchor="dst2255" w:history="1">
        <w:r>
          <w:rPr>
            <w:color w:val="0000FF"/>
            <w:sz w:val="27"/>
            <w:u w:val="single"/>
          </w:rPr>
          <w:t>части 4 статьи 12.15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подлежат квалификации действия, которые связаны с</w:t>
      </w:r>
      <w:r>
        <w:rPr>
          <w:sz w:val="27"/>
        </w:rPr>
        <w:t xml:space="preserve"> нарушением водителями требований </w:t>
      </w:r>
      <w:hyperlink r:id="rId7" w:anchor="dst100015" w:history="1">
        <w:r>
          <w:rPr>
            <w:color w:val="0000FF"/>
            <w:sz w:val="27"/>
            <w:u w:val="single"/>
          </w:rPr>
          <w:t>ПДД</w:t>
        </w:r>
      </w:hyperlink>
      <w:r>
        <w:rPr>
          <w:sz w:val="27"/>
        </w:rPr>
        <w:t xml:space="preserve">, дорожных знаков или разметки, повлекшим выезд на полосу, предназначенную для встречного </w:t>
      </w:r>
      <w:r>
        <w:rPr>
          <w:sz w:val="27"/>
        </w:rPr>
        <w:t>движения, либо на</w:t>
      </w:r>
      <w:r>
        <w:rPr>
          <w:sz w:val="27"/>
        </w:rPr>
        <w:t xml:space="preserve"> трамвайные пути встречного направления, за исключением случаев, предусмотренных </w:t>
      </w:r>
      <w:hyperlink r:id="rId6" w:anchor="dst2254" w:history="1">
        <w:r>
          <w:rPr>
            <w:color w:val="0000FF"/>
            <w:sz w:val="27"/>
            <w:u w:val="single"/>
          </w:rPr>
          <w:t>частью 3</w:t>
        </w:r>
      </w:hyperlink>
      <w:r>
        <w:rPr>
          <w:sz w:val="27"/>
        </w:rPr>
        <w:t xml:space="preserve"> данной статьи.</w:t>
      </w:r>
    </w:p>
    <w:p w:rsidR="000F13C1">
      <w:pPr>
        <w:ind w:firstLine="720"/>
        <w:jc w:val="both"/>
      </w:pPr>
      <w:r>
        <w:rPr>
          <w:sz w:val="27"/>
        </w:rPr>
        <w:t>Статьей 2</w:t>
      </w:r>
      <w:r>
        <w:rPr>
          <w:sz w:val="27"/>
        </w:rPr>
        <w:t xml:space="preserve">6.1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</w:t>
      </w:r>
      <w:r>
        <w:rPr>
          <w:sz w:val="27"/>
        </w:rPr>
        <w:t>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</w:t>
      </w:r>
      <w:r>
        <w:rPr>
          <w:sz w:val="27"/>
        </w:rPr>
        <w:t>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</w:t>
      </w:r>
      <w:r>
        <w:rPr>
          <w:sz w:val="27"/>
        </w:rPr>
        <w:t>ния административного правонарушения.</w:t>
      </w:r>
    </w:p>
    <w:p w:rsidR="000F13C1">
      <w:pPr>
        <w:ind w:firstLine="708"/>
        <w:jc w:val="both"/>
      </w:pPr>
      <w:r>
        <w:rPr>
          <w:sz w:val="27"/>
        </w:rPr>
        <w:t xml:space="preserve">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</w:t>
      </w:r>
      <w:r>
        <w:rPr>
          <w:sz w:val="27"/>
        </w:rPr>
        <w:t>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F13C1">
      <w:pPr>
        <w:ind w:firstLine="708"/>
        <w:jc w:val="both"/>
      </w:pPr>
      <w:r>
        <w:rPr>
          <w:sz w:val="27"/>
        </w:rPr>
        <w:t>Эти данные</w:t>
      </w:r>
      <w:r>
        <w:rPr>
          <w:sz w:val="27"/>
        </w:rPr>
        <w:t xml:space="preserve">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</w:t>
      </w:r>
      <w:r>
        <w:rPr>
          <w:sz w:val="27"/>
        </w:rPr>
        <w:t>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F13C1">
      <w:pPr>
        <w:ind w:firstLine="708"/>
        <w:jc w:val="both"/>
      </w:pPr>
      <w:r>
        <w:rPr>
          <w:sz w:val="27"/>
        </w:rPr>
        <w:t xml:space="preserve">В ст. 28.2 </w:t>
      </w:r>
      <w:r>
        <w:rPr>
          <w:sz w:val="27"/>
        </w:rPr>
        <w:t>КоАП</w:t>
      </w:r>
      <w:r>
        <w:rPr>
          <w:sz w:val="27"/>
        </w:rPr>
        <w:t xml:space="preserve"> РФ подробно регламентирована процедура составления протокола об административном правонарушении, в связи с</w:t>
      </w:r>
      <w:r>
        <w:rPr>
          <w:sz w:val="27"/>
        </w:rPr>
        <w:t xml:space="preserve"> чем, протокол является основной формой фиксации доказательств по делу об административном правонарушении.</w:t>
      </w:r>
    </w:p>
    <w:p w:rsidR="000F13C1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61 АГ телефон от дата, он был составлен в отношении </w:t>
      </w:r>
      <w:r>
        <w:rPr>
          <w:sz w:val="27"/>
        </w:rPr>
        <w:t>Брылина</w:t>
      </w:r>
      <w:r>
        <w:rPr>
          <w:sz w:val="27"/>
        </w:rPr>
        <w:t xml:space="preserve"> С.А. за то, что дата, </w:t>
      </w:r>
      <w:r>
        <w:rPr>
          <w:sz w:val="27"/>
        </w:rPr>
        <w:t>в</w:t>
      </w:r>
      <w:r>
        <w:rPr>
          <w:sz w:val="27"/>
        </w:rPr>
        <w:t xml:space="preserve"> время, на а</w:t>
      </w:r>
      <w:r>
        <w:rPr>
          <w:sz w:val="27"/>
        </w:rPr>
        <w:t>дрес + 850 м адрес, управляя транспортным средством – автомобилем марки марка автомобиля, государственный регистрационный знак В686ЕУ21, принадлежащем ему (</w:t>
      </w:r>
      <w:r>
        <w:rPr>
          <w:sz w:val="27"/>
        </w:rPr>
        <w:t>Брылину</w:t>
      </w:r>
      <w:r>
        <w:rPr>
          <w:sz w:val="27"/>
        </w:rPr>
        <w:t xml:space="preserve"> С.А.), в нарушение требований п. 8.6 ПДД РФ, двигался по второстепенной дороге, на перекрест</w:t>
      </w:r>
      <w:r>
        <w:rPr>
          <w:sz w:val="27"/>
        </w:rPr>
        <w:t xml:space="preserve">е неравнозначных проезжих </w:t>
      </w:r>
      <w:r>
        <w:rPr>
          <w:sz w:val="27"/>
        </w:rPr>
        <w:t>частей, при выезде с пересечения проезжих частей при повороте направо, транспортное средство оказалось на стороне дороге, предназначенной для встречного движения, где совершил столкновение с автомобилем марка автомобиля, государст</w:t>
      </w:r>
      <w:r>
        <w:rPr>
          <w:sz w:val="27"/>
        </w:rPr>
        <w:t xml:space="preserve">венный регистрационный знак Е984ТХ82, под управлением </w:t>
      </w:r>
      <w:r>
        <w:rPr>
          <w:sz w:val="27"/>
        </w:rPr>
        <w:t>фио</w:t>
      </w:r>
      <w:r>
        <w:rPr>
          <w:sz w:val="27"/>
        </w:rPr>
        <w:t xml:space="preserve">, в результате чего причинен материальный ущерб, совершив административное правонарушение, ответственность за которое предусмотренное ч. 4 ст. 12.15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0F13C1">
      <w:pPr>
        <w:ind w:firstLine="708"/>
        <w:jc w:val="both"/>
      </w:pPr>
      <w:r>
        <w:rPr>
          <w:sz w:val="27"/>
        </w:rPr>
        <w:t xml:space="preserve">Обстоятельства выезда </w:t>
      </w:r>
      <w:r>
        <w:rPr>
          <w:sz w:val="27"/>
        </w:rPr>
        <w:t>Брылина</w:t>
      </w:r>
      <w:r>
        <w:rPr>
          <w:sz w:val="27"/>
        </w:rPr>
        <w:t xml:space="preserve"> С.А. дата, </w:t>
      </w:r>
      <w:r>
        <w:rPr>
          <w:sz w:val="27"/>
        </w:rPr>
        <w:t>в</w:t>
      </w:r>
      <w:r>
        <w:rPr>
          <w:sz w:val="27"/>
        </w:rPr>
        <w:t xml:space="preserve"> время, на адрес + 850 м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правонарушения, из которой </w:t>
      </w:r>
      <w:r>
        <w:rPr>
          <w:sz w:val="27"/>
        </w:rPr>
        <w:t>усматривается совершение им выезда с пересечения проезжих частей при повороте направо на полосу, предназначенную для встречного движения, с пересечением им сплошной линии дорожной разметки 1.1, а также, видеозаписью, зафиксировавшей совершение администрати</w:t>
      </w:r>
      <w:r>
        <w:rPr>
          <w:sz w:val="27"/>
        </w:rPr>
        <w:t xml:space="preserve">вного правонарушения. Схема совершения административного правонарушения составлена с участием водителей </w:t>
      </w:r>
      <w:r>
        <w:rPr>
          <w:sz w:val="27"/>
        </w:rPr>
        <w:t>Брылина</w:t>
      </w:r>
      <w:r>
        <w:rPr>
          <w:sz w:val="27"/>
        </w:rPr>
        <w:t xml:space="preserve"> С.А. и </w:t>
      </w:r>
      <w:r>
        <w:rPr>
          <w:sz w:val="27"/>
        </w:rPr>
        <w:t>фио</w:t>
      </w:r>
      <w:r>
        <w:rPr>
          <w:sz w:val="27"/>
        </w:rPr>
        <w:t xml:space="preserve">, с отметкой водителя </w:t>
      </w:r>
      <w:r>
        <w:rPr>
          <w:sz w:val="27"/>
        </w:rPr>
        <w:t>Брылина</w:t>
      </w:r>
      <w:r>
        <w:rPr>
          <w:sz w:val="27"/>
        </w:rPr>
        <w:t xml:space="preserve"> С.А. о несогласии со схемой.</w:t>
      </w:r>
    </w:p>
    <w:p w:rsidR="000F13C1">
      <w:pPr>
        <w:ind w:firstLine="708"/>
        <w:jc w:val="both"/>
      </w:pPr>
      <w:r>
        <w:rPr>
          <w:sz w:val="27"/>
        </w:rPr>
        <w:t xml:space="preserve">Согласно письменных объяснений потерпевшего </w:t>
      </w:r>
      <w:r>
        <w:rPr>
          <w:sz w:val="27"/>
        </w:rPr>
        <w:t>фио</w:t>
      </w:r>
      <w:r>
        <w:rPr>
          <w:sz w:val="27"/>
        </w:rPr>
        <w:t xml:space="preserve"> от дата, которые имеются в </w:t>
      </w:r>
      <w:r>
        <w:rPr>
          <w:sz w:val="27"/>
        </w:rPr>
        <w:t xml:space="preserve">материалах дела, последний пояснил, что дата управлял своим автомобилем марка автомобиля, </w:t>
      </w:r>
      <w:r>
        <w:rPr>
          <w:sz w:val="27"/>
        </w:rPr>
        <w:t>гос</w:t>
      </w:r>
      <w:r>
        <w:rPr>
          <w:sz w:val="27"/>
        </w:rPr>
        <w:t xml:space="preserve">. номер Е984ТХ82, двигался на адрес со </w:t>
      </w:r>
      <w:r>
        <w:rPr>
          <w:sz w:val="27"/>
        </w:rPr>
        <w:t xml:space="preserve">стороны г. Евпатория в адрес, где на 21 км + 850 м, ему </w:t>
      </w:r>
      <w:r>
        <w:rPr>
          <w:sz w:val="27"/>
        </w:rPr>
        <w:t>со</w:t>
      </w:r>
      <w:r>
        <w:rPr>
          <w:sz w:val="27"/>
        </w:rPr>
        <w:t xml:space="preserve"> второстепенной дороги из адрес на его полосу движения вправо по н</w:t>
      </w:r>
      <w:r>
        <w:rPr>
          <w:sz w:val="27"/>
        </w:rPr>
        <w:t xml:space="preserve">аправлению г. Евпатория выехал автомобиль Форд, </w:t>
      </w:r>
      <w:r>
        <w:rPr>
          <w:sz w:val="27"/>
        </w:rPr>
        <w:t>гос</w:t>
      </w:r>
      <w:r>
        <w:rPr>
          <w:sz w:val="27"/>
        </w:rPr>
        <w:t>. номер В686ЕУ21, в результате чего произошло столкновение с его автомобилем. После чего он подошел ко второму участнику ДТП, чтобы спросить, что случилось, где обратил внимание на то, что водитель автомоб</w:t>
      </w:r>
      <w:r>
        <w:rPr>
          <w:sz w:val="27"/>
        </w:rPr>
        <w:t>иля Форд находится в состоянии алкогольного опьянения (шаткая походка, запах алкоголя с полости рта). В результате ДТП он (</w:t>
      </w:r>
      <w:r>
        <w:rPr>
          <w:sz w:val="27"/>
        </w:rPr>
        <w:t>фио</w:t>
      </w:r>
      <w:r>
        <w:rPr>
          <w:sz w:val="27"/>
        </w:rPr>
        <w:t xml:space="preserve">) не пострадал, в медицинской помощи не наждался. Во время движения был пристегнут ремнем безопасности. </w:t>
      </w:r>
    </w:p>
    <w:p w:rsidR="000F13C1">
      <w:pPr>
        <w:ind w:firstLine="708"/>
        <w:jc w:val="both"/>
      </w:pPr>
      <w:r>
        <w:rPr>
          <w:sz w:val="27"/>
        </w:rPr>
        <w:t>Письменные доказательства</w:t>
      </w:r>
      <w:r>
        <w:rPr>
          <w:sz w:val="27"/>
        </w:rPr>
        <w:t xml:space="preserve">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</w:t>
      </w:r>
      <w:r>
        <w:rPr>
          <w:sz w:val="27"/>
        </w:rPr>
        <w:t xml:space="preserve">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0F13C1">
      <w:pPr>
        <w:ind w:firstLine="708"/>
        <w:jc w:val="both"/>
      </w:pPr>
      <w:r>
        <w:rPr>
          <w:sz w:val="27"/>
        </w:rPr>
        <w:t>Данные доказательства соответствуют дей</w:t>
      </w:r>
      <w:r>
        <w:rPr>
          <w:sz w:val="27"/>
        </w:rPr>
        <w:t xml:space="preserve">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</w:t>
      </w:r>
      <w:r>
        <w:rPr>
          <w:sz w:val="27"/>
        </w:rPr>
        <w:t xml:space="preserve">своей совокупности - достаточными для установления вины </w:t>
      </w:r>
      <w:r>
        <w:rPr>
          <w:sz w:val="27"/>
        </w:rPr>
        <w:t>Брылина</w:t>
      </w:r>
      <w:r>
        <w:rPr>
          <w:sz w:val="27"/>
        </w:rPr>
        <w:t xml:space="preserve"> С.А. в совершении вышеуказанного административного правонарушения.</w:t>
      </w:r>
    </w:p>
    <w:p w:rsidR="000F13C1">
      <w:pPr>
        <w:ind w:firstLine="708"/>
        <w:jc w:val="both"/>
      </w:pPr>
      <w:r>
        <w:rPr>
          <w:sz w:val="27"/>
        </w:rPr>
        <w:t xml:space="preserve">Учитывая изложенное выше становится очевидным, что ответственность по </w:t>
      </w:r>
      <w:r>
        <w:rPr>
          <w:sz w:val="27"/>
        </w:rPr>
        <w:t>ч</w:t>
      </w:r>
      <w:r>
        <w:rPr>
          <w:sz w:val="27"/>
        </w:rPr>
        <w:t xml:space="preserve">. 4 ст. 12.15 </w:t>
      </w:r>
      <w:r>
        <w:rPr>
          <w:sz w:val="27"/>
        </w:rPr>
        <w:t>КоАП</w:t>
      </w:r>
      <w:r>
        <w:rPr>
          <w:sz w:val="27"/>
        </w:rPr>
        <w:t xml:space="preserve"> РФ наступает независимо от того, в </w:t>
      </w:r>
      <w:r>
        <w:rPr>
          <w:sz w:val="27"/>
        </w:rPr>
        <w:t>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0F13C1">
      <w:pPr>
        <w:ind w:firstLine="708"/>
        <w:jc w:val="both"/>
      </w:pPr>
      <w:r>
        <w:rPr>
          <w:sz w:val="27"/>
        </w:rPr>
        <w:t>Пунктом 1.5 ПДД РФ установлено, что участники дорожного движения должны действовать таким образом, чтобы не создавать опа</w:t>
      </w:r>
      <w:r>
        <w:rPr>
          <w:sz w:val="27"/>
        </w:rPr>
        <w:t>сности для движения и не причинять вреда.</w:t>
      </w:r>
    </w:p>
    <w:p w:rsidR="000F13C1">
      <w:pPr>
        <w:ind w:firstLine="708"/>
        <w:jc w:val="both"/>
      </w:pPr>
      <w:r>
        <w:rPr>
          <w:sz w:val="27"/>
        </w:rPr>
        <w:t xml:space="preserve">При таких обстоятельствам становится очевидным, что, совершая маневр поворота направо </w:t>
      </w:r>
      <w:r>
        <w:rPr>
          <w:sz w:val="27"/>
        </w:rPr>
        <w:t>Брылин</w:t>
      </w:r>
      <w:r>
        <w:rPr>
          <w:sz w:val="27"/>
        </w:rPr>
        <w:t xml:space="preserve"> С.А. должен был осуществить его таким образом, чтобы при выезде с пересечения проезжих частей транспортное средство не ок</w:t>
      </w:r>
      <w:r>
        <w:rPr>
          <w:sz w:val="27"/>
        </w:rPr>
        <w:t xml:space="preserve">азалось на стороне встречного движения. </w:t>
      </w:r>
    </w:p>
    <w:p w:rsidR="000F13C1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Брылин</w:t>
      </w:r>
      <w:r>
        <w:rPr>
          <w:sz w:val="27"/>
        </w:rPr>
        <w:t xml:space="preserve"> С.А., совершая выезд с пересечения проезжих частей направо и выезжая на полосу, предназначенную для встречного движения, нарушил требования дорожной разметки 1.1, разделяющей транспортные поток</w:t>
      </w:r>
      <w:r>
        <w:rPr>
          <w:sz w:val="27"/>
        </w:rPr>
        <w:t>и противоположных направлений, обозначающей границы проезжей части, на которые выезд запрещен.</w:t>
      </w:r>
    </w:p>
    <w:p w:rsidR="000F13C1">
      <w:pPr>
        <w:ind w:firstLine="708"/>
        <w:jc w:val="both"/>
      </w:pPr>
      <w:r>
        <w:rPr>
          <w:sz w:val="27"/>
        </w:rPr>
        <w:t xml:space="preserve">Согласно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71-0-0 протокол об административном правонарушении, иные протоколы не предрешают вопроса о виновности лиц</w:t>
      </w:r>
      <w:r>
        <w:rPr>
          <w:sz w:val="27"/>
        </w:rPr>
        <w:t>а, привлекаемого к административной ответственности. Никакие доказательства не могут иметь заранее установленной силы.</w:t>
      </w:r>
    </w:p>
    <w:p w:rsidR="000F13C1">
      <w:pPr>
        <w:ind w:firstLine="708"/>
        <w:jc w:val="both"/>
      </w:pPr>
      <w:r>
        <w:rPr>
          <w:sz w:val="27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</w:t>
      </w:r>
      <w:r>
        <w:rPr>
          <w:sz w:val="27"/>
        </w:rPr>
        <w:t xml:space="preserve">ицом в соответствии с требованиями, предусмотренными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0F13C1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Брылина</w:t>
      </w:r>
      <w:r>
        <w:rPr>
          <w:sz w:val="27"/>
        </w:rPr>
        <w:t xml:space="preserve"> С.А.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4 ст. 12.15 </w:t>
      </w:r>
      <w:r>
        <w:rPr>
          <w:sz w:val="27"/>
        </w:rPr>
        <w:t>КоАП</w:t>
      </w:r>
      <w:r>
        <w:rPr>
          <w:sz w:val="27"/>
        </w:rPr>
        <w:t xml:space="preserve"> РФ, а именно: выезд в нарушение Правил дорожного движения на полосу, предна</w:t>
      </w:r>
      <w:r>
        <w:rPr>
          <w:sz w:val="27"/>
        </w:rPr>
        <w:t xml:space="preserve">значенную для встречного движения за исключением случаев, предусмотренных </w:t>
      </w:r>
      <w:hyperlink r:id="rId8" w:history="1">
        <w:r>
          <w:rPr>
            <w:color w:val="0000FF"/>
            <w:sz w:val="27"/>
            <w:u w:val="single"/>
          </w:rPr>
          <w:t>частью 3</w:t>
        </w:r>
      </w:hyperlink>
      <w:r>
        <w:rPr>
          <w:sz w:val="27"/>
        </w:rPr>
        <w:t xml:space="preserve"> настоящей статьи.</w:t>
      </w:r>
    </w:p>
    <w:p w:rsidR="000F13C1">
      <w:pPr>
        <w:ind w:firstLine="708"/>
        <w:jc w:val="both"/>
      </w:pPr>
      <w:r>
        <w:rPr>
          <w:sz w:val="27"/>
        </w:rPr>
        <w:t>Требования данной нормы,</w:t>
      </w:r>
      <w:r>
        <w:rPr>
          <w:sz w:val="27"/>
        </w:rPr>
        <w:t xml:space="preserve">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Брылиным</w:t>
      </w:r>
      <w:r>
        <w:rPr>
          <w:sz w:val="27"/>
        </w:rPr>
        <w:t xml:space="preserve"> С.А. не соблюдены.</w:t>
      </w:r>
    </w:p>
    <w:p w:rsidR="000F13C1">
      <w:pPr>
        <w:ind w:firstLine="708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</w:t>
      </w:r>
      <w:r>
        <w:rPr>
          <w:sz w:val="27"/>
        </w:rPr>
        <w:t>Брылина</w:t>
      </w:r>
      <w:r>
        <w:rPr>
          <w:sz w:val="27"/>
        </w:rPr>
        <w:t xml:space="preserve"> С.А. в совершении правонарушения, предусмотренного </w:t>
      </w:r>
      <w:hyperlink r:id="rId9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4 ст. 12.15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0F13C1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0F13C1">
      <w:pPr>
        <w:ind w:firstLine="708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юридически значимые обстоятел</w:t>
      </w:r>
      <w:r>
        <w:rPr>
          <w:sz w:val="27"/>
        </w:rPr>
        <w:t xml:space="preserve">ьства совершения административного правонарушения. </w:t>
      </w:r>
    </w:p>
    <w:p w:rsidR="000F13C1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Брылина</w:t>
      </w:r>
      <w:r>
        <w:rPr>
          <w:sz w:val="27"/>
        </w:rPr>
        <w:t xml:space="preserve"> С.А.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</w:t>
      </w:r>
      <w:r>
        <w:rPr>
          <w:sz w:val="27"/>
        </w:rPr>
        <w:t xml:space="preserve">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0F13C1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Брылин</w:t>
      </w:r>
      <w:r>
        <w:rPr>
          <w:sz w:val="27"/>
        </w:rPr>
        <w:t xml:space="preserve"> С.А. в установленном законом порядке получал специальное право управления транспортными средствами и ему выдано ГИБДД МВД </w:t>
      </w:r>
      <w:r>
        <w:rPr>
          <w:sz w:val="27"/>
        </w:rPr>
        <w:t xml:space="preserve">по адрес Чебоксары водительское удостоверение телефон от дата, категории «А, </w:t>
      </w:r>
      <w:r>
        <w:rPr>
          <w:sz w:val="27"/>
        </w:rPr>
        <w:t>В</w:t>
      </w:r>
      <w:r>
        <w:rPr>
          <w:sz w:val="27"/>
        </w:rPr>
        <w:t>».</w:t>
      </w:r>
    </w:p>
    <w:p w:rsidR="000F13C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2 ст. 4.1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rPr>
          <w:sz w:val="27"/>
        </w:rPr>
        <w:t>венное положение, обстоятельства, смягчающие и отягчающие административную ответственность.</w:t>
      </w:r>
    </w:p>
    <w:p w:rsidR="000F13C1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</w:t>
      </w:r>
      <w:r>
        <w:rPr>
          <w:sz w:val="27"/>
        </w:rPr>
        <w:t xml:space="preserve">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</w:t>
      </w:r>
      <w:r>
        <w:rPr>
          <w:sz w:val="27"/>
        </w:rPr>
        <w:t>результате подобных нарушений Правил дорожного движения, при наличии вредных последствий и причиненного материального ущерба, отсутствием вреда здоровью и</w:t>
      </w:r>
      <w:r>
        <w:rPr>
          <w:sz w:val="27"/>
        </w:rPr>
        <w:t xml:space="preserve">, </w:t>
      </w:r>
      <w:r>
        <w:rPr>
          <w:sz w:val="27"/>
        </w:rPr>
        <w:t>учитывая отсутствие обстоятельств, смягчающих и отягчающих административную ответственность, принима</w:t>
      </w:r>
      <w:r>
        <w:rPr>
          <w:sz w:val="27"/>
        </w:rPr>
        <w:t xml:space="preserve">я во внимание данные о личности </w:t>
      </w:r>
      <w:r>
        <w:rPr>
          <w:sz w:val="27"/>
        </w:rPr>
        <w:t>Брылина</w:t>
      </w:r>
      <w:r>
        <w:rPr>
          <w:sz w:val="27"/>
        </w:rPr>
        <w:t xml:space="preserve"> С.А., ранее неоднократно привлекаемого к административной ответственности за совершение административных правонарушений в области дорожного движения, а также, учитывая имущественное положение лица, </w:t>
      </w:r>
      <w:r>
        <w:rPr>
          <w:sz w:val="27"/>
        </w:rPr>
        <w:t>привлекаемого к ад</w:t>
      </w:r>
      <w:r>
        <w:rPr>
          <w:sz w:val="27"/>
        </w:rPr>
        <w:t>министративной ответственности, мировой судья пришел к выводу о необходимости назначения ему административного наказания в виде лишения права управления транспортными средствами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ч. 4 ст. 12.15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0F13C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</w:t>
      </w:r>
      <w:r>
        <w:rPr>
          <w:sz w:val="27"/>
        </w:rPr>
        <w:t xml:space="preserve">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0F13C1">
      <w:pPr>
        <w:ind w:firstLine="708"/>
        <w:jc w:val="center"/>
      </w:pPr>
      <w:r>
        <w:rPr>
          <w:b/>
          <w:sz w:val="27"/>
        </w:rPr>
        <w:t>ПОСТАНОВИЛ:</w:t>
      </w:r>
    </w:p>
    <w:p w:rsidR="000F13C1">
      <w:pPr>
        <w:ind w:firstLine="708"/>
        <w:jc w:val="both"/>
      </w:pPr>
      <w:r>
        <w:rPr>
          <w:b/>
          <w:sz w:val="27"/>
        </w:rPr>
        <w:t>Брылина</w:t>
      </w:r>
      <w:r>
        <w:rPr>
          <w:b/>
          <w:sz w:val="27"/>
        </w:rPr>
        <w:t xml:space="preserve"> Сергея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>. 4 ст. 12.15 Кодекса Российской Федерации об административных прав</w:t>
      </w:r>
      <w:r>
        <w:rPr>
          <w:sz w:val="27"/>
        </w:rPr>
        <w:t>онарушениях, и назначить ему административное наказание в виде лишения права управления транспортными средствами на срок 4 (четыре) месяца.</w:t>
      </w:r>
    </w:p>
    <w:p w:rsidR="000F13C1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</w:t>
      </w:r>
      <w:r>
        <w:rPr>
          <w:sz w:val="27"/>
        </w:rPr>
        <w:t xml:space="preserve">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</w:t>
      </w:r>
      <w:r>
        <w:rPr>
          <w:sz w:val="27"/>
        </w:rPr>
        <w:t>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</w:t>
      </w:r>
      <w:r>
        <w:rPr>
          <w:sz w:val="27"/>
        </w:rPr>
        <w:t>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0F13C1">
      <w:pPr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25.5 Кодекса Российской Федерации об административны</w:t>
      </w:r>
      <w:r>
        <w:rPr>
          <w:sz w:val="27"/>
        </w:rPr>
        <w:t xml:space="preserve">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</w:t>
      </w:r>
      <w:r>
        <w:rPr>
          <w:sz w:val="27"/>
        </w:rPr>
        <w:t>ики Крым.</w:t>
      </w:r>
    </w:p>
    <w:p w:rsidR="00FE76ED">
      <w:pPr>
        <w:jc w:val="both"/>
      </w:pPr>
    </w:p>
    <w:p w:rsidR="000F13C1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</w:t>
      </w:r>
      <w:r>
        <w:rPr>
          <w:sz w:val="27"/>
        </w:rPr>
        <w:t xml:space="preserve">.В. </w:t>
      </w:r>
      <w:r>
        <w:rPr>
          <w:sz w:val="27"/>
        </w:rPr>
        <w:t>Костюкова</w:t>
      </w:r>
    </w:p>
    <w:p w:rsidR="000F13C1">
      <w:pPr>
        <w:spacing w:after="160" w:line="259" w:lineRule="auto"/>
      </w:pPr>
    </w:p>
    <w:sectPr w:rsidSect="000F13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13C1"/>
    <w:rsid w:val="000F13C1"/>
    <w:rsid w:val="00FE7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24.1_%D0%9A%D0%BE%D0%90%D0%9F_%D0%A0%D0%A4" TargetMode="External" /><Relationship Id="rId6" Type="http://schemas.openxmlformats.org/officeDocument/2006/relationships/hyperlink" Target="http://www.consultant.ru/document/cons_doc_LAW_303112/3616f9cc443dbe11b6898b6fa10d5b67a307cb59/" TargetMode="External" /><Relationship Id="rId7" Type="http://schemas.openxmlformats.org/officeDocument/2006/relationships/hyperlink" Target="http://www.consultant.ru/document/cons_doc_LAW_299580/824c911000b3626674abf3ad6e38a6f04b8a7428/" TargetMode="External" /><Relationship Id="rId8" Type="http://schemas.openxmlformats.org/officeDocument/2006/relationships/hyperlink" Target="consultantplus://offline/ref=58F461E121901630BBF94021D8D737D1772DBBB57140001000EA52D0321BAB31AE8B213FE7BF955By3u6R" TargetMode="External" /><Relationship Id="rId9" Type="http://schemas.openxmlformats.org/officeDocument/2006/relationships/hyperlink" Target="consultantplus://offline/ref=9AEDFF8C039E75E3A7B5597AC488A1B406670B2606BCD306C6C282F52CB5F75EEF3A53F2C064T2C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