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00E04" w:rsidP="00EC7F5A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8"/>
        </w:rPr>
        <w:t>Дело № 5-72-162/2023</w:t>
      </w:r>
    </w:p>
    <w:p w:rsidR="00300E04">
      <w:pPr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EC7F5A">
      <w:pPr>
        <w:jc w:val="right"/>
      </w:pPr>
    </w:p>
    <w:p w:rsidR="00300E04">
      <w:pPr>
        <w:pStyle w:val="Heading1"/>
        <w:spacing w:before="0" w:after="0"/>
        <w:ind w:firstLine="567"/>
        <w:jc w:val="center"/>
      </w:pPr>
      <w:r>
        <w:rPr>
          <w:rFonts w:ascii="Times New Roman" w:hAnsi="Times New Roman" w:cs="Times New Roman"/>
          <w:b w:val="0"/>
          <w:sz w:val="28"/>
        </w:rPr>
        <w:t>П О С Т А Н О В Л Е Н И Е</w:t>
      </w:r>
    </w:p>
    <w:p w:rsidR="00300E04">
      <w:pPr>
        <w:ind w:firstLine="567"/>
        <w:jc w:val="both"/>
        <w:rPr>
          <w:sz w:val="28"/>
        </w:rPr>
      </w:pPr>
      <w:r>
        <w:rPr>
          <w:sz w:val="28"/>
        </w:rPr>
        <w:t xml:space="preserve">12 мая 2023 года                                                                                  </w:t>
      </w:r>
      <w:r>
        <w:rPr>
          <w:sz w:val="28"/>
        </w:rPr>
        <w:t>г. Саки</w:t>
      </w:r>
    </w:p>
    <w:p w:rsidR="00EC7F5A">
      <w:pPr>
        <w:ind w:firstLine="567"/>
        <w:jc w:val="both"/>
      </w:pPr>
    </w:p>
    <w:p w:rsidR="00300E04">
      <w:pPr>
        <w:ind w:firstLine="567"/>
        <w:jc w:val="both"/>
      </w:pPr>
      <w:r>
        <w:rPr>
          <w:sz w:val="28"/>
        </w:rPr>
        <w:t xml:space="preserve">Мировой судья судебного участка № 72 Сакского судебного района (Сакский муниципальный район и городской округ Саки) Республики Крым Костюкова Елена </w:t>
      </w:r>
      <w:r>
        <w:rPr>
          <w:sz w:val="28"/>
        </w:rPr>
        <w:t>Валериевна,</w:t>
      </w:r>
    </w:p>
    <w:p w:rsidR="00300E04">
      <w:pPr>
        <w:ind w:firstLine="567"/>
        <w:jc w:val="both"/>
      </w:pPr>
      <w:r>
        <w:rPr>
          <w:sz w:val="28"/>
        </w:rPr>
        <w:t>с участием помощника Сакского межрайонного прокурора – Попченко К.С.</w:t>
      </w:r>
    </w:p>
    <w:p w:rsidR="00300E04">
      <w:pPr>
        <w:ind w:firstLine="567"/>
        <w:jc w:val="both"/>
      </w:pPr>
      <w:r>
        <w:rPr>
          <w:sz w:val="28"/>
        </w:rPr>
        <w:t>лица, привлекаемого к административной ответственности – Оксём В.П.,</w:t>
      </w:r>
    </w:p>
    <w:p w:rsidR="00300E04">
      <w:pPr>
        <w:ind w:firstLine="567"/>
        <w:jc w:val="both"/>
      </w:pPr>
      <w:r>
        <w:rPr>
          <w:sz w:val="28"/>
        </w:rPr>
        <w:t>рассмотрев дело об административном правонарушении, поступившее из Сакской межрайонной прокуратуры в отнош</w:t>
      </w:r>
      <w:r>
        <w:rPr>
          <w:sz w:val="28"/>
        </w:rPr>
        <w:t>ении</w:t>
      </w:r>
      <w:r>
        <w:rPr>
          <w:sz w:val="20"/>
        </w:rPr>
        <w:t xml:space="preserve"> </w:t>
      </w:r>
      <w:r>
        <w:rPr>
          <w:sz w:val="28"/>
        </w:rPr>
        <w:t>должностного лица – председателя Добрушинского сельского совета - главы администрации Добрушинского адрес Оксём Веры Павловны, паспортные данные, гражданки Российской Федерации (паспортные данные), вдовы, имеющей средне-специальное образование, зареги</w:t>
      </w:r>
      <w:r>
        <w:rPr>
          <w:sz w:val="28"/>
        </w:rPr>
        <w:t>стрированной и проживающей по адресу: адрес,</w:t>
      </w:r>
    </w:p>
    <w:p w:rsidR="00300E04">
      <w:pPr>
        <w:ind w:firstLine="567"/>
        <w:jc w:val="both"/>
      </w:pPr>
      <w:r>
        <w:rPr>
          <w:sz w:val="28"/>
        </w:rPr>
        <w:t>о привлечении её к административной ответственности за правонарушение, предусмотренное ст. 5.59 Кодекса Российской Федерации об административных правонарушениях,</w:t>
      </w:r>
    </w:p>
    <w:p w:rsidR="00300E04">
      <w:pPr>
        <w:ind w:firstLine="567"/>
        <w:jc w:val="center"/>
      </w:pPr>
      <w:r>
        <w:rPr>
          <w:sz w:val="28"/>
        </w:rPr>
        <w:t>УСТАНОВИЛ:</w:t>
      </w:r>
    </w:p>
    <w:p w:rsidR="00300E04">
      <w:pPr>
        <w:ind w:firstLine="708"/>
        <w:jc w:val="both"/>
      </w:pPr>
      <w:r>
        <w:rPr>
          <w:sz w:val="28"/>
        </w:rPr>
        <w:t>дата постановлением заместителя Сакско</w:t>
      </w:r>
      <w:r>
        <w:rPr>
          <w:sz w:val="28"/>
        </w:rPr>
        <w:t>го межрайонного прокурора, юристом 1 класса фио возбуждено дело об административном правонарушении в отношении должностного лица - председателя Добрушинского сельского совета - главы администрации Добрушинского адрес Оксём В.П. по ст. 5.59 Кодекса Российск</w:t>
      </w:r>
      <w:r>
        <w:rPr>
          <w:sz w:val="28"/>
        </w:rPr>
        <w:t>ой Федерации об административных правонарушениях (далее – КоАП РФ).</w:t>
      </w:r>
    </w:p>
    <w:p w:rsidR="00300E04">
      <w:pPr>
        <w:ind w:firstLine="708"/>
        <w:jc w:val="both"/>
      </w:pPr>
      <w:r>
        <w:rPr>
          <w:sz w:val="28"/>
        </w:rPr>
        <w:t xml:space="preserve">До начала судебного заседания должностное лицо Оксём В.П. подала мировому судье заявление о рассмотрении дела в её отсутствие, вину признает, просит назначить минимальное наказание. </w:t>
      </w:r>
    </w:p>
    <w:p w:rsidR="00300E04">
      <w:pPr>
        <w:ind w:firstLine="708"/>
        <w:jc w:val="both"/>
      </w:pPr>
      <w:r>
        <w:rPr>
          <w:sz w:val="28"/>
        </w:rPr>
        <w:t>Согла</w:t>
      </w:r>
      <w:r>
        <w:rPr>
          <w:sz w:val="28"/>
        </w:rPr>
        <w:t>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</w:t>
      </w:r>
      <w:r>
        <w:rPr>
          <w:sz w:val="28"/>
        </w:rPr>
        <w:t>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00E04">
      <w:pPr>
        <w:ind w:firstLine="708"/>
        <w:jc w:val="both"/>
      </w:pPr>
      <w:r>
        <w:rPr>
          <w:sz w:val="28"/>
        </w:rPr>
        <w:t>Руководствуясь положением ст. 25.1 КоАП РФ, пр</w:t>
      </w:r>
      <w:r>
        <w:rPr>
          <w:sz w:val="28"/>
        </w:rPr>
        <w:t xml:space="preserve">инимая во внимание, что должностное лицо Оксём В.П. извещена надлежащим образом о месте и времени рассмотрения дела об административного правонарушении, наличие ходатайства о рассмотрении дела в её отсутствие, отсутствие ходатайств об </w:t>
      </w:r>
      <w:r>
        <w:rPr>
          <w:sz w:val="28"/>
        </w:rPr>
        <w:t>отложении дела, а так</w:t>
      </w:r>
      <w:r>
        <w:rPr>
          <w:sz w:val="28"/>
        </w:rPr>
        <w:t>же учитывая мнение помощника Сакского межрайонного прокурора Республики Крым Попченко К.С., которая не возражала о рассмотрении дела в отсутствие должностного лица Оксём В.П., мировой судья считает возможным рассмотреть дело об административном правонаруше</w:t>
      </w:r>
      <w:r>
        <w:rPr>
          <w:sz w:val="28"/>
        </w:rPr>
        <w:t xml:space="preserve">ние в отсутствие должностного лица Оксём В.П., что не нарушает гарантированных прав на защиту. </w:t>
      </w:r>
    </w:p>
    <w:p w:rsidR="00300E04">
      <w:pPr>
        <w:ind w:firstLine="708"/>
        <w:jc w:val="both"/>
      </w:pPr>
      <w:r>
        <w:rPr>
          <w:sz w:val="28"/>
        </w:rPr>
        <w:t xml:space="preserve">В судебном заседании помощник Сакского межрайонного прокурора Республики Крым Попченко К.С. постановление о возбуждении дела об административном правонарушении </w:t>
      </w:r>
      <w:r>
        <w:rPr>
          <w:sz w:val="28"/>
        </w:rPr>
        <w:t>от дата поддержала в полном объеме, указав на наличие оснований для привлечения должностного лица Оксём В.П. к административной ответственности за правонарушение, предусмотренное ст. 5.59 КоАП РФ в части нарушения требований закона, регулирующего сроки и п</w:t>
      </w:r>
      <w:r>
        <w:rPr>
          <w:sz w:val="28"/>
        </w:rPr>
        <w:t xml:space="preserve">орядок рассмотрения обращений граждан, по основаниям, указанным в постановлении о возбуждении производства по делу об административном правонарушении, при этом, пояснила суду следующее. Обстоятельства совершения правонарушения, указанные в постановлении о </w:t>
      </w:r>
      <w:r>
        <w:rPr>
          <w:sz w:val="28"/>
        </w:rPr>
        <w:t>возбуждении дела об административном правонарушении, полностью подтверждаются собранными материалами проверки. Просила привлечь к административной ответственности должностное лицо Оксём В.П. по ст. 5.59 КоАП и назначить ей административное наказание в пред</w:t>
      </w:r>
      <w:r>
        <w:rPr>
          <w:sz w:val="28"/>
        </w:rPr>
        <w:t xml:space="preserve">елах санкции статьи. </w:t>
      </w:r>
    </w:p>
    <w:p w:rsidR="00300E04">
      <w:pPr>
        <w:ind w:firstLine="708"/>
        <w:jc w:val="both"/>
      </w:pPr>
      <w:r>
        <w:rPr>
          <w:sz w:val="28"/>
        </w:rPr>
        <w:t>Выслушав заключение помощника прокурора Сакской межрайонной прокуратуры Республики Крым, исследовав письменные материалы дела, мировой судья пришел к выводу о наличии в действиях должностного лица Оксём В.П. состава правонарушения, пр</w:t>
      </w:r>
      <w:r>
        <w:rPr>
          <w:sz w:val="28"/>
        </w:rPr>
        <w:t xml:space="preserve">едусмотренного ст. 5.59 КоАП РФ, исходя из следующего. </w:t>
      </w:r>
    </w:p>
    <w:p w:rsidR="00300E04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8"/>
            <w:u w:val="single"/>
          </w:rPr>
          <w:t>ч. 1 ст. 2.1</w:t>
        </w:r>
      </w:hyperlink>
      <w:r>
        <w:rPr>
          <w:sz w:val="28"/>
        </w:rPr>
        <w:t xml:space="preserve"> КоАП РФ, административным правонарушением признается противоправное, виновное действие (бездейст</w:t>
      </w:r>
      <w:r>
        <w:rPr>
          <w:sz w:val="28"/>
        </w:rPr>
        <w:t xml:space="preserve">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8"/>
            <w:u w:val="single"/>
          </w:rPr>
          <w:t>настоящим Кодексом</w:t>
        </w:r>
      </w:hyperlink>
      <w:r>
        <w:rPr>
          <w:sz w:val="28"/>
        </w:rPr>
        <w:t xml:space="preserve"> или законами субъектов Российской Федерации об административных правонарушениях установлена административная ответс</w:t>
      </w:r>
      <w:r>
        <w:rPr>
          <w:sz w:val="28"/>
        </w:rPr>
        <w:t>твенность.</w:t>
      </w:r>
    </w:p>
    <w:p w:rsidR="00300E04">
      <w:pPr>
        <w:ind w:firstLine="708"/>
        <w:jc w:val="both"/>
      </w:pPr>
      <w:r>
        <w:rPr>
          <w:sz w:val="28"/>
        </w:rPr>
        <w:t xml:space="preserve">Ответственность за совершение административного правонарушения, предусмотренного </w:t>
      </w:r>
      <w:hyperlink r:id="rId4" w:anchor="/document/12125267/entry/52706" w:history="1">
        <w:r>
          <w:rPr>
            <w:color w:val="0000FF"/>
            <w:sz w:val="28"/>
            <w:u w:val="single"/>
          </w:rPr>
          <w:t>статьи 5.59</w:t>
        </w:r>
      </w:hyperlink>
      <w:r>
        <w:rPr>
          <w:sz w:val="28"/>
        </w:rPr>
        <w:t xml:space="preserve"> КоАП РФ наступает за нарушение установленного законодательством Российской Фе</w:t>
      </w:r>
      <w:r>
        <w:rPr>
          <w:sz w:val="28"/>
        </w:rPr>
        <w:t>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</w:t>
      </w:r>
      <w:r>
        <w:rPr>
          <w:sz w:val="28"/>
        </w:rPr>
        <w:t xml:space="preserve">ено осуществление публично значимых функций, за исключением случаев, предусмотренных </w:t>
      </w:r>
      <w:hyperlink r:id="rId5" w:anchor="dst2057" w:history="1">
        <w:r>
          <w:rPr>
            <w:color w:val="0000FF"/>
            <w:sz w:val="28"/>
            <w:u w:val="single"/>
          </w:rPr>
          <w:t>статьями 5.39</w:t>
        </w:r>
      </w:hyperlink>
      <w:r>
        <w:rPr>
          <w:sz w:val="28"/>
        </w:rPr>
        <w:t xml:space="preserve">, </w:t>
      </w:r>
      <w:hyperlink r:id="rId6" w:anchor="dst3327" w:history="1">
        <w:r>
          <w:rPr>
            <w:color w:val="0000FF"/>
            <w:sz w:val="28"/>
            <w:u w:val="single"/>
          </w:rPr>
          <w:t>5.63</w:t>
        </w:r>
      </w:hyperlink>
      <w:r>
        <w:rPr>
          <w:sz w:val="28"/>
        </w:rPr>
        <w:t xml:space="preserve"> настоящего Кодекса, </w:t>
      </w:r>
      <w:r>
        <w:rPr>
          <w:sz w:val="28"/>
        </w:rPr>
        <w:t>и влечет наложение административного штрафа в размере от пяти тысяч до сумма прописью.</w:t>
      </w:r>
    </w:p>
    <w:p w:rsidR="00300E04">
      <w:pPr>
        <w:ind w:firstLine="708"/>
        <w:jc w:val="both"/>
      </w:pPr>
      <w:r>
        <w:rPr>
          <w:sz w:val="28"/>
        </w:rPr>
        <w:t>Общим объектом административного правонарушения, п</w:t>
      </w:r>
      <w:r>
        <w:rPr>
          <w:sz w:val="28"/>
        </w:rPr>
        <w:t xml:space="preserve">редусмотренного комментируемой статьей, являются общественные отношения, связанные с </w:t>
      </w:r>
      <w:r>
        <w:rPr>
          <w:sz w:val="28"/>
        </w:rPr>
        <w:t>рассмотрение обращений и заявлений граждан. Непосредственный объект данного нарушения — установленный законом порядок рассмотрения обращений и заявлений граждан, гарантиру</w:t>
      </w:r>
      <w:r>
        <w:rPr>
          <w:sz w:val="28"/>
        </w:rPr>
        <w:t>емый Конституцией РФ (ст. 33).</w:t>
      </w:r>
    </w:p>
    <w:p w:rsidR="00300E04">
      <w:pPr>
        <w:ind w:firstLine="708"/>
        <w:jc w:val="both"/>
      </w:pPr>
      <w:r>
        <w:rPr>
          <w:sz w:val="28"/>
        </w:rPr>
        <w:t xml:space="preserve">Из установленных судом обстоятельств следует, что Сакской межрайонной прокуратурой на основании решения от № 152 от дата проведена проверка исполнения Добрушинским сельским советом Республики Крым требований законодательства </w:t>
      </w:r>
      <w:r>
        <w:rPr>
          <w:sz w:val="28"/>
        </w:rPr>
        <w:t>о порядке рассмотрения обращений граждан Российской Федерации.</w:t>
      </w:r>
    </w:p>
    <w:p w:rsidR="00300E04">
      <w:pPr>
        <w:ind w:firstLine="708"/>
        <w:jc w:val="both"/>
      </w:pPr>
      <w:r>
        <w:rPr>
          <w:sz w:val="28"/>
        </w:rPr>
        <w:t>Согласно ст. 32 Федерального закона от дата № 131-ФЗ «Об общих принципах организации местного самоуправления в Российской Федерации» граждане имеют право на индивидуальные и коллективные обраще</w:t>
      </w:r>
      <w:r>
        <w:rPr>
          <w:sz w:val="28"/>
        </w:rPr>
        <w:t>ния в органы местного самоуправления.</w:t>
      </w:r>
    </w:p>
    <w:p w:rsidR="00300E04">
      <w:pPr>
        <w:ind w:firstLine="708"/>
        <w:jc w:val="both"/>
      </w:pPr>
      <w:r>
        <w:rPr>
          <w:sz w:val="28"/>
        </w:rPr>
        <w:t>Обращения граждан подлежат рассмотрению в порядке и сроки, установленные Федеральным законом от дата № 59-ФЗ «О порядке рассмотрения обращений граждан Российской Федерации» (далее - Федеральный закон от дата № 59-ФЗ).</w:t>
      </w:r>
    </w:p>
    <w:p w:rsidR="00300E04">
      <w:pPr>
        <w:ind w:firstLine="708"/>
        <w:jc w:val="both"/>
      </w:pPr>
      <w:r>
        <w:rPr>
          <w:sz w:val="28"/>
        </w:rPr>
        <w:t>Частью 1 ст. 2 Федерального закона от дата № 59-ФЗ «О порядке рассмотрения обращений граждан Российской Федерации» (далее - Федеральный закон от дата № 59-ФЗ) предусмотрено, что граждане имеют право обращаться лично, а также направлять индивидуальные и кол</w:t>
      </w:r>
      <w:r>
        <w:rPr>
          <w:sz w:val="28"/>
        </w:rPr>
        <w:t xml:space="preserve">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</w:t>
      </w:r>
      <w:r>
        <w:rPr>
          <w:sz w:val="28"/>
        </w:rPr>
        <w:t>осуществление публично значимых функций, и их должностным лицам.</w:t>
      </w:r>
    </w:p>
    <w:p w:rsidR="00300E04">
      <w:pPr>
        <w:ind w:firstLine="708"/>
        <w:jc w:val="both"/>
      </w:pPr>
      <w:r>
        <w:rPr>
          <w:sz w:val="28"/>
        </w:rPr>
        <w:t>Согласно ст. 5 Федерального закона от дата</w:t>
      </w:r>
      <w:r>
        <w:rPr>
          <w:sz w:val="28"/>
        </w:rPr>
        <w:t xml:space="preserve"> № 59-ФЗ, при рассмотрении обращения государственным органом, органом местного самоуправления или должностным лицом гражданин имеет право получать письменный ответ по существу поставленных в обращении вопросов, за исключением случаев, указанных в статье 11</w:t>
      </w:r>
      <w:r>
        <w:rPr>
          <w:sz w:val="28"/>
        </w:rPr>
        <w:t xml:space="preserve"> настоящего Федерального закона, а в случае, предусмотренном частью 5.1 статьи 11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</w:t>
      </w:r>
      <w:r>
        <w:rPr>
          <w:sz w:val="28"/>
        </w:rPr>
        <w:t>ого самоуправления или должностному лицу, в компетенцию которых входит решение поставленных в обращении вопросов.</w:t>
      </w:r>
    </w:p>
    <w:p w:rsidR="00300E04">
      <w:pPr>
        <w:ind w:firstLine="708"/>
        <w:jc w:val="both"/>
      </w:pPr>
      <w:r>
        <w:rPr>
          <w:sz w:val="28"/>
        </w:rPr>
        <w:t xml:space="preserve">В соответствии с ч. 1 ст. 9 Федерального закона от дата № 59-ФЗ обращение, поступившее в государственный орган, орган местного самоуправления </w:t>
      </w:r>
      <w:r>
        <w:rPr>
          <w:sz w:val="28"/>
        </w:rPr>
        <w:t>или должностному лицу в соответствии с их компетенцией, подлежит обязательному рассмотрению.</w:t>
      </w:r>
    </w:p>
    <w:p w:rsidR="00300E04">
      <w:pPr>
        <w:ind w:firstLine="708"/>
        <w:jc w:val="both"/>
      </w:pPr>
      <w:r>
        <w:rPr>
          <w:sz w:val="28"/>
        </w:rPr>
        <w:t xml:space="preserve">Частью 2 статьи 8 Федерального закона от дата № 59-ФЗ закреплено, что письменное обращение подлежит обязательной регистрации в течение трех </w:t>
      </w:r>
      <w:r>
        <w:rPr>
          <w:sz w:val="28"/>
        </w:rPr>
        <w:t>дней с момента поступле</w:t>
      </w:r>
      <w:r>
        <w:rPr>
          <w:sz w:val="28"/>
        </w:rPr>
        <w:t>ния в государственный орган, орган местного самоуправления или должностному лицу.</w:t>
      </w:r>
    </w:p>
    <w:p w:rsidR="00300E04">
      <w:pPr>
        <w:ind w:firstLine="708"/>
        <w:jc w:val="both"/>
      </w:pPr>
      <w:r>
        <w:rPr>
          <w:sz w:val="28"/>
        </w:rPr>
        <w:t>Согласно п. 1, 2, 4, 5 ч. 1 ст. 10 Федерального закона от дата №59-Ф3 государственный орган, орган местного самоуправления или должностное лицо обеспечивает объективное, всес</w:t>
      </w:r>
      <w:r>
        <w:rPr>
          <w:sz w:val="28"/>
        </w:rPr>
        <w:t>тороннее и своевременное рассмотрение обращения, в случае необходимости - с участием гражданина, направившего обращение; запрашивает, в том числе в электронной форме, необходимые для рассмотрения обращения документы и материалы в других государственных орг</w:t>
      </w:r>
      <w:r>
        <w:rPr>
          <w:sz w:val="28"/>
        </w:rPr>
        <w:t xml:space="preserve">анах, органах местного самоуправления и у иных должностных лиц, за исключением судов, органов дознания и органов предварительного следствия; дает письменный ответ по существу поставленных в обращении вопросов, за исключением случаев, указанных в статье 11 </w:t>
      </w:r>
      <w:r>
        <w:rPr>
          <w:sz w:val="28"/>
        </w:rPr>
        <w:t>настоящего Федерального закона;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300E04">
      <w:pPr>
        <w:ind w:firstLine="708"/>
        <w:jc w:val="both"/>
      </w:pPr>
      <w:r>
        <w:rPr>
          <w:sz w:val="28"/>
        </w:rPr>
        <w:t>В соответствии с ч. 1 ст. 12 Федер</w:t>
      </w:r>
      <w:r>
        <w:rPr>
          <w:sz w:val="28"/>
        </w:rPr>
        <w:t>ального закона № 59-ФЗ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</w:t>
      </w:r>
      <w:r>
        <w:rPr>
          <w:sz w:val="28"/>
        </w:rPr>
        <w:t>ем случая, указанного в части 1.1 настоящей статьи.</w:t>
      </w:r>
    </w:p>
    <w:p w:rsidR="00300E04">
      <w:pPr>
        <w:ind w:firstLine="708"/>
        <w:jc w:val="both"/>
      </w:pPr>
      <w:r>
        <w:rPr>
          <w:sz w:val="28"/>
        </w:rPr>
        <w:t>Установлено, что в Добрушинский сельский совет адрес поступило обращение фио, зарегистрированное за вх. № 9/дата от дата, которое рассмотрено на сессии Добрушинского сельского совета (решение № 171 от дат</w:t>
      </w:r>
      <w:r>
        <w:rPr>
          <w:sz w:val="28"/>
        </w:rPr>
        <w:t>а).</w:t>
      </w:r>
    </w:p>
    <w:p w:rsidR="00300E04">
      <w:pPr>
        <w:ind w:firstLine="708"/>
        <w:jc w:val="both"/>
      </w:pPr>
      <w:r>
        <w:rPr>
          <w:sz w:val="28"/>
        </w:rPr>
        <w:t>Вместе с тем в нарушение ч. 1 ст. 12 Федерального закона от дата № 59-ФЗ «О порядке рассмотрения обращений граждан Российской Федерации» письменный ответ направлен фио только дата за исх. № 129/дата, то есть с нарушением установленного законодательство</w:t>
      </w:r>
      <w:r>
        <w:rPr>
          <w:sz w:val="28"/>
        </w:rPr>
        <w:t>м срока на 25 дней.</w:t>
      </w:r>
    </w:p>
    <w:p w:rsidR="00300E04">
      <w:pPr>
        <w:ind w:firstLine="708"/>
        <w:jc w:val="both"/>
      </w:pPr>
      <w:r>
        <w:rPr>
          <w:sz w:val="28"/>
        </w:rPr>
        <w:t>Установлено, что Оксём Вера Павловна решением 1 заседания 2 созыва Добрушинского сельского совета от дата № 1 избрана главой муниципального образования Добрушинское адрес - председателем Добрушинского сельского совета.</w:t>
      </w:r>
    </w:p>
    <w:p w:rsidR="00300E04">
      <w:pPr>
        <w:ind w:firstLine="708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</w:t>
      </w:r>
      <w:r>
        <w:rPr>
          <w:sz w:val="28"/>
        </w:rPr>
        <w:t>жебных обязанностей.</w:t>
      </w:r>
    </w:p>
    <w:p w:rsidR="00300E04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С учетом изложенного, должностным лицом - председателем Добрушинского сельского совета - главой администрации Добрушинского адрес Оксём В.П. допущено нарушение установленного законом порядка рассмотрения обращений граждан, выразившееся</w:t>
      </w:r>
      <w:r>
        <w:rPr>
          <w:sz w:val="28"/>
        </w:rPr>
        <w:t xml:space="preserve"> в нарушении порядка рассмотрения обращения фио</w:t>
      </w:r>
    </w:p>
    <w:p w:rsidR="00300E04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 xml:space="preserve">При этом, факт нарушения установленного законом порядка </w:t>
      </w:r>
      <w:r>
        <w:rPr>
          <w:sz w:val="28"/>
        </w:rPr>
        <w:t>рассмотрения обращения фио в полном объеме подтверждается материалами, полученными в ходе проведения проверки.</w:t>
      </w:r>
    </w:p>
    <w:p w:rsidR="00300E04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Указанные обстоятельства явились основани</w:t>
      </w:r>
      <w:r>
        <w:rPr>
          <w:sz w:val="28"/>
        </w:rPr>
        <w:t>ем для вынесения дата заместителем Сакского межрайонного прокурора Республики Крым, юристом 1 класса фио, постановления о возбуждении дела об административном правонарушении по ст. 5.59 КоАП РФ в отношении должностного лица - председателя Добрушинского сел</w:t>
      </w:r>
      <w:r>
        <w:rPr>
          <w:sz w:val="28"/>
        </w:rPr>
        <w:t>ьского совета - главы администрации Добрушинского адрес Оксём В.П.</w:t>
      </w:r>
    </w:p>
    <w:p w:rsidR="00300E04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Факт совершения должностным лицом Оксём В.П. административного правонарушения, предусмотренного ст. 5.59 КоАП РФ подтверждается материалами дела, а именно:</w:t>
      </w:r>
    </w:p>
    <w:p w:rsidR="00300E04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- постановлением о возбуждении де</w:t>
      </w:r>
      <w:r>
        <w:rPr>
          <w:sz w:val="28"/>
        </w:rPr>
        <w:t>ла об административном правонарушении от дата;</w:t>
      </w:r>
    </w:p>
    <w:p w:rsidR="00300E04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- копией требования Сакской межрайонной прокуратуры о явке и предоставления документов от дата;</w:t>
      </w:r>
    </w:p>
    <w:p w:rsidR="00300E04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- копией решения о проведения проверки № 152 от дата;</w:t>
      </w:r>
    </w:p>
    <w:p w:rsidR="00300E04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- актом проверки от дата;</w:t>
      </w:r>
    </w:p>
    <w:p w:rsidR="00300E04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- копией требования Сакской межра</w:t>
      </w:r>
      <w:r>
        <w:rPr>
          <w:sz w:val="28"/>
        </w:rPr>
        <w:t>йонной прокуратуры в порядке ст. ст. 6, 22 Федерального закона «О прокуратуре Российской Федерации» от дата;</w:t>
      </w:r>
    </w:p>
    <w:p w:rsidR="00300E04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- копией ответа Администрации Добрушинского адрес от дата на требование Сакской межрайонной прокуратуры;</w:t>
      </w:r>
    </w:p>
    <w:p w:rsidR="00300E04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- копией ответа Администрации Добрушинског</w:t>
      </w:r>
      <w:r>
        <w:rPr>
          <w:sz w:val="28"/>
        </w:rPr>
        <w:t>о адрес от дата на обращение фио;</w:t>
      </w:r>
    </w:p>
    <w:p w:rsidR="00300E04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- копией решения 36 сессии 2 созыва Добрушинского сельского совета адрес № 171 от дата «О рассмотрении обращения фио от дата»;</w:t>
      </w:r>
    </w:p>
    <w:p w:rsidR="00300E04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- копией обращения фио от дата;</w:t>
      </w:r>
    </w:p>
    <w:p w:rsidR="00300E04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- копией журнала регистрации письменных заявлений граждан;</w:t>
      </w:r>
    </w:p>
    <w:p w:rsidR="00300E04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- ко</w:t>
      </w:r>
      <w:r>
        <w:rPr>
          <w:sz w:val="28"/>
        </w:rPr>
        <w:t>пией журнала регистрации исходящей корреспонденции;</w:t>
      </w:r>
    </w:p>
    <w:p w:rsidR="00300E04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- копией Устава муниципального образования Добрушинское адрес</w:t>
      </w:r>
    </w:p>
    <w:p w:rsidR="00300E04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 xml:space="preserve">- объяснением должностного лица Оксём В.П. от дата. </w:t>
      </w:r>
    </w:p>
    <w:p w:rsidR="00300E04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</w:t>
      </w:r>
      <w:r>
        <w:rPr>
          <w:sz w:val="28"/>
        </w:rPr>
        <w:t>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300E04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Оценив представленные доказательства всесторонне, полно, объективно, в их совокупности, в соответствии с требованиями ст. 26.11 Ко</w:t>
      </w:r>
      <w:r>
        <w:rPr>
          <w:sz w:val="28"/>
        </w:rPr>
        <w:t>АП РФ, мировой судья пришел к выводу о виновности должностного лица Оксём В.П. в совершении административного правонарушения, предусмотренного ст. 5.59 КоАП РФ.</w:t>
      </w:r>
    </w:p>
    <w:p w:rsidR="00300E04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 xml:space="preserve">Постановление заместителя Сакского межрайонного прокурора Республики Крым, юриста 1 класса фио </w:t>
      </w:r>
      <w:r>
        <w:rPr>
          <w:sz w:val="28"/>
        </w:rPr>
        <w:t xml:space="preserve">содержит все необходимые сведения, предусмотренные ст. 28.2 КоАП РФ и вынесено в сроки, установленные ст. </w:t>
      </w:r>
      <w:r>
        <w:rPr>
          <w:sz w:val="28"/>
        </w:rPr>
        <w:t xml:space="preserve">28.5 КоАП РФ, копия постановления была вручена должностному лицу Оксём В.П. дата, о чем свидетельствует её подпись. </w:t>
      </w:r>
    </w:p>
    <w:p w:rsidR="00300E04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Причины, препятствующие должностн</w:t>
      </w:r>
      <w:r>
        <w:rPr>
          <w:sz w:val="28"/>
        </w:rPr>
        <w:t xml:space="preserve">ому лицу Оксём В.П. исполнить требования закона, регулирующего сроки и порядок рассмотрения обращений граждан не установлены. </w:t>
      </w:r>
    </w:p>
    <w:p w:rsidR="00300E04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Таким образом, материалами дела с достоверностью подтверждается факт совершения должностным лицом Оксём В.П. административного пр</w:t>
      </w:r>
      <w:r>
        <w:rPr>
          <w:sz w:val="28"/>
        </w:rPr>
        <w:t>авонарушения, в связи, с чем её действия правильно квалифицированы по ст. 5.59 КоАП РФ, как нарушение установленного законодательством Российской Федерации порядка рассмотрения обращений граждан, должностными лицами государственных органов, органов местног</w:t>
      </w:r>
      <w:r>
        <w:rPr>
          <w:sz w:val="28"/>
        </w:rPr>
        <w:t xml:space="preserve">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hyperlink r:id="rId5" w:anchor="dst2057" w:history="1">
        <w:r>
          <w:rPr>
            <w:color w:val="0000FF"/>
            <w:sz w:val="28"/>
            <w:u w:val="single"/>
          </w:rPr>
          <w:t>статьями 5.39</w:t>
        </w:r>
      </w:hyperlink>
      <w:r>
        <w:rPr>
          <w:sz w:val="28"/>
        </w:rPr>
        <w:t xml:space="preserve">, </w:t>
      </w:r>
      <w:hyperlink r:id="rId6" w:anchor="dst3327" w:history="1">
        <w:r>
          <w:rPr>
            <w:color w:val="0000FF"/>
            <w:sz w:val="28"/>
            <w:u w:val="single"/>
          </w:rPr>
          <w:t>5.63</w:t>
        </w:r>
      </w:hyperlink>
      <w:r>
        <w:rPr>
          <w:sz w:val="28"/>
        </w:rPr>
        <w:t xml:space="preserve"> настоящего Кодекса.</w:t>
      </w:r>
    </w:p>
    <w:p w:rsidR="00300E04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Каких-либо неустранимых сомнений в вино</w:t>
      </w:r>
      <w:r>
        <w:rPr>
          <w:sz w:val="28"/>
        </w:rPr>
        <w:t>вности лица, привлекаемого к административной ответственности, мировой судья не усматривает.</w:t>
      </w:r>
    </w:p>
    <w:p w:rsidR="00300E04">
      <w:pPr>
        <w:ind w:firstLine="708"/>
        <w:jc w:val="both"/>
      </w:pPr>
      <w:r>
        <w:rPr>
          <w:sz w:val="28"/>
        </w:rPr>
        <w:t>Иных значимых доводов, ставящих под сомнение наличие в действиях должностного лица Оксём В.П. объективной стороны состава административного правонарушения, предусм</w:t>
      </w:r>
      <w:r>
        <w:rPr>
          <w:sz w:val="28"/>
        </w:rPr>
        <w:t>отренного ст. 5.59 КоАП РФ, суду не представлено.</w:t>
      </w:r>
    </w:p>
    <w:p w:rsidR="00300E04">
      <w:pPr>
        <w:ind w:firstLine="708"/>
        <w:jc w:val="both"/>
      </w:pPr>
      <w:r>
        <w:rPr>
          <w:sz w:val="28"/>
        </w:rPr>
        <w:t xml:space="preserve"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sz w:val="28"/>
        </w:rPr>
        <w:t>совершения новых правонарушений, как самим правонарушителем, так и другими лицами.</w:t>
      </w:r>
    </w:p>
    <w:p w:rsidR="00300E04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</w:t>
      </w:r>
      <w:r>
        <w:rPr>
          <w:sz w:val="28"/>
        </w:rPr>
        <w:t>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00E04">
      <w:pPr>
        <w:ind w:firstLine="708"/>
        <w:jc w:val="both"/>
      </w:pPr>
      <w:r>
        <w:rPr>
          <w:sz w:val="28"/>
        </w:rPr>
        <w:t>Согласно разъяснениям п. 21 Постановления Пленума Верховного Суда РФ от дата N 5 "О некот</w:t>
      </w:r>
      <w:r>
        <w:rPr>
          <w:sz w:val="28"/>
        </w:rPr>
        <w:t xml:space="preserve">орых вопросах, возникающих у судов при применении Кодекса Российской Федерации об административных правонарушениях" при решении вопроса о назначении вида и размера административного наказания судье необходимо учитывать, что </w:t>
      </w:r>
      <w:hyperlink r:id="rId7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 данное административное правонарушение с учетом характера совершенного правонарушения</w:t>
      </w:r>
      <w:r>
        <w:rPr>
          <w:sz w:val="28"/>
        </w:rPr>
        <w:t>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</w:t>
      </w:r>
      <w:r>
        <w:rPr>
          <w:sz w:val="28"/>
        </w:rPr>
        <w:t>ативную ответственность (</w:t>
      </w:r>
      <w:hyperlink r:id="rId8" w:anchor="block_41" w:history="1">
        <w:r>
          <w:rPr>
            <w:color w:val="0000FF"/>
            <w:sz w:val="28"/>
            <w:u w:val="single"/>
          </w:rPr>
          <w:t>статьи 4.1-4.5</w:t>
        </w:r>
      </w:hyperlink>
      <w:r>
        <w:rPr>
          <w:sz w:val="28"/>
        </w:rPr>
        <w:t xml:space="preserve"> </w:t>
      </w:r>
      <w:r>
        <w:rPr>
          <w:sz w:val="28"/>
        </w:rPr>
        <w:t>КоАП РФ). Поэтому судья не вправе назначить наказание ниже низшего предела, установленного санкцией соответствующей стат</w:t>
      </w:r>
      <w:r>
        <w:rPr>
          <w:sz w:val="28"/>
        </w:rPr>
        <w:t xml:space="preserve">ьи, либо применить наказание, не предусмотренное </w:t>
      </w:r>
      <w:hyperlink r:id="rId9" w:anchor="block_32" w:history="1">
        <w:r>
          <w:rPr>
            <w:color w:val="0000FF"/>
            <w:sz w:val="28"/>
            <w:u w:val="single"/>
          </w:rPr>
          <w:t>статьей 3.2</w:t>
        </w:r>
      </w:hyperlink>
      <w:r>
        <w:rPr>
          <w:sz w:val="28"/>
        </w:rPr>
        <w:t xml:space="preserve"> КоАП РФ.</w:t>
      </w:r>
    </w:p>
    <w:p w:rsidR="00300E04">
      <w:pPr>
        <w:ind w:firstLine="708"/>
        <w:jc w:val="both"/>
      </w:pPr>
      <w:r>
        <w:rPr>
          <w:sz w:val="28"/>
        </w:rPr>
        <w:t>Обстоятельством, смягчающим административную ответственность, согласно ст. 4.2 КоАП РФ – м</w:t>
      </w:r>
      <w:r>
        <w:rPr>
          <w:sz w:val="28"/>
        </w:rPr>
        <w:t>ировой судья признает полное признание вины (данное обстоятельство указано в заявлении Оксём В.П. от 12 мая 2023 года).</w:t>
      </w:r>
    </w:p>
    <w:p w:rsidR="00300E04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 w:rsidR="00300E04">
      <w:pPr>
        <w:ind w:firstLine="708"/>
        <w:jc w:val="both"/>
      </w:pPr>
      <w:r>
        <w:rPr>
          <w:sz w:val="28"/>
        </w:rPr>
        <w:t>Обстоятельств, иск</w:t>
      </w:r>
      <w:r>
        <w:rPr>
          <w:sz w:val="28"/>
        </w:rPr>
        <w:t xml:space="preserve">лючающих производство по делу об административном правонарушении,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не установлено.</w:t>
      </w:r>
    </w:p>
    <w:p w:rsidR="00300E04">
      <w:pPr>
        <w:ind w:firstLine="708"/>
        <w:jc w:val="both"/>
      </w:pPr>
      <w:r>
        <w:rPr>
          <w:sz w:val="28"/>
        </w:rPr>
        <w:t>Срок давности привлечения к административной ответственности, устан</w:t>
      </w:r>
      <w:r>
        <w:rPr>
          <w:sz w:val="28"/>
        </w:rPr>
        <w:t xml:space="preserve">овленный </w:t>
      </w:r>
      <w:hyperlink r:id="rId4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КоАП РФ не истек.</w:t>
      </w:r>
    </w:p>
    <w:p w:rsidR="00300E04">
      <w:pPr>
        <w:ind w:firstLine="708"/>
        <w:jc w:val="both"/>
      </w:pPr>
      <w:r>
        <w:rPr>
          <w:sz w:val="28"/>
        </w:rPr>
        <w:t>При назначении наказания, мировой судья учитывает, что оно не может быть отнесено к малозначительному, а виновные в его совершении лица - освобождены</w:t>
      </w:r>
      <w:r>
        <w:rPr>
          <w:sz w:val="28"/>
        </w:rPr>
        <w:t xml:space="preserve"> от административной ответственности, поскольку данное правонарушение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</w:t>
      </w:r>
    </w:p>
    <w:p w:rsidR="00300E04">
      <w:pPr>
        <w:ind w:firstLine="708"/>
        <w:jc w:val="both"/>
      </w:pPr>
      <w:r>
        <w:rPr>
          <w:sz w:val="28"/>
        </w:rPr>
        <w:t>Исходя из указанной важности нарушен</w:t>
      </w:r>
      <w:r>
        <w:rPr>
          <w:sz w:val="28"/>
        </w:rPr>
        <w:t xml:space="preserve">ных прав, производство по данному административному делу не может быть прекращено за малозначительностью правонарушения. </w:t>
      </w:r>
    </w:p>
    <w:p w:rsidR="00300E04">
      <w:pPr>
        <w:ind w:firstLine="708"/>
        <w:jc w:val="both"/>
      </w:pPr>
      <w:r>
        <w:rPr>
          <w:sz w:val="28"/>
        </w:rPr>
        <w:t>Таким образом, оснований для освобождения должностного лица Оксём В.П. от административной ответственности, а также для признания сове</w:t>
      </w:r>
      <w:r>
        <w:rPr>
          <w:sz w:val="28"/>
        </w:rPr>
        <w:t>ршенного административного правонарушения малозначительным и прекращения производства по делу, не установлено.</w:t>
      </w:r>
    </w:p>
    <w:p w:rsidR="00300E04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установленные в ходе рассмотрения дела обстоятельст</w:t>
      </w:r>
      <w:r>
        <w:rPr>
          <w:sz w:val="28"/>
        </w:rPr>
        <w:t>ва его совершения, наличие обстоятельства, смягчающего административную ответственность, отсутствие обстоятельств, отягчающих административную ответственность, учитывая данные о личности должностного лица Оксём В.П., ранее привлекаемой к административной о</w:t>
      </w:r>
      <w:r>
        <w:rPr>
          <w:sz w:val="28"/>
        </w:rPr>
        <w:t>тветственности за завершение однородных правонарушений, а также имущественное положение лица, привлекаемого к административной ответственности, мировой судья пришел к выводу о возможности назначения административного наказания в виде административного штра</w:t>
      </w:r>
      <w:r>
        <w:rPr>
          <w:sz w:val="28"/>
        </w:rPr>
        <w:t xml:space="preserve">фа в нижнем пределе санкции ст. 5.59 КоАП РФ. </w:t>
      </w:r>
    </w:p>
    <w:p w:rsidR="00300E04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ст. ст. 29.9, 29.10 КоАП РФ, мировой судья </w:t>
      </w:r>
    </w:p>
    <w:p w:rsidR="00300E04">
      <w:pPr>
        <w:ind w:firstLine="567"/>
        <w:jc w:val="center"/>
        <w:rPr>
          <w:sz w:val="28"/>
        </w:rPr>
      </w:pPr>
      <w:r>
        <w:rPr>
          <w:sz w:val="28"/>
        </w:rPr>
        <w:t>ПОСТАНОВИЛ:</w:t>
      </w:r>
    </w:p>
    <w:p w:rsidR="00EC7F5A">
      <w:pPr>
        <w:ind w:firstLine="567"/>
        <w:jc w:val="center"/>
      </w:pPr>
    </w:p>
    <w:p w:rsidR="00300E04">
      <w:pPr>
        <w:ind w:firstLine="708"/>
        <w:jc w:val="both"/>
      </w:pPr>
      <w:r>
        <w:rPr>
          <w:sz w:val="28"/>
        </w:rPr>
        <w:t>Должностное лицо – председателя Добрушинского сельского совета - главу администрации Добрушинского адрес Оксём В</w:t>
      </w:r>
      <w:r>
        <w:rPr>
          <w:sz w:val="28"/>
        </w:rPr>
        <w:t>еры Павловны признать виновной в совершении административного правонарушения, предусмотренного ст. 5.59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су</w:t>
      </w:r>
      <w:r>
        <w:rPr>
          <w:sz w:val="28"/>
        </w:rPr>
        <w:t xml:space="preserve">мма. </w:t>
      </w:r>
    </w:p>
    <w:p w:rsidR="00300E04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300E04">
      <w:pPr>
        <w:ind w:firstLine="708"/>
        <w:jc w:val="both"/>
      </w:pPr>
      <w:r>
        <w:rPr>
          <w:sz w:val="28"/>
        </w:rPr>
        <w:t>Юридический адрес: адрес, телефон, г, Симферополь, адрес60-летия СССР, 28</w:t>
      </w:r>
    </w:p>
    <w:p w:rsidR="00300E04">
      <w:pPr>
        <w:ind w:firstLine="708"/>
        <w:jc w:val="both"/>
      </w:pPr>
      <w:r>
        <w:rPr>
          <w:sz w:val="28"/>
        </w:rPr>
        <w:t xml:space="preserve">Почтовый адрес: адрес, телефон, г, Симферополь, адрес60-летия СССР, 28 </w:t>
      </w:r>
    </w:p>
    <w:p w:rsidR="00300E04">
      <w:pPr>
        <w:ind w:firstLine="708"/>
        <w:jc w:val="both"/>
      </w:pPr>
      <w:r>
        <w:rPr>
          <w:sz w:val="28"/>
        </w:rPr>
        <w:t>ОГРН 1149102019164</w:t>
      </w:r>
    </w:p>
    <w:p w:rsidR="00300E04">
      <w:pPr>
        <w:ind w:firstLine="708"/>
        <w:jc w:val="both"/>
      </w:pPr>
      <w:r>
        <w:rPr>
          <w:sz w:val="28"/>
        </w:rPr>
        <w:t>Банковские реквизиты:</w:t>
      </w:r>
    </w:p>
    <w:p w:rsidR="00300E04">
      <w:pPr>
        <w:ind w:firstLine="708"/>
        <w:jc w:val="both"/>
      </w:pPr>
      <w:r>
        <w:rPr>
          <w:sz w:val="28"/>
        </w:rPr>
        <w:t xml:space="preserve">Получатель: УФК по </w:t>
      </w:r>
      <w:r>
        <w:rPr>
          <w:sz w:val="28"/>
        </w:rPr>
        <w:t>Республике Крым (Министерство юстиции Республики Крым)</w:t>
      </w:r>
    </w:p>
    <w:p w:rsidR="00300E04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300E04">
      <w:pPr>
        <w:ind w:firstLine="708"/>
        <w:jc w:val="both"/>
      </w:pPr>
      <w:r>
        <w:rPr>
          <w:sz w:val="28"/>
        </w:rPr>
        <w:t xml:space="preserve">ИНН: телефон </w:t>
      </w:r>
    </w:p>
    <w:p w:rsidR="00300E04">
      <w:pPr>
        <w:ind w:firstLine="708"/>
        <w:jc w:val="both"/>
      </w:pPr>
      <w:r>
        <w:rPr>
          <w:sz w:val="28"/>
        </w:rPr>
        <w:t>КПП: 910201001</w:t>
      </w:r>
    </w:p>
    <w:p w:rsidR="00300E04">
      <w:pPr>
        <w:ind w:firstLine="708"/>
        <w:jc w:val="both"/>
      </w:pPr>
      <w:r>
        <w:rPr>
          <w:sz w:val="28"/>
        </w:rPr>
        <w:t>БИК: 013510002</w:t>
      </w:r>
    </w:p>
    <w:p w:rsidR="00300E04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300E04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300E04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300E04">
      <w:pPr>
        <w:ind w:firstLine="708"/>
        <w:jc w:val="both"/>
      </w:pPr>
      <w:r>
        <w:rPr>
          <w:sz w:val="28"/>
        </w:rPr>
        <w:t>ОКТМО телефон</w:t>
      </w:r>
    </w:p>
    <w:p w:rsidR="00300E04">
      <w:pPr>
        <w:jc w:val="both"/>
      </w:pPr>
      <w:r>
        <w:rPr>
          <w:sz w:val="28"/>
        </w:rPr>
        <w:t>КБК телефон телефон 140</w:t>
      </w:r>
    </w:p>
    <w:p w:rsidR="00300E04">
      <w:pPr>
        <w:ind w:firstLine="708"/>
        <w:jc w:val="both"/>
      </w:pPr>
      <w:r>
        <w:rPr>
          <w:sz w:val="28"/>
        </w:rPr>
        <w:t>УИН 0410760300725001622305121</w:t>
      </w:r>
    </w:p>
    <w:p w:rsidR="00300E04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мирового судьи</w:t>
      </w:r>
      <w:r>
        <w:rPr>
          <w:sz w:val="28"/>
        </w:rPr>
        <w:t xml:space="preserve"> судебного участка № 72 Сакского судебного района (Сакский муниципальный район и городской округ Саки) Республики Крым, расположенную по адресу: адрес.</w:t>
      </w:r>
    </w:p>
    <w:p w:rsidR="00300E04">
      <w:pPr>
        <w:jc w:val="both"/>
      </w:pPr>
      <w:r>
        <w:rPr>
          <w:sz w:val="28"/>
        </w:rPr>
        <w:t xml:space="preserve">Согласно ст. 32.2 КоАП РФ, административный штраф должен быть уплачен лицом, привлеченным к </w:t>
      </w:r>
      <w:r>
        <w:rPr>
          <w:sz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00E04">
      <w:pPr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</w:t>
      </w:r>
      <w:r>
        <w:rPr>
          <w:sz w:val="28"/>
        </w:rPr>
        <w:t>вании ст. 32.2 Кодекса Российской Федерации об административных правонарушениях будет взыскана в принудительном порядке.</w:t>
      </w:r>
    </w:p>
    <w:p w:rsidR="00300E04">
      <w:pPr>
        <w:jc w:val="both"/>
      </w:pPr>
      <w:r>
        <w:rPr>
          <w:sz w:val="28"/>
        </w:rPr>
        <w:t>Постановление может быть обжаловано в апелляционном порядке в течение десяти суток в Сакский районный суд Республики Крым через мировог</w:t>
      </w:r>
      <w:r>
        <w:rPr>
          <w:sz w:val="28"/>
        </w:rPr>
        <w:t xml:space="preserve">о судью судебного участка № 72 Сакского судебного района (Сакский муниципальный </w:t>
      </w:r>
      <w:r>
        <w:rPr>
          <w:sz w:val="28"/>
        </w:rPr>
        <w:t>район и городской округ Саки) Республики Крым, со дня вручения или получения копии постановления.</w:t>
      </w:r>
    </w:p>
    <w:p w:rsidR="00EC7F5A">
      <w:pPr>
        <w:pStyle w:val="Heading1"/>
        <w:spacing w:before="0" w:after="0"/>
        <w:ind w:firstLine="567"/>
        <w:rPr>
          <w:rFonts w:ascii="Times New Roman" w:hAnsi="Times New Roman" w:cs="Times New Roman"/>
          <w:b w:val="0"/>
          <w:sz w:val="28"/>
        </w:rPr>
      </w:pPr>
    </w:p>
    <w:p w:rsidR="00300E04">
      <w:pPr>
        <w:pStyle w:val="Heading1"/>
        <w:spacing w:before="0" w:after="0"/>
        <w:ind w:firstLine="567"/>
      </w:pPr>
      <w:r>
        <w:rPr>
          <w:rFonts w:ascii="Times New Roman" w:hAnsi="Times New Roman" w:cs="Times New Roman"/>
          <w:b w:val="0"/>
          <w:sz w:val="28"/>
        </w:rPr>
        <w:t xml:space="preserve">Мировой судья Е.В. Костюкова </w:t>
      </w:r>
    </w:p>
    <w:p w:rsidR="00300E04">
      <w:pPr>
        <w:ind w:firstLine="567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04"/>
    <w:rsid w:val="00300E04"/>
    <w:rsid w:val="00EC7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65278/aba88b14e90f59a48e8cbe3ca0741ba0328f1ec4/" TargetMode="External" /><Relationship Id="rId6" Type="http://schemas.openxmlformats.org/officeDocument/2006/relationships/hyperlink" Target="http://www.consultant.ru/document/cons_doc_LAW_365278/7e682bbd731c6b2df075f2f445eb89c90befb03d/" TargetMode="External" /><Relationship Id="rId7" Type="http://schemas.openxmlformats.org/officeDocument/2006/relationships/hyperlink" Target="https://base.garant.ru/12125267/" TargetMode="External" /><Relationship Id="rId8" Type="http://schemas.openxmlformats.org/officeDocument/2006/relationships/hyperlink" Target="https://base.garant.ru/12125267/6f6a564ac5dc1fa713a326239c5c2f5d/" TargetMode="External" /><Relationship Id="rId9" Type="http://schemas.openxmlformats.org/officeDocument/2006/relationships/hyperlink" Target="https://base.garant.ru/12125267/b3975f01ce8b0eb0c9b11526d9b4c7b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