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339BA">
      <w:pPr>
        <w:spacing w:line="270" w:lineRule="atLeast"/>
        <w:ind w:firstLine="709"/>
        <w:jc w:val="right"/>
      </w:pPr>
      <w:r>
        <w:rPr>
          <w:sz w:val="27"/>
        </w:rPr>
        <w:t>Дело № 5-72-173/2023</w:t>
      </w:r>
    </w:p>
    <w:p w:rsidR="00B339BA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B339BA">
      <w:pPr>
        <w:spacing w:line="270" w:lineRule="atLeast"/>
        <w:ind w:firstLine="709"/>
        <w:jc w:val="center"/>
      </w:pPr>
      <w:r>
        <w:rPr>
          <w:sz w:val="27"/>
        </w:rPr>
        <w:t>ПОСТАНОВЛЕНИЕ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 xml:space="preserve">08 мая 2023 года                                                                                   </w:t>
      </w:r>
      <w:r>
        <w:rPr>
          <w:sz w:val="27"/>
        </w:rPr>
        <w:t xml:space="preserve">г. Саки </w:t>
      </w:r>
    </w:p>
    <w:p w:rsidR="00B339BA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Валериевна,</w:t>
      </w:r>
    </w:p>
    <w:p w:rsidR="00B339BA">
      <w:pPr>
        <w:ind w:firstLine="708"/>
        <w:jc w:val="both"/>
      </w:pPr>
      <w:r>
        <w:rPr>
          <w:sz w:val="27"/>
        </w:rPr>
        <w:t xml:space="preserve">с </w:t>
      </w:r>
      <w:r>
        <w:rPr>
          <w:sz w:val="27"/>
        </w:rPr>
        <w:t xml:space="preserve">участием лица, привлекаемого к административной ответственности </w:t>
      </w:r>
      <w:r>
        <w:rPr>
          <w:sz w:val="27"/>
        </w:rPr>
        <w:t>Турубара</w:t>
      </w:r>
      <w:r>
        <w:rPr>
          <w:sz w:val="27"/>
        </w:rPr>
        <w:t xml:space="preserve"> В.А.,</w:t>
      </w:r>
    </w:p>
    <w:p w:rsidR="00B339BA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pacing w:val="-4"/>
          <w:sz w:val="27"/>
        </w:rPr>
        <w:t>в отношении:</w:t>
      </w:r>
    </w:p>
    <w:p w:rsidR="00B339BA">
      <w:pPr>
        <w:spacing w:line="270" w:lineRule="atLeast"/>
        <w:ind w:firstLine="709"/>
        <w:jc w:val="both"/>
      </w:pPr>
      <w:r>
        <w:rPr>
          <w:b/>
          <w:sz w:val="27"/>
        </w:rPr>
        <w:t>Турубара</w:t>
      </w:r>
      <w:r>
        <w:rPr>
          <w:b/>
          <w:sz w:val="27"/>
        </w:rPr>
        <w:t xml:space="preserve"> Василия Анатольевича,</w:t>
      </w:r>
      <w:r>
        <w:rPr>
          <w:sz w:val="27"/>
        </w:rPr>
        <w:t xml:space="preserve"> паспортные данные, гражданина Ро</w:t>
      </w:r>
      <w:r>
        <w:rPr>
          <w:sz w:val="27"/>
        </w:rPr>
        <w:t>ссийской Федерации (паспортные данные), образование среднее, женатого, имеющего одного несовершеннолетнего ребенка, официально нетрудоустроенного, инвалидности не имеющего, ранее привлекаемого к административной ответственности, зарегистрированного по адре</w:t>
      </w:r>
      <w:r>
        <w:rPr>
          <w:sz w:val="27"/>
        </w:rPr>
        <w:t xml:space="preserve">су: адрес, фактически проживающего по адресу: адрес, 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</w:t>
      </w:r>
    </w:p>
    <w:p w:rsidR="00B339BA">
      <w:pPr>
        <w:spacing w:line="270" w:lineRule="atLeast"/>
        <w:jc w:val="center"/>
      </w:pPr>
      <w:r>
        <w:rPr>
          <w:sz w:val="27"/>
        </w:rPr>
        <w:t>УСТАНОВИЛ: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в адрес по адр</w:t>
      </w:r>
      <w:r>
        <w:rPr>
          <w:sz w:val="27"/>
        </w:rPr>
        <w:t xml:space="preserve">ес, вблизи продуктового магазина «Продукты», был выявлен гражданин </w:t>
      </w:r>
      <w:r>
        <w:rPr>
          <w:sz w:val="27"/>
        </w:rPr>
        <w:t>Турубара</w:t>
      </w:r>
      <w:r>
        <w:rPr>
          <w:sz w:val="27"/>
        </w:rPr>
        <w:t xml:space="preserve"> В.А., который находился в состоянии алкогольного опьянения в общественном месте, выразившееся в шаткой походке, мешал свободному проходу граждан, с резким запахом алкоголя изо рта,</w:t>
      </w:r>
      <w:r>
        <w:rPr>
          <w:sz w:val="27"/>
        </w:rPr>
        <w:t xml:space="preserve"> невнятной речи, неопрятном внешнем виде, оскорбляющее человеческое достоинство и общественную нравственность, таким образом, совершил административное правонарушение, предусмотренное ст. 20.21 КоАП РФ - появление на улицах в состоянии опьянения, оскорбляю</w:t>
      </w:r>
      <w:r>
        <w:rPr>
          <w:sz w:val="27"/>
        </w:rPr>
        <w:t>щем человеческое достоинство и общественную нравственность.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Турубара</w:t>
      </w:r>
      <w:r>
        <w:rPr>
          <w:sz w:val="27"/>
        </w:rPr>
        <w:t xml:space="preserve"> В.А.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</w:t>
      </w:r>
      <w:r>
        <w:rPr>
          <w:sz w:val="27"/>
        </w:rPr>
        <w:t>стративном правонарушении. В содеянном раскаялся.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 xml:space="preserve">Мировой судья, выслушав </w:t>
      </w:r>
      <w:r>
        <w:rPr>
          <w:sz w:val="27"/>
        </w:rPr>
        <w:t>Турубара</w:t>
      </w:r>
      <w:r>
        <w:rPr>
          <w:sz w:val="27"/>
        </w:rPr>
        <w:t xml:space="preserve"> В.А.,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>Статьей 24.1 КоАП РФ установ</w:t>
      </w:r>
      <w:r>
        <w:rPr>
          <w:sz w:val="27"/>
        </w:rPr>
        <w:t>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</w:t>
      </w:r>
      <w:r>
        <w:rPr>
          <w:sz w:val="27"/>
        </w:rPr>
        <w:t>овления, а также выявление причин и условий, способствовавших совершению административных правонарушений.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</w:t>
      </w:r>
      <w:r>
        <w:rPr>
          <w:sz w:val="27"/>
        </w:rPr>
        <w:t>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</w:t>
      </w:r>
      <w:r>
        <w:rPr>
          <w:sz w:val="27"/>
        </w:rPr>
        <w:t>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</w:t>
      </w:r>
      <w:r>
        <w:rPr>
          <w:sz w:val="27"/>
        </w:rPr>
        <w:t>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</w:t>
      </w:r>
      <w:r>
        <w:rPr>
          <w:sz w:val="27"/>
        </w:rPr>
        <w:t>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>В соответствии с ч. 1 ст. 2.1 КоАП РФ административным правонарушени</w:t>
      </w:r>
      <w:r>
        <w:rPr>
          <w:sz w:val="27"/>
        </w:rPr>
        <w:t xml:space="preserve">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>Фа</w:t>
      </w:r>
      <w:r>
        <w:rPr>
          <w:sz w:val="27"/>
        </w:rPr>
        <w:t xml:space="preserve">кт совершения </w:t>
      </w:r>
      <w:r>
        <w:rPr>
          <w:sz w:val="27"/>
        </w:rPr>
        <w:t>Турубара</w:t>
      </w:r>
      <w:r>
        <w:rPr>
          <w:sz w:val="27"/>
        </w:rPr>
        <w:t xml:space="preserve"> В.А.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об административном правонарушении 82 01 № 118339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</w:t>
      </w:r>
      <w:r>
        <w:rPr>
          <w:sz w:val="27"/>
        </w:rPr>
        <w:t>та</w:t>
      </w:r>
      <w:r>
        <w:rPr>
          <w:sz w:val="27"/>
        </w:rPr>
        <w:t>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>- рапортом должностного лица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>- объясн</w:t>
      </w:r>
      <w:r>
        <w:rPr>
          <w:sz w:val="27"/>
        </w:rPr>
        <w:t xml:space="preserve">ением лица, в отношении которого ведется производство по делу об административном правонарушении – </w:t>
      </w:r>
      <w:r>
        <w:rPr>
          <w:sz w:val="27"/>
        </w:rPr>
        <w:t>Турубара</w:t>
      </w:r>
      <w:r>
        <w:rPr>
          <w:sz w:val="27"/>
        </w:rPr>
        <w:t xml:space="preserve"> В.А.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82 12 № 036284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которого </w:t>
      </w:r>
      <w:r>
        <w:rPr>
          <w:sz w:val="27"/>
        </w:rPr>
        <w:t>Турубар</w:t>
      </w:r>
      <w:r>
        <w:rPr>
          <w:sz w:val="27"/>
        </w:rPr>
        <w:t>а</w:t>
      </w:r>
      <w:r>
        <w:rPr>
          <w:sz w:val="27"/>
        </w:rPr>
        <w:t xml:space="preserve"> В.А. выразил согласие пройти медицинское освидетельствование;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 xml:space="preserve">- актом медицинского освидетельствования на состояние опьянения (алкогольного, наркотического или иного токсического) № 198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выданного ГБУЗ РК «</w:t>
      </w:r>
      <w:r>
        <w:rPr>
          <w:sz w:val="27"/>
        </w:rPr>
        <w:t>Сакская</w:t>
      </w:r>
      <w:r>
        <w:rPr>
          <w:sz w:val="27"/>
        </w:rPr>
        <w:t xml:space="preserve"> районная больница», согласно кот</w:t>
      </w:r>
      <w:r>
        <w:rPr>
          <w:sz w:val="27"/>
        </w:rPr>
        <w:t xml:space="preserve">орого установлено состояние опьянения </w:t>
      </w:r>
      <w:r>
        <w:rPr>
          <w:sz w:val="27"/>
        </w:rPr>
        <w:t>освидетельствуемого</w:t>
      </w:r>
      <w:r>
        <w:rPr>
          <w:sz w:val="27"/>
        </w:rPr>
        <w:t xml:space="preserve"> лица </w:t>
      </w:r>
      <w:r>
        <w:rPr>
          <w:sz w:val="27"/>
        </w:rPr>
        <w:t>Турубара</w:t>
      </w:r>
      <w:r>
        <w:rPr>
          <w:sz w:val="27"/>
        </w:rPr>
        <w:t xml:space="preserve"> В.А;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>- протоколом о доставлении лица, совершившего административное правонарушение, в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об административном задержании 82 10 № 004285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дата.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>Собранные по делу об административном правонарушении доказательства оценены в соответствии с требованиями КоАП РФ, мировой судья признает доказательства надлежащими, относимыми к данному делу, отвечающими требованиям допустимости и достаточными для у</w:t>
      </w:r>
      <w:r>
        <w:rPr>
          <w:sz w:val="27"/>
        </w:rPr>
        <w:t xml:space="preserve">становления вины </w:t>
      </w:r>
      <w:r>
        <w:rPr>
          <w:sz w:val="27"/>
        </w:rPr>
        <w:t>Турубара</w:t>
      </w:r>
      <w:r>
        <w:rPr>
          <w:sz w:val="27"/>
        </w:rPr>
        <w:t xml:space="preserve"> В.А. в совершенном административном правонарушении. 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Турубара</w:t>
      </w:r>
      <w:r>
        <w:rPr>
          <w:sz w:val="27"/>
        </w:rPr>
        <w:t xml:space="preserve"> В.А. </w:t>
      </w:r>
      <w:r>
        <w:rPr>
          <w:sz w:val="27"/>
        </w:rPr>
        <w:t>имеется состав правонарушения, предусмотренного статьей 20.21 КоАП РФ, а именно: появление на улицах в состоянии опьянения, оскорбляющем человеческое достоинство и общественную нравственность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Турубара</w:t>
      </w:r>
      <w:r>
        <w:rPr>
          <w:sz w:val="27"/>
        </w:rPr>
        <w:t xml:space="preserve"> В.А. правильно квалифицированы по ст. 20.21 Ко</w:t>
      </w:r>
      <w:r>
        <w:rPr>
          <w:sz w:val="27"/>
        </w:rPr>
        <w:t xml:space="preserve">АП РФ, т.е. появление на улицах в состоянии опьянения, оскорбляющем человеческое достоинство и общественную нравственность. </w:t>
      </w:r>
    </w:p>
    <w:p w:rsidR="00B339BA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 административное наказани</w:t>
      </w:r>
      <w:r>
        <w:rPr>
          <w:sz w:val="27"/>
        </w:rPr>
        <w:t>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339BA">
      <w:pPr>
        <w:ind w:firstLine="708"/>
        <w:jc w:val="both"/>
      </w:pPr>
      <w:r>
        <w:rPr>
          <w:sz w:val="27"/>
        </w:rPr>
        <w:t>Согласно ч. 2 ст. 4.1 КоАП РФ</w:t>
      </w:r>
      <w:r>
        <w:rPr>
          <w:sz w:val="27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339BA">
      <w:pPr>
        <w:ind w:firstLine="708"/>
        <w:jc w:val="both"/>
      </w:pPr>
      <w:r>
        <w:rPr>
          <w:sz w:val="27"/>
        </w:rPr>
        <w:t>Обстоятельствами, с</w:t>
      </w:r>
      <w:r>
        <w:rPr>
          <w:sz w:val="27"/>
        </w:rPr>
        <w:t xml:space="preserve">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B339BA">
      <w:pPr>
        <w:ind w:firstLine="708"/>
        <w:jc w:val="both"/>
      </w:pPr>
      <w:r>
        <w:rPr>
          <w:sz w:val="27"/>
        </w:rPr>
        <w:t>Обстоятельством, отягчающим административную ответственность, согласно ст. 4.3 КоАП РФ – мировой судья призн</w:t>
      </w:r>
      <w:r>
        <w:rPr>
          <w:sz w:val="27"/>
        </w:rPr>
        <w:t>ает повторное совершение однородного административного правонарушения.</w:t>
      </w:r>
    </w:p>
    <w:p w:rsidR="00B339BA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 установлено.</w:t>
      </w:r>
    </w:p>
    <w:p w:rsidR="00B339BA">
      <w:pPr>
        <w:ind w:firstLine="708"/>
        <w:jc w:val="both"/>
      </w:pPr>
      <w:r>
        <w:rPr>
          <w:sz w:val="27"/>
        </w:rPr>
        <w:t xml:space="preserve">В ходе рассмотрения дела оснований для прекращения производства по делу об административном </w:t>
      </w:r>
      <w:r>
        <w:rPr>
          <w:sz w:val="27"/>
        </w:rPr>
        <w:t>правонарушении в соответствии</w:t>
      </w:r>
      <w:r>
        <w:rPr>
          <w:sz w:val="27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</w:t>
      </w:r>
    </w:p>
    <w:p w:rsidR="00B339BA">
      <w:pPr>
        <w:ind w:firstLine="708"/>
        <w:jc w:val="both"/>
      </w:pPr>
      <w:r>
        <w:rPr>
          <w:sz w:val="27"/>
        </w:rPr>
        <w:t xml:space="preserve">Всесторонне, полно и объективно выяснив обстоятельства дела, выявив причины и условия, способствовавшие </w:t>
      </w:r>
      <w:r>
        <w:rPr>
          <w:sz w:val="27"/>
        </w:rPr>
        <w:t>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наличие обстоятельств, смягчающих и отягчающих административную</w:t>
      </w:r>
      <w:r>
        <w:rPr>
          <w:sz w:val="27"/>
        </w:rPr>
        <w:t xml:space="preserve"> ответственность, с целью воспитания уважения к общеустановленным правилам, а также предотвращения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</w:t>
      </w:r>
      <w:r>
        <w:rPr>
          <w:sz w:val="27"/>
        </w:rPr>
        <w:t>ья</w:t>
      </w:r>
      <w:r>
        <w:rPr>
          <w:sz w:val="27"/>
        </w:rPr>
        <w:t xml:space="preserve"> считает возможным назначить </w:t>
      </w:r>
      <w:r>
        <w:rPr>
          <w:sz w:val="27"/>
        </w:rPr>
        <w:t>Турубара</w:t>
      </w:r>
      <w:r>
        <w:rPr>
          <w:sz w:val="27"/>
        </w:rPr>
        <w:t xml:space="preserve"> В.А. административное наказание в виде административного штрафа в пределе санкции </w:t>
      </w:r>
      <w:r>
        <w:rPr>
          <w:sz w:val="27"/>
        </w:rPr>
        <w:t>ст. 20.21 КоАП РФ, считая данное наказание достаточным для предупреждения совершения новых правонарушений.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</w:t>
      </w:r>
      <w:r>
        <w:rPr>
          <w:sz w:val="27"/>
        </w:rPr>
        <w:t xml:space="preserve">уководствуясь </w:t>
      </w:r>
      <w:r>
        <w:rPr>
          <w:sz w:val="27"/>
        </w:rPr>
        <w:t>ст.ст</w:t>
      </w:r>
      <w:r>
        <w:rPr>
          <w:sz w:val="27"/>
        </w:rPr>
        <w:t>. 29.9, 29.10 КоАП РФ, мировой судья,</w:t>
      </w:r>
    </w:p>
    <w:p w:rsidR="00B339BA">
      <w:pPr>
        <w:spacing w:line="270" w:lineRule="atLeast"/>
        <w:ind w:firstLine="709"/>
        <w:jc w:val="center"/>
        <w:rPr>
          <w:spacing w:val="20"/>
          <w:sz w:val="27"/>
        </w:rPr>
      </w:pPr>
      <w:r>
        <w:rPr>
          <w:spacing w:val="20"/>
          <w:sz w:val="27"/>
        </w:rPr>
        <w:t>ПОСТАНОВИЛ:</w:t>
      </w:r>
    </w:p>
    <w:p w:rsidR="009707C5">
      <w:pPr>
        <w:spacing w:line="270" w:lineRule="atLeast"/>
        <w:ind w:firstLine="709"/>
        <w:jc w:val="center"/>
      </w:pPr>
    </w:p>
    <w:p w:rsidR="00B339BA">
      <w:pPr>
        <w:spacing w:line="270" w:lineRule="atLeast"/>
        <w:ind w:firstLine="709"/>
        <w:jc w:val="both"/>
      </w:pPr>
      <w:r>
        <w:rPr>
          <w:b/>
          <w:sz w:val="27"/>
        </w:rPr>
        <w:t>Турубара</w:t>
      </w:r>
      <w:r>
        <w:rPr>
          <w:b/>
          <w:sz w:val="27"/>
        </w:rPr>
        <w:t xml:space="preserve"> Василия Анатольевича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</w:t>
      </w:r>
      <w:r>
        <w:rPr>
          <w:sz w:val="27"/>
        </w:rPr>
        <w:t xml:space="preserve">тративного штрафа в размере сумма. </w:t>
      </w:r>
    </w:p>
    <w:p w:rsidR="00B339BA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B339BA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B339BA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B339BA">
      <w:pPr>
        <w:ind w:firstLine="708"/>
        <w:jc w:val="both"/>
      </w:pPr>
      <w:r>
        <w:rPr>
          <w:sz w:val="27"/>
        </w:rPr>
        <w:t>ОГРН 1149102019164</w:t>
      </w:r>
    </w:p>
    <w:p w:rsidR="00B339BA">
      <w:pPr>
        <w:ind w:firstLine="708"/>
        <w:jc w:val="both"/>
      </w:pPr>
      <w:r>
        <w:rPr>
          <w:sz w:val="27"/>
        </w:rPr>
        <w:t>Банковские реквизи</w:t>
      </w:r>
      <w:r>
        <w:rPr>
          <w:sz w:val="27"/>
        </w:rPr>
        <w:t>ты:</w:t>
      </w:r>
    </w:p>
    <w:p w:rsidR="00B339BA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B339BA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B339BA">
      <w:pPr>
        <w:ind w:firstLine="708"/>
        <w:jc w:val="both"/>
      </w:pPr>
      <w:r>
        <w:rPr>
          <w:sz w:val="27"/>
        </w:rPr>
        <w:t xml:space="preserve">ИНН: телефон </w:t>
      </w:r>
    </w:p>
    <w:p w:rsidR="00B339BA">
      <w:pPr>
        <w:ind w:firstLine="708"/>
        <w:jc w:val="both"/>
      </w:pPr>
      <w:r>
        <w:rPr>
          <w:sz w:val="27"/>
        </w:rPr>
        <w:t>КПП: 910201001</w:t>
      </w:r>
    </w:p>
    <w:p w:rsidR="00B339BA">
      <w:pPr>
        <w:ind w:firstLine="708"/>
        <w:jc w:val="both"/>
      </w:pPr>
      <w:r>
        <w:rPr>
          <w:sz w:val="27"/>
        </w:rPr>
        <w:t>БИК: 013510002</w:t>
      </w:r>
    </w:p>
    <w:p w:rsidR="00B339BA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B339BA">
      <w:pPr>
        <w:ind w:firstLine="708"/>
        <w:jc w:val="both"/>
      </w:pPr>
      <w:r>
        <w:rPr>
          <w:sz w:val="27"/>
        </w:rPr>
        <w:t xml:space="preserve">Казначейский </w:t>
      </w:r>
      <w:r>
        <w:rPr>
          <w:sz w:val="27"/>
        </w:rPr>
        <w:t>счет 03100643000000017500</w:t>
      </w:r>
    </w:p>
    <w:p w:rsidR="00B339BA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B339BA">
      <w:pPr>
        <w:ind w:firstLine="708"/>
        <w:jc w:val="both"/>
      </w:pPr>
      <w:r>
        <w:rPr>
          <w:sz w:val="27"/>
        </w:rPr>
        <w:t>ОКТМО телефон</w:t>
      </w:r>
    </w:p>
    <w:p w:rsidR="00B339BA">
      <w:pPr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B339BA">
      <w:pPr>
        <w:widowControl w:val="0"/>
        <w:spacing w:line="317" w:lineRule="atLeast"/>
        <w:ind w:left="20" w:right="20" w:firstLine="740"/>
        <w:jc w:val="both"/>
      </w:pPr>
      <w:r>
        <w:rPr>
          <w:sz w:val="27"/>
        </w:rPr>
        <w:t>УИН 0410760300725001732320131</w:t>
      </w:r>
    </w:p>
    <w:p w:rsidR="00B339BA">
      <w:pPr>
        <w:widowControl w:val="0"/>
        <w:spacing w:line="317" w:lineRule="atLeast"/>
        <w:ind w:left="20" w:right="20" w:firstLine="74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</w:t>
      </w:r>
      <w:r>
        <w:rPr>
          <w:sz w:val="27"/>
        </w:rPr>
        <w:t>канцелярию</w:t>
      </w:r>
      <w:r>
        <w:rPr>
          <w:b/>
          <w:sz w:val="27"/>
        </w:rPr>
        <w:t xml:space="preserve"> </w:t>
      </w:r>
      <w:r>
        <w:rPr>
          <w:sz w:val="27"/>
        </w:rPr>
        <w:t xml:space="preserve">мирового судьи судебного участка № 70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B339BA">
      <w:pPr>
        <w:widowControl w:val="0"/>
        <w:spacing w:line="317" w:lineRule="atLeast"/>
        <w:ind w:left="20" w:right="20" w:firstLine="740"/>
        <w:jc w:val="both"/>
      </w:pPr>
      <w:r>
        <w:rPr>
          <w:sz w:val="27"/>
        </w:rPr>
        <w:t>Согласно ст. 32.2 КоАП РФ административный штраф должен быть уплачен лицом, при</w:t>
      </w:r>
      <w:r>
        <w:rPr>
          <w:sz w:val="27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339BA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</w:t>
      </w:r>
      <w:r>
        <w:rPr>
          <w:sz w:val="27"/>
        </w:rPr>
        <w:t>рафа на основании ст. 32.2 КоАП РФ будет взыскана в принудительном порядке.</w:t>
      </w:r>
    </w:p>
    <w:p w:rsidR="00B339BA">
      <w:pPr>
        <w:spacing w:line="270" w:lineRule="atLeast"/>
        <w:ind w:firstLine="709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</w:t>
      </w:r>
      <w:r>
        <w:rPr>
          <w:sz w:val="27"/>
        </w:rPr>
        <w:t>через мирового судью судебного участ</w:t>
      </w:r>
      <w:r>
        <w:rPr>
          <w:sz w:val="27"/>
        </w:rPr>
        <w:t xml:space="preserve">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9707C5">
      <w:pPr>
        <w:spacing w:line="276" w:lineRule="auto"/>
        <w:ind w:firstLine="426"/>
        <w:jc w:val="both"/>
        <w:rPr>
          <w:sz w:val="27"/>
        </w:rPr>
      </w:pPr>
    </w:p>
    <w:p w:rsidR="00B339BA" w:rsidP="009707C5">
      <w:pPr>
        <w:spacing w:line="276" w:lineRule="auto"/>
        <w:ind w:firstLine="709"/>
        <w:jc w:val="both"/>
      </w:pPr>
      <w:r>
        <w:rPr>
          <w:sz w:val="27"/>
        </w:rPr>
        <w:t>Мировой судья Е.В. Костюкова</w:t>
      </w:r>
    </w:p>
    <w:p w:rsidR="00B339BA">
      <w:pPr>
        <w:spacing w:line="27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BA"/>
    <w:rsid w:val="009707C5"/>
    <w:rsid w:val="00B339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