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A6B8A" w:rsidP="003952A4">
      <w:pPr>
        <w:spacing w:after="160"/>
        <w:jc w:val="right"/>
      </w:pPr>
      <w:r>
        <w:rPr>
          <w:sz w:val="28"/>
        </w:rPr>
        <w:t>Дело № 5-72-179/2020</w:t>
      </w:r>
    </w:p>
    <w:p w:rsidR="001A6B8A">
      <w:pPr>
        <w:spacing w:after="160"/>
        <w:jc w:val="center"/>
      </w:pPr>
      <w:r>
        <w:rPr>
          <w:b/>
          <w:sz w:val="28"/>
        </w:rPr>
        <w:t>ПОСТАНОВЛЕНИЕ</w:t>
      </w:r>
    </w:p>
    <w:p w:rsidR="001A6B8A">
      <w:pPr>
        <w:spacing w:after="160"/>
        <w:jc w:val="both"/>
      </w:pPr>
      <w:r>
        <w:rPr>
          <w:sz w:val="28"/>
        </w:rPr>
        <w:t xml:space="preserve">23 июня 2020 года  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1A6B8A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</w:t>
      </w:r>
      <w:r>
        <w:rPr>
          <w:sz w:val="28"/>
        </w:rPr>
        <w:t xml:space="preserve"> с участием лица, привлекаемого к административной ответственности Шестакова Ю.А., рассмотрев в открытом судебном заседании материалы дела об административном правонарушении, поступившие из ОГИБДД по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1A6B8A">
      <w:pPr>
        <w:ind w:left="4248"/>
        <w:jc w:val="both"/>
      </w:pPr>
      <w:r>
        <w:rPr>
          <w:b/>
          <w:sz w:val="28"/>
        </w:rPr>
        <w:t>Шета</w:t>
      </w:r>
      <w:r>
        <w:rPr>
          <w:b/>
          <w:sz w:val="28"/>
        </w:rPr>
        <w:t>кова</w:t>
      </w:r>
      <w:r>
        <w:rPr>
          <w:b/>
          <w:sz w:val="28"/>
        </w:rPr>
        <w:t xml:space="preserve"> Юрия Анатольевича,</w:t>
      </w:r>
      <w:r>
        <w:rPr>
          <w:sz w:val="28"/>
        </w:rPr>
        <w:t xml:space="preserve"> </w:t>
      </w:r>
    </w:p>
    <w:p w:rsidR="001A6B8A">
      <w:pPr>
        <w:ind w:left="4248"/>
        <w:jc w:val="both"/>
      </w:pPr>
      <w:r>
        <w:rPr>
          <w:sz w:val="28"/>
        </w:rPr>
        <w:t>паспортные данные, гражданина Российской Федерации, получившего среднее образование, холостого, малолетних детей не имеющего, официально не трудоустроенного, зарегистрированного и проживающего по адресу: адрес,</w:t>
      </w:r>
    </w:p>
    <w:p w:rsidR="001A6B8A">
      <w:pPr>
        <w:spacing w:after="160" w:line="259" w:lineRule="auto"/>
        <w:jc w:val="both"/>
      </w:pPr>
      <w:r>
        <w:rPr>
          <w:sz w:val="28"/>
        </w:rPr>
        <w:t xml:space="preserve">о привлечении его к </w:t>
      </w:r>
      <w:r>
        <w:rPr>
          <w:sz w:val="28"/>
        </w:rPr>
        <w:t xml:space="preserve">административной ответственности за правонарушение, предусмотренное ч. 1 ст. 12.26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, </w:t>
      </w:r>
    </w:p>
    <w:p w:rsidR="001A6B8A">
      <w:pPr>
        <w:spacing w:after="160"/>
        <w:jc w:val="center"/>
      </w:pPr>
      <w:r>
        <w:rPr>
          <w:b/>
          <w:sz w:val="28"/>
        </w:rPr>
        <w:t>УСТАНОВИЛ:</w:t>
      </w:r>
    </w:p>
    <w:p w:rsidR="001A6B8A">
      <w:pPr>
        <w:ind w:firstLine="708"/>
        <w:jc w:val="both"/>
      </w:pPr>
      <w:r>
        <w:rPr>
          <w:sz w:val="28"/>
        </w:rPr>
        <w:t xml:space="preserve">Шестаков Ю.А.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управляя транспортным средством – мопедом марка авто</w:t>
      </w:r>
      <w:r>
        <w:rPr>
          <w:sz w:val="28"/>
        </w:rPr>
        <w:t>мобиля, без государственного регистрационного знака (принадлежащим Шестакову Ю.А.), с признаками опьянения: запах алкоголя изо рта, нарушение речи, отказался от выполнения законного требования уполномоченного должностного лица о прохождении в установленном</w:t>
      </w:r>
      <w:r>
        <w:rPr>
          <w:sz w:val="28"/>
        </w:rPr>
        <w:t xml:space="preserve"> законном порядке медицинского освидетельствования на состояние опьянения, чем нарушил п.п. 2.3.2 Правил дорожного движения Российской Федерации, совершив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</w:t>
      </w:r>
      <w:r>
        <w:rPr>
          <w:sz w:val="28"/>
        </w:rPr>
        <w:t>анное деяние не является уголовно наказуемым.</w:t>
      </w:r>
    </w:p>
    <w:p w:rsidR="001A6B8A" w:rsidRPr="003952A4">
      <w:pPr>
        <w:ind w:firstLine="708"/>
        <w:jc w:val="both"/>
      </w:pPr>
      <w:r>
        <w:rPr>
          <w:sz w:val="28"/>
        </w:rPr>
        <w:t xml:space="preserve">В судебном заседании Шестаков Ю.А. вину признал, не оспаривал фактические обстоятельства дела, изложенные в протоколе об административном правонарушении. </w:t>
      </w:r>
      <w:r w:rsidRPr="003952A4">
        <w:rPr>
          <w:rFonts w:eastAsia="Bookman Old Style"/>
          <w:sz w:val="28"/>
        </w:rPr>
        <w:t>Не оспаривал факт отказа от выполнения законного требова</w:t>
      </w:r>
      <w:r w:rsidRPr="003952A4">
        <w:rPr>
          <w:rFonts w:eastAsia="Bookman Old Style"/>
          <w:sz w:val="28"/>
        </w:rPr>
        <w:t>ния уполномоченного должностного лица о прохождении медицинского освидетельствования на состояние опьянения</w:t>
      </w:r>
      <w:r w:rsidRPr="003952A4">
        <w:rPr>
          <w:sz w:val="28"/>
        </w:rPr>
        <w:t xml:space="preserve">, </w:t>
      </w:r>
      <w:r w:rsidRPr="003952A4">
        <w:rPr>
          <w:rFonts w:eastAsia="Bookman Old Style"/>
          <w:sz w:val="28"/>
        </w:rPr>
        <w:t>так и освидетельствования на состояние алкогольного опьянения на месте остановки транспортного средства</w:t>
      </w:r>
      <w:r w:rsidRPr="003952A4">
        <w:rPr>
          <w:sz w:val="28"/>
        </w:rPr>
        <w:t xml:space="preserve">. </w:t>
      </w:r>
      <w:r w:rsidRPr="003952A4">
        <w:rPr>
          <w:rFonts w:eastAsia="Bookman Old Style"/>
          <w:sz w:val="28"/>
        </w:rPr>
        <w:t>В содеянном раскаялся</w:t>
      </w:r>
      <w:r w:rsidRPr="003952A4">
        <w:rPr>
          <w:sz w:val="28"/>
        </w:rPr>
        <w:t xml:space="preserve">. </w:t>
      </w:r>
    </w:p>
    <w:p w:rsidR="001A6B8A">
      <w:pPr>
        <w:ind w:firstLine="708"/>
        <w:jc w:val="both"/>
      </w:pPr>
      <w:r>
        <w:rPr>
          <w:sz w:val="28"/>
        </w:rPr>
        <w:t>Выслушав Шестакова</w:t>
      </w:r>
      <w:r>
        <w:rPr>
          <w:sz w:val="28"/>
        </w:rPr>
        <w:t xml:space="preserve"> Ю.А., исследовав письменные доказательства и фактические данные в совокупности, мировой судья приходит к выводу, что вина Шестакова Ю.А. во вменяемом ему правонарушении нашла свое подтверждение в судебном заседании следующими доказательствами:</w:t>
      </w:r>
    </w:p>
    <w:p w:rsidR="001A6B8A">
      <w:pPr>
        <w:ind w:firstLine="708"/>
        <w:jc w:val="both"/>
      </w:pPr>
      <w:r>
        <w:rPr>
          <w:sz w:val="28"/>
        </w:rPr>
        <w:t>- протоколо</w:t>
      </w:r>
      <w:r>
        <w:rPr>
          <w:sz w:val="28"/>
        </w:rPr>
        <w:t xml:space="preserve">м об административном правонарушении 61 АГ телефон от дата, который составлен в отношении Шестакова Ю.А., за то, что он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управляя транспортным средством – мопедом марка автомобиля, без государственного регистрационного знака (пр</w:t>
      </w:r>
      <w:r>
        <w:rPr>
          <w:sz w:val="28"/>
        </w:rPr>
        <w:t>инадлежащим Шестакову Ю.А.), отказался от выполнения законного требования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п.п. 2.3.2 Правил дорожного движ</w:t>
      </w:r>
      <w:r>
        <w:rPr>
          <w:sz w:val="28"/>
        </w:rPr>
        <w:t xml:space="preserve">ения Российской Федерации, совершив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 (</w:t>
      </w:r>
      <w:r>
        <w:rPr>
          <w:sz w:val="28"/>
        </w:rPr>
        <w:t>л</w:t>
      </w:r>
      <w:r>
        <w:rPr>
          <w:sz w:val="28"/>
        </w:rPr>
        <w:t xml:space="preserve">.д. 1); </w:t>
      </w:r>
    </w:p>
    <w:p w:rsidR="001A6B8A">
      <w:pPr>
        <w:ind w:firstLine="708"/>
        <w:jc w:val="both"/>
      </w:pPr>
      <w:r>
        <w:rPr>
          <w:sz w:val="28"/>
        </w:rPr>
        <w:t>- протоколом об отстранении от управления транспортным средство</w:t>
      </w:r>
      <w:r>
        <w:rPr>
          <w:sz w:val="28"/>
        </w:rPr>
        <w:t xml:space="preserve">м 82 ОТ № 018735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основанием для отстранения Шестакова Ю.А. от управления транспортным средством послужило наличие следующих признаков опьянения: запах алкоголя изо рта, нарушение речи. Согласно данного протокола об отстранении от</w:t>
      </w:r>
      <w:r>
        <w:rPr>
          <w:sz w:val="28"/>
        </w:rPr>
        <w:t xml:space="preserve"> управления транспортным средством соответствующие процессуальные действия производились без участия понятых, с применением видеозаписи (</w:t>
      </w:r>
      <w:r>
        <w:rPr>
          <w:sz w:val="28"/>
        </w:rPr>
        <w:t>л</w:t>
      </w:r>
      <w:r>
        <w:rPr>
          <w:sz w:val="28"/>
        </w:rPr>
        <w:t>.д. 2);</w:t>
      </w:r>
    </w:p>
    <w:p w:rsidR="001A6B8A">
      <w:pPr>
        <w:ind w:firstLine="708"/>
        <w:jc w:val="both"/>
      </w:pPr>
      <w:r>
        <w:rPr>
          <w:sz w:val="28"/>
        </w:rPr>
        <w:t>Как усматривается из акта освидетельствования на состояние алкогольного опьянения 82 АО № 008383 от дата, были</w:t>
      </w:r>
      <w:r>
        <w:rPr>
          <w:sz w:val="28"/>
        </w:rPr>
        <w:t xml:space="preserve"> приняты меры к проведению освидетельствования Шестакову Ю.А. на состояние алкогольного опьянения с применением технического средства измерения </w:t>
      </w:r>
      <w:r>
        <w:rPr>
          <w:sz w:val="28"/>
        </w:rPr>
        <w:t>Alkotest</w:t>
      </w:r>
      <w:r>
        <w:rPr>
          <w:sz w:val="28"/>
        </w:rPr>
        <w:t xml:space="preserve"> 6810 ARC</w:t>
      </w:r>
      <w:r>
        <w:rPr>
          <w:sz w:val="28"/>
        </w:rPr>
        <w:t>Е</w:t>
      </w:r>
      <w:r>
        <w:rPr>
          <w:sz w:val="28"/>
        </w:rPr>
        <w:t xml:space="preserve"> 0270, в связи с наличием у Шестакова Ю.А. признаков алкогольного опьянения: запах алкоголя из</w:t>
      </w:r>
      <w:r>
        <w:rPr>
          <w:sz w:val="28"/>
        </w:rPr>
        <w:t xml:space="preserve">о рта, нарушение речи, от прохождения которого </w:t>
      </w:r>
      <w:r>
        <w:rPr>
          <w:sz w:val="28"/>
        </w:rPr>
        <w:t>Шестакв</w:t>
      </w:r>
      <w:r>
        <w:rPr>
          <w:sz w:val="28"/>
        </w:rPr>
        <w:t xml:space="preserve"> Ю.А. отказался, что подтверждается соответствующими записями в данном акте (</w:t>
      </w:r>
      <w:r>
        <w:rPr>
          <w:sz w:val="28"/>
        </w:rPr>
        <w:t>л</w:t>
      </w:r>
      <w:r>
        <w:rPr>
          <w:sz w:val="28"/>
        </w:rPr>
        <w:t>.д. 3).</w:t>
      </w:r>
    </w:p>
    <w:p w:rsidR="001A6B8A">
      <w:pPr>
        <w:ind w:firstLine="708"/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50 МВ № 041042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</w:t>
      </w:r>
      <w:r>
        <w:rPr>
          <w:sz w:val="28"/>
        </w:rPr>
        <w:t>о которому Шестаков Ю.А. отказался от медицинского освидетельствования на состояние опьянения, что подтверждается соответствующими записями в данном протоколе (л.д. 4);</w:t>
      </w:r>
    </w:p>
    <w:p w:rsidR="001A6B8A">
      <w:pPr>
        <w:ind w:firstLine="708"/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</w:t>
      </w:r>
      <w:r>
        <w:rPr>
          <w:sz w:val="28"/>
        </w:rPr>
        <w:t>.д. 7);</w:t>
      </w:r>
    </w:p>
    <w:p w:rsidR="001A6B8A">
      <w:pPr>
        <w:ind w:firstLine="708"/>
        <w:jc w:val="both"/>
      </w:pPr>
      <w:r>
        <w:rPr>
          <w:sz w:val="28"/>
        </w:rPr>
        <w:t xml:space="preserve">- признательными показаниями </w:t>
      </w:r>
      <w:r>
        <w:rPr>
          <w:sz w:val="28"/>
        </w:rPr>
        <w:t xml:space="preserve">Шестакова Ю.А., данными в судебном заседании. </w:t>
      </w:r>
    </w:p>
    <w:p w:rsidR="001A6B8A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037307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- мопед марка автомобиля, без государственного регистрационного знака </w:t>
      </w:r>
      <w:r>
        <w:rPr>
          <w:sz w:val="28"/>
        </w:rPr>
        <w:t xml:space="preserve">и передано водителю эвакуатора </w:t>
      </w:r>
      <w:r>
        <w:rPr>
          <w:sz w:val="28"/>
        </w:rPr>
        <w:t>фио</w:t>
      </w:r>
      <w:r>
        <w:rPr>
          <w:sz w:val="28"/>
        </w:rPr>
        <w:t xml:space="preserve"> для транспортировки и помещения на </w:t>
      </w:r>
      <w:r>
        <w:rPr>
          <w:sz w:val="28"/>
        </w:rPr>
        <w:t>специализированную стоянку, расположенную по адресу: адрес, ИП «</w:t>
      </w:r>
      <w:r>
        <w:rPr>
          <w:sz w:val="28"/>
        </w:rPr>
        <w:t>Сидов</w:t>
      </w:r>
      <w:r>
        <w:rPr>
          <w:sz w:val="28"/>
        </w:rPr>
        <w:t>» (л.д. 5).</w:t>
      </w:r>
    </w:p>
    <w:p w:rsidR="001A6B8A">
      <w:pPr>
        <w:ind w:firstLine="708"/>
        <w:jc w:val="both"/>
      </w:pPr>
      <w:r>
        <w:rPr>
          <w:sz w:val="28"/>
        </w:rPr>
        <w:t>Рапорт инспектора ДПС отделения ДПС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подтверждает ф</w:t>
      </w:r>
      <w:r>
        <w:rPr>
          <w:sz w:val="28"/>
        </w:rPr>
        <w:t>акт о выявленном административном правонарушении от дата в отношении водителя Шестакова Ю.А. (л.д. 6).</w:t>
      </w:r>
    </w:p>
    <w:p w:rsidR="001A6B8A">
      <w:pPr>
        <w:ind w:firstLine="708"/>
        <w:jc w:val="both"/>
      </w:pPr>
      <w:r>
        <w:rPr>
          <w:sz w:val="28"/>
        </w:rPr>
        <w:t xml:space="preserve">Согласно справки </w:t>
      </w:r>
      <w:r>
        <w:rPr>
          <w:sz w:val="28"/>
        </w:rPr>
        <w:t>врио</w:t>
      </w:r>
      <w:r>
        <w:rPr>
          <w:sz w:val="28"/>
        </w:rPr>
        <w:t xml:space="preserve"> начальника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>, гражданин Шестаков Юрий Анатольевич, паспортные данные, согласно ба</w:t>
      </w:r>
      <w:r>
        <w:rPr>
          <w:sz w:val="28"/>
        </w:rPr>
        <w:t xml:space="preserve">зы данных ГИБДД МВД Российской Федерации «ФИС ГИБДД-М», АИПС «Лишенец», ранее не подвергался административному наказанию за совершение административного правонарушения, предусмотренного статьей 12.26, 12.8, части 3 статьи 12.27 </w:t>
      </w:r>
      <w:r>
        <w:rPr>
          <w:sz w:val="28"/>
        </w:rPr>
        <w:t>КоАП</w:t>
      </w:r>
      <w:r>
        <w:rPr>
          <w:sz w:val="28"/>
        </w:rPr>
        <w:t xml:space="preserve"> РФ, информация об имеющ</w:t>
      </w:r>
      <w:r>
        <w:rPr>
          <w:sz w:val="28"/>
        </w:rPr>
        <w:t>ейся судимости за совершение преступления, предусмотренного частями 2, 4, 6</w:t>
      </w:r>
      <w:r>
        <w:rPr>
          <w:sz w:val="28"/>
        </w:rPr>
        <w:t xml:space="preserve"> ст. 264 или ст. 264.1 УК РФ отсутствует (л.д. 11).</w:t>
      </w:r>
    </w:p>
    <w:p w:rsidR="001A6B8A">
      <w:pPr>
        <w:spacing w:line="228" w:lineRule="auto"/>
        <w:ind w:firstLine="708"/>
        <w:jc w:val="both"/>
      </w:pPr>
      <w:r>
        <w:rPr>
          <w:sz w:val="28"/>
        </w:rPr>
        <w:t>Согласно п.п. 2.7 Правил дорожного движения Российской Федерации, утвержденных Постановлением Совета Министров - Правительства Ро</w:t>
      </w:r>
      <w:r>
        <w:rPr>
          <w:sz w:val="28"/>
        </w:rPr>
        <w:t xml:space="preserve">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</w:t>
      </w:r>
      <w:r>
        <w:rPr>
          <w:sz w:val="28"/>
        </w:rPr>
        <w:t>состоянии, ставящем под угрозу безопасность движения.</w:t>
      </w:r>
    </w:p>
    <w:p w:rsidR="001A6B8A">
      <w:pPr>
        <w:ind w:firstLine="708"/>
        <w:jc w:val="both"/>
      </w:pPr>
      <w:r>
        <w:rPr>
          <w:sz w:val="28"/>
        </w:rPr>
        <w:t>Согласно п.п. 2.3.2 Правил дорожного движения Российской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 госуд</w:t>
      </w:r>
      <w:r>
        <w:rPr>
          <w:sz w:val="28"/>
        </w:rPr>
        <w:t>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1A6B8A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Шестаковым </w:t>
      </w:r>
      <w:r>
        <w:rPr>
          <w:sz w:val="28"/>
        </w:rPr>
        <w:t>Ю.А. не соблюдены.</w:t>
      </w:r>
    </w:p>
    <w:p w:rsidR="001A6B8A">
      <w:pPr>
        <w:ind w:firstLine="708"/>
        <w:jc w:val="both"/>
      </w:pPr>
      <w:r>
        <w:rPr>
          <w:sz w:val="28"/>
        </w:rPr>
        <w:t xml:space="preserve">Для вынесения законного и обоснованного решения необходимо, 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1A6B8A">
      <w:pPr>
        <w:ind w:firstLine="708"/>
        <w:jc w:val="both"/>
      </w:pPr>
      <w:r>
        <w:rPr>
          <w:sz w:val="28"/>
        </w:rPr>
        <w:t xml:space="preserve">Предоставленные по делу письменные </w:t>
      </w:r>
      <w:r>
        <w:rPr>
          <w:sz w:val="28"/>
        </w:rPr>
        <w:t>доказательства суд считает достоверными, объективными, допустимыми и достаточными доказательствами по делу для установления вины Шестакова Ю.А., поскольку они получены в соответствии с требованиями закона, имеют надлежащую процессуальную форму.</w:t>
      </w:r>
    </w:p>
    <w:p w:rsidR="001A6B8A">
      <w:pPr>
        <w:ind w:firstLine="708"/>
        <w:jc w:val="both"/>
      </w:pPr>
      <w:r>
        <w:rPr>
          <w:sz w:val="28"/>
        </w:rPr>
        <w:t xml:space="preserve">Исследовав </w:t>
      </w:r>
      <w:r>
        <w:rPr>
          <w:sz w:val="28"/>
        </w:rPr>
        <w:t xml:space="preserve">и оценив доказательства в их совокупности по правилам, установленным ст. 26.11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считает, что в действиях Шестакова Ю.А. имеется состав административного правонарушения, предусмотренного ч. 1 ст. 12.26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</w:t>
      </w:r>
      <w:r>
        <w:rPr>
          <w:sz w:val="28"/>
        </w:rPr>
        <w:t xml:space="preserve">одителем </w:t>
      </w:r>
      <w:r>
        <w:rPr>
          <w:sz w:val="28"/>
        </w:rPr>
        <w:t>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1A6B8A">
      <w:pPr>
        <w:ind w:firstLine="708"/>
        <w:jc w:val="both"/>
      </w:pPr>
      <w:r>
        <w:rPr>
          <w:sz w:val="28"/>
        </w:rPr>
        <w:t>Вина Шестакова Ю.А. ус</w:t>
      </w:r>
      <w:r>
        <w:rPr>
          <w:sz w:val="28"/>
        </w:rPr>
        <w:t xml:space="preserve">тановлена, а его действия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</w:t>
      </w:r>
      <w:r>
        <w:rPr>
          <w:sz w:val="28"/>
        </w:rPr>
        <w:t>сли такие действия (бездействие) не содержат уголовно наказуемого деяния.</w:t>
      </w:r>
    </w:p>
    <w:p w:rsidR="001A6B8A">
      <w:pPr>
        <w:jc w:val="both"/>
      </w:pPr>
      <w:r>
        <w:rPr>
          <w:sz w:val="28"/>
        </w:rPr>
        <w:t>Учитывая вышеизложенное, мировой судья приходит к выводу о законности требований уполномоченного должностного лица о прохождении Шестакова Ю.А. освидетельствования на состояние опьян</w:t>
      </w:r>
      <w:r>
        <w:rPr>
          <w:sz w:val="28"/>
        </w:rPr>
        <w:t>ения, поскольку действия должностного лица по направлению Шестакова Ю.А.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</w:t>
      </w:r>
      <w:r>
        <w:rPr>
          <w:sz w:val="28"/>
        </w:rPr>
        <w:t>я его результатов, направления указанного лица на медицинское освидетельствование на состояние опьянения</w:t>
      </w:r>
      <w:r>
        <w:rPr>
          <w:sz w:val="28"/>
        </w:rPr>
        <w:t xml:space="preserve">, медицинского освидетельствования этого лица на состояние опьянения и оформление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</w:t>
      </w:r>
      <w:r>
        <w:rPr>
          <w:sz w:val="28"/>
        </w:rPr>
        <w:t>№ 475.</w:t>
      </w:r>
    </w:p>
    <w:p w:rsidR="001A6B8A">
      <w:pPr>
        <w:ind w:firstLine="708"/>
        <w:jc w:val="both"/>
      </w:pPr>
      <w:r>
        <w:rPr>
          <w:sz w:val="28"/>
        </w:rPr>
        <w:t>Как усматривается из материалов дела, а именно: из карточки операции с ВУ, Шестаков Ю.А. в установленном законом порядке получал специальное право управления транспортными средствами и ему выдано Евпаторийским МРЭО водительское удостоверение АКВ5101</w:t>
      </w:r>
      <w:r>
        <w:rPr>
          <w:sz w:val="28"/>
        </w:rPr>
        <w:t xml:space="preserve">12 </w:t>
      </w:r>
      <w:r>
        <w:rPr>
          <w:sz w:val="28"/>
        </w:rPr>
        <w:t>от</w:t>
      </w:r>
      <w:r>
        <w:rPr>
          <w:sz w:val="28"/>
        </w:rPr>
        <w:t xml:space="preserve"> дата, кат. «В, С» (</w:t>
      </w:r>
      <w:r>
        <w:rPr>
          <w:sz w:val="28"/>
        </w:rPr>
        <w:t>л</w:t>
      </w:r>
      <w:r>
        <w:rPr>
          <w:sz w:val="28"/>
        </w:rPr>
        <w:t>.д. 12).</w:t>
      </w:r>
    </w:p>
    <w:p w:rsidR="001A6B8A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</w:t>
      </w:r>
      <w:r>
        <w:rPr>
          <w:sz w:val="28"/>
        </w:rPr>
        <w:t>я и применяется в целях предупреждения совершения новых правонарушений, как самим правонарушителем, так и другими лицами.</w:t>
      </w:r>
    </w:p>
    <w:p w:rsidR="001A6B8A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</w:t>
      </w:r>
      <w:r>
        <w:rPr>
          <w:sz w:val="28"/>
        </w:rPr>
        <w:t>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A6B8A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</w:t>
      </w:r>
      <w:r>
        <w:rPr>
          <w:sz w:val="28"/>
        </w:rPr>
        <w:t xml:space="preserve"> исключающих производство по делу, мировым судьей не установлено. </w:t>
      </w:r>
    </w:p>
    <w:p w:rsidR="001A6B8A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ответственность,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полное признание вины, чистосердечное раскаяние </w:t>
      </w:r>
      <w:r>
        <w:rPr>
          <w:sz w:val="28"/>
        </w:rPr>
        <w:t>в</w:t>
      </w:r>
      <w:r>
        <w:rPr>
          <w:sz w:val="28"/>
        </w:rPr>
        <w:t xml:space="preserve"> содеянном.</w:t>
      </w:r>
    </w:p>
    <w:p w:rsidR="001A6B8A">
      <w:pPr>
        <w:ind w:firstLine="708"/>
        <w:jc w:val="both"/>
      </w:pPr>
      <w:r>
        <w:rPr>
          <w:sz w:val="28"/>
        </w:rPr>
        <w:t>Обстоя</w:t>
      </w:r>
      <w:r>
        <w:rPr>
          <w:sz w:val="28"/>
        </w:rPr>
        <w:t xml:space="preserve">тельств, отягчающих административную ответственность,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1A6B8A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</w:t>
      </w:r>
      <w:r>
        <w:rPr>
          <w:sz w:val="28"/>
        </w:rPr>
        <w:t>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</w:t>
      </w:r>
      <w:r>
        <w:rPr>
          <w:sz w:val="28"/>
        </w:rPr>
        <w:t>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</w:t>
      </w:r>
      <w:r>
        <w:rPr>
          <w:sz w:val="28"/>
        </w:rPr>
        <w:t>анса публичных и частных интересов в рамках административного судопроизводства.</w:t>
      </w:r>
    </w:p>
    <w:p w:rsidR="001A6B8A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учитывая личность вино</w:t>
      </w:r>
      <w:r>
        <w:rPr>
          <w:sz w:val="28"/>
        </w:rPr>
        <w:t>вного, согласно представленным материалам дела, ранее не привлекаемого к административном ответственности за совершение аналогичных правонарушений, имущественное положение лица, привлекаемого к административной ответственности, а также наличие обстоятельст</w:t>
      </w:r>
      <w:r>
        <w:rPr>
          <w:sz w:val="28"/>
        </w:rPr>
        <w:t>в, смягчающих административную ответственность, отсутствие обстоятельств, отягчающих административную ответственность, мировой судья пришел к выводу о возможности назначения административного</w:t>
      </w:r>
      <w:r>
        <w:rPr>
          <w:sz w:val="28"/>
        </w:rPr>
        <w:t xml:space="preserve"> наказания в виде административного штрафа с лишением права управ</w:t>
      </w:r>
      <w:r>
        <w:rPr>
          <w:sz w:val="28"/>
        </w:rPr>
        <w:t xml:space="preserve">ления транспортными средствами в нижнем пределе санкции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1A6B8A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</w:t>
      </w:r>
      <w:r>
        <w:rPr>
          <w:sz w:val="28"/>
        </w:rPr>
        <w:t xml:space="preserve">29.10, 29.11 </w:t>
      </w:r>
      <w:r>
        <w:rPr>
          <w:sz w:val="28"/>
        </w:rPr>
        <w:t>КоАП</w:t>
      </w:r>
      <w:r>
        <w:rPr>
          <w:sz w:val="28"/>
        </w:rPr>
        <w:t xml:space="preserve"> РФ мировой судья </w:t>
      </w:r>
    </w:p>
    <w:p w:rsidR="001A6B8A">
      <w:pPr>
        <w:ind w:firstLine="426"/>
        <w:jc w:val="center"/>
      </w:pPr>
      <w:r>
        <w:rPr>
          <w:b/>
          <w:sz w:val="28"/>
        </w:rPr>
        <w:t>ПОСТАНОВИЛ:</w:t>
      </w:r>
    </w:p>
    <w:p w:rsidR="001A6B8A">
      <w:pPr>
        <w:ind w:firstLine="708"/>
        <w:jc w:val="both"/>
      </w:pPr>
      <w:r>
        <w:rPr>
          <w:b/>
          <w:sz w:val="28"/>
        </w:rPr>
        <w:t xml:space="preserve">Шестакова Юрия Анатольевича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штрафа </w:t>
      </w:r>
      <w:r>
        <w:rPr>
          <w:sz w:val="28"/>
        </w:rPr>
        <w:t>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1A6B8A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платежа: УФК по Республике Крым (МО ОМВД России </w:t>
      </w:r>
      <w:r>
        <w:rPr>
          <w:sz w:val="28"/>
        </w:rPr>
        <w:t>Сакский</w:t>
      </w:r>
      <w:r>
        <w:rPr>
          <w:sz w:val="28"/>
        </w:rPr>
        <w:t>), ИНН телефон, КПП</w:t>
      </w:r>
      <w:r>
        <w:rPr>
          <w:sz w:val="28"/>
        </w:rPr>
        <w:t xml:space="preserve"> телефон, </w:t>
      </w:r>
      <w:r>
        <w:rPr>
          <w:sz w:val="28"/>
        </w:rPr>
        <w:t>р</w:t>
      </w:r>
      <w:r>
        <w:rPr>
          <w:sz w:val="28"/>
        </w:rPr>
        <w:t>/с 40101810335100010001, банк получателя: Отделение по Республике Крым ЮГУ Центрального Банка РФ, КБК 18811601121010001140, БИК телефон, ОКТМО телефон, УИН 18810491202600002867, назначение платежа – административный штраф.</w:t>
      </w:r>
    </w:p>
    <w:p w:rsidR="001A6B8A">
      <w:pPr>
        <w:ind w:firstLine="708"/>
        <w:jc w:val="both"/>
      </w:pPr>
      <w:r>
        <w:rPr>
          <w:sz w:val="28"/>
        </w:rPr>
        <w:t>Об уплате штрафа необх</w:t>
      </w:r>
      <w:r>
        <w:rPr>
          <w:sz w:val="28"/>
        </w:rPr>
        <w:t xml:space="preserve">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</w:t>
      </w:r>
      <w:r>
        <w:rPr>
          <w:sz w:val="28"/>
        </w:rPr>
        <w:t xml:space="preserve">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</w:t>
      </w:r>
      <w:r>
        <w:rPr>
          <w:sz w:val="28"/>
        </w:rPr>
        <w:t>и, ул. Трудовая, 8.</w:t>
      </w:r>
    </w:p>
    <w:p w:rsidR="001A6B8A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>
        <w:rPr>
          <w:sz w:val="28"/>
        </w:rPr>
        <w:t>лу.</w:t>
      </w:r>
    </w:p>
    <w:p w:rsidR="001A6B8A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</w:t>
      </w:r>
      <w:r>
        <w:rPr>
          <w:sz w:val="28"/>
        </w:rPr>
        <w:t>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</w:t>
      </w:r>
      <w:r>
        <w:rPr>
          <w:sz w:val="28"/>
        </w:rPr>
        <w:t xml:space="preserve"> срок до пятидесяти часов.</w:t>
      </w:r>
    </w:p>
    <w:p w:rsidR="001A6B8A">
      <w:pPr>
        <w:ind w:firstLine="708"/>
        <w:jc w:val="both"/>
      </w:pPr>
      <w:r>
        <w:rPr>
          <w:sz w:val="28"/>
        </w:rPr>
        <w:t xml:space="preserve">В соответствии со ст. 32.7 </w:t>
      </w:r>
      <w:r>
        <w:rPr>
          <w:sz w:val="28"/>
        </w:rPr>
        <w:t>КоАП</w:t>
      </w:r>
      <w:r>
        <w:rPr>
          <w:sz w:val="28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8"/>
        </w:rPr>
        <w:t>В течение трех раб</w:t>
      </w:r>
      <w:r>
        <w:rPr>
          <w:sz w:val="28"/>
        </w:rPr>
        <w:t>очих дней со дня вступления в законную 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</w:t>
      </w:r>
      <w:r>
        <w:rPr>
          <w:sz w:val="28"/>
        </w:rPr>
        <w:t>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</w:t>
      </w:r>
      <w:r>
        <w:rPr>
          <w:sz w:val="28"/>
        </w:rPr>
        <w:t xml:space="preserve">его удостоверения. </w:t>
      </w:r>
    </w:p>
    <w:p w:rsidR="001A6B8A">
      <w:pPr>
        <w:spacing w:line="259" w:lineRule="auto"/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</w:t>
      </w:r>
      <w:r>
        <w:rPr>
          <w:sz w:val="28"/>
        </w:rPr>
        <w:t xml:space="preserve">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3952A4">
      <w:pPr>
        <w:spacing w:line="259" w:lineRule="auto"/>
        <w:ind w:firstLine="708"/>
        <w:jc w:val="both"/>
      </w:pPr>
    </w:p>
    <w:p w:rsidR="001A6B8A" w:rsidP="003952A4">
      <w:pPr>
        <w:spacing w:line="259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1A6B8A">
      <w:pPr>
        <w:spacing w:after="160" w:line="259" w:lineRule="auto"/>
      </w:pPr>
    </w:p>
    <w:sectPr w:rsidSect="001A6B8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A6B8A"/>
    <w:rsid w:val="001A6B8A"/>
    <w:rsid w:val="003952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