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DE68D4">
      <w:pPr>
        <w:jc w:val="center"/>
      </w:pPr>
    </w:p>
    <w:p w:rsidR="00DE68D4" w:rsidP="00166237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8"/>
        </w:rPr>
        <w:t>Дело № 5-72-183/2022</w:t>
      </w:r>
    </w:p>
    <w:p w:rsidR="00DE68D4" w:rsidP="00166237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8"/>
        </w:rPr>
        <w:t xml:space="preserve">УИД 91МS0071-телефон-телефон </w:t>
      </w:r>
    </w:p>
    <w:p w:rsidR="00DE68D4">
      <w:pPr>
        <w:pStyle w:val="Heading1"/>
        <w:spacing w:before="0" w:after="0"/>
        <w:jc w:val="center"/>
      </w:pPr>
      <w:r>
        <w:rPr>
          <w:rFonts w:ascii="Times New Roman" w:hAnsi="Times New Roman" w:cs="Times New Roman"/>
          <w:sz w:val="28"/>
        </w:rPr>
        <w:t>ПОСТАНОВЛЕНИЕ</w:t>
      </w:r>
    </w:p>
    <w:p w:rsidR="00DE68D4">
      <w:pPr>
        <w:pStyle w:val="Heading1"/>
        <w:spacing w:before="0" w:after="0"/>
        <w:jc w:val="both"/>
      </w:pPr>
      <w:r>
        <w:rPr>
          <w:rFonts w:ascii="Times New Roman" w:hAnsi="Times New Roman" w:cs="Times New Roman"/>
          <w:b w:val="0"/>
          <w:sz w:val="28"/>
        </w:rPr>
        <w:t xml:space="preserve">21 апреля 2022 года                                                         </w:t>
      </w:r>
      <w:r>
        <w:rPr>
          <w:rFonts w:ascii="Times New Roman" w:hAnsi="Times New Roman" w:cs="Times New Roman"/>
          <w:b w:val="0"/>
          <w:sz w:val="28"/>
        </w:rPr>
        <w:t xml:space="preserve">г. Саки, ул. </w:t>
      </w:r>
      <w:r>
        <w:rPr>
          <w:rFonts w:ascii="Times New Roman" w:hAnsi="Times New Roman" w:cs="Times New Roman"/>
          <w:b w:val="0"/>
          <w:sz w:val="28"/>
        </w:rPr>
        <w:t>Трудовая</w:t>
      </w:r>
      <w:r>
        <w:rPr>
          <w:rFonts w:ascii="Times New Roman" w:hAnsi="Times New Roman" w:cs="Times New Roman"/>
          <w:b w:val="0"/>
          <w:sz w:val="28"/>
        </w:rPr>
        <w:t>, 8</w:t>
      </w:r>
    </w:p>
    <w:p w:rsidR="00DE68D4">
      <w:pPr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Костюкова </w:t>
      </w:r>
      <w:r>
        <w:rPr>
          <w:sz w:val="28"/>
        </w:rPr>
        <w:t xml:space="preserve">Елена Валериевна, </w:t>
      </w:r>
    </w:p>
    <w:p w:rsidR="00DE68D4">
      <w:pPr>
        <w:jc w:val="both"/>
      </w:pPr>
      <w:r>
        <w:rPr>
          <w:sz w:val="28"/>
        </w:rPr>
        <w:t xml:space="preserve">с участием лица, привлекаемого к административной ответственности – </w:t>
      </w:r>
      <w:r>
        <w:rPr>
          <w:sz w:val="28"/>
        </w:rPr>
        <w:t>Гайзетдинова</w:t>
      </w:r>
      <w:r>
        <w:rPr>
          <w:sz w:val="28"/>
        </w:rPr>
        <w:t xml:space="preserve"> А.А.,</w:t>
      </w:r>
    </w:p>
    <w:p w:rsidR="00DE68D4">
      <w:pPr>
        <w:ind w:firstLine="708"/>
        <w:jc w:val="both"/>
      </w:pPr>
      <w:r>
        <w:rPr>
          <w:sz w:val="28"/>
        </w:rPr>
        <w:t>рассмотрев дело об административном правонарушении, поступившее из Отдельной специализированной роты ДПС ГИБДД МВД по Республике Крым в отношении</w:t>
      </w:r>
    </w:p>
    <w:p w:rsidR="00DE68D4">
      <w:pPr>
        <w:jc w:val="both"/>
      </w:pPr>
      <w:r>
        <w:rPr>
          <w:b/>
          <w:sz w:val="28"/>
        </w:rPr>
        <w:t xml:space="preserve">                     </w:t>
      </w:r>
      <w:r>
        <w:rPr>
          <w:b/>
          <w:sz w:val="28"/>
        </w:rPr>
        <w:t>Гайз</w:t>
      </w:r>
      <w:r>
        <w:rPr>
          <w:b/>
          <w:sz w:val="28"/>
        </w:rPr>
        <w:t>етдинова</w:t>
      </w:r>
      <w:r>
        <w:rPr>
          <w:b/>
          <w:sz w:val="28"/>
        </w:rPr>
        <w:t xml:space="preserve"> Артура Альбертовича,</w:t>
      </w:r>
      <w:r>
        <w:rPr>
          <w:sz w:val="28"/>
        </w:rPr>
        <w:t xml:space="preserve"> </w:t>
      </w:r>
    </w:p>
    <w:p w:rsidR="00DE68D4">
      <w:pPr>
        <w:ind w:left="1560"/>
        <w:jc w:val="both"/>
      </w:pPr>
      <w:r>
        <w:rPr>
          <w:sz w:val="28"/>
        </w:rPr>
        <w:t xml:space="preserve">паспортные данные, гражданина Российской Федерации (паспортные данные), получившего высшее образование, женатого, имеющего двоих малолетних детей, работающего адвокатом, зарегистрированного и проживающего по адресу: адрес, </w:t>
      </w:r>
    </w:p>
    <w:p w:rsidR="00DE68D4">
      <w:pPr>
        <w:jc w:val="both"/>
      </w:pPr>
      <w:r>
        <w:rPr>
          <w:sz w:val="28"/>
        </w:rPr>
        <w:t>о</w:t>
      </w:r>
      <w:r>
        <w:rPr>
          <w:sz w:val="28"/>
        </w:rPr>
        <w:t xml:space="preserve"> привлечении его к административной ответственности за правонарушение, предусмотренное частью 1 статьи 12.8 Кодекса Российской Федерации об административных правонарушениях, </w:t>
      </w:r>
    </w:p>
    <w:p w:rsidR="00DE68D4" w:rsidP="00166237">
      <w:pPr>
        <w:jc w:val="center"/>
      </w:pPr>
      <w:r>
        <w:rPr>
          <w:b/>
          <w:sz w:val="28"/>
        </w:rPr>
        <w:t>УСТАНОВИЛ:</w:t>
      </w:r>
    </w:p>
    <w:p w:rsidR="00DE68D4">
      <w:pPr>
        <w:ind w:firstLine="708"/>
        <w:jc w:val="both"/>
      </w:pPr>
      <w:r>
        <w:rPr>
          <w:sz w:val="28"/>
        </w:rPr>
        <w:t xml:space="preserve">дата </w:t>
      </w:r>
      <w:r>
        <w:rPr>
          <w:sz w:val="28"/>
        </w:rPr>
        <w:t>в</w:t>
      </w:r>
      <w:r>
        <w:rPr>
          <w:sz w:val="28"/>
        </w:rPr>
        <w:t xml:space="preserve"> время на адрес г. Саки, водитель </w:t>
      </w:r>
      <w:r>
        <w:rPr>
          <w:sz w:val="28"/>
        </w:rPr>
        <w:t>Гайзетдинов</w:t>
      </w:r>
      <w:r>
        <w:rPr>
          <w:sz w:val="28"/>
        </w:rPr>
        <w:t xml:space="preserve"> А.А. управлял тран</w:t>
      </w:r>
      <w:r>
        <w:rPr>
          <w:sz w:val="28"/>
        </w:rPr>
        <w:t xml:space="preserve">спортным средством – автомобилем марки </w:t>
      </w:r>
      <w:r>
        <w:rPr>
          <w:sz w:val="28"/>
        </w:rPr>
        <w:t>Skoda</w:t>
      </w:r>
      <w:r>
        <w:rPr>
          <w:sz w:val="28"/>
        </w:rPr>
        <w:t xml:space="preserve"> </w:t>
      </w:r>
      <w:r>
        <w:rPr>
          <w:sz w:val="28"/>
        </w:rPr>
        <w:t>Octavia</w:t>
      </w:r>
      <w:r>
        <w:rPr>
          <w:sz w:val="28"/>
        </w:rPr>
        <w:t xml:space="preserve">, государственный регистрационный знак Т700СЕ102, принадлежащим </w:t>
      </w:r>
      <w:r>
        <w:rPr>
          <w:sz w:val="28"/>
        </w:rPr>
        <w:t>фио</w:t>
      </w:r>
      <w:r>
        <w:rPr>
          <w:sz w:val="28"/>
        </w:rPr>
        <w:t>, в состоянии опьянения, что подтверждается актом медицинского освидетельствования на состояние опьянения (алкогольного, наркотического и</w:t>
      </w:r>
      <w:r>
        <w:rPr>
          <w:sz w:val="28"/>
        </w:rPr>
        <w:t>ли иного токсического) № 28 от дата, чем нарушил п. 2.7 ПДД РФ, ответственность за которое предусмотрена ч. 1 ст. 12.8 КоАП РФ. Данное деяние не является уголовно наказуемым.</w:t>
      </w:r>
    </w:p>
    <w:p w:rsidR="00DE68D4">
      <w:pPr>
        <w:ind w:firstLine="708"/>
        <w:jc w:val="both"/>
      </w:pPr>
      <w:r>
        <w:rPr>
          <w:sz w:val="28"/>
        </w:rPr>
        <w:t xml:space="preserve">В судебном заседании </w:t>
      </w:r>
      <w:r>
        <w:rPr>
          <w:sz w:val="28"/>
        </w:rPr>
        <w:t>Гайзетдинов</w:t>
      </w:r>
      <w:r>
        <w:rPr>
          <w:sz w:val="28"/>
        </w:rPr>
        <w:t xml:space="preserve"> А.А. вину признал полностью, не оспаривал фактич</w:t>
      </w:r>
      <w:r>
        <w:rPr>
          <w:sz w:val="28"/>
        </w:rPr>
        <w:t xml:space="preserve">еские обстоятельства дела, изложенные в протоколе об административном правонарушении. В содеянном раскаялся. </w:t>
      </w:r>
    </w:p>
    <w:p w:rsidR="00DE68D4">
      <w:pPr>
        <w:ind w:firstLine="708"/>
        <w:jc w:val="both"/>
      </w:pPr>
      <w:r>
        <w:rPr>
          <w:sz w:val="28"/>
        </w:rPr>
        <w:t xml:space="preserve">Выслушав </w:t>
      </w:r>
      <w:r>
        <w:rPr>
          <w:sz w:val="28"/>
        </w:rPr>
        <w:t>Гайзетдинова</w:t>
      </w:r>
      <w:r>
        <w:rPr>
          <w:sz w:val="28"/>
        </w:rPr>
        <w:t xml:space="preserve"> А.А., исследовав материалы дела об административном правонарушении, мировой судья пришел к выводу о наличии в действиях </w:t>
      </w:r>
      <w:r>
        <w:rPr>
          <w:sz w:val="28"/>
        </w:rPr>
        <w:t>Гайз</w:t>
      </w:r>
      <w:r>
        <w:rPr>
          <w:sz w:val="28"/>
        </w:rPr>
        <w:t>етдинова</w:t>
      </w:r>
      <w:r>
        <w:rPr>
          <w:sz w:val="28"/>
        </w:rPr>
        <w:t xml:space="preserve"> А.А. состава правонарушения, предусмотренного ч. 1 ст. 12.8 КоАП РФ, исходя из следующего.</w:t>
      </w:r>
    </w:p>
    <w:p w:rsidR="00DE68D4">
      <w:pPr>
        <w:ind w:firstLine="708"/>
        <w:jc w:val="both"/>
      </w:pPr>
      <w:r>
        <w:rPr>
          <w:sz w:val="28"/>
        </w:rPr>
        <w:t>В соответствии с ч. 1 ст. 1.6 КоАП РФ лицо, привлекаемое к административной ответственности, не может быть подвергнуто административному наказанию и мерам о</w:t>
      </w:r>
      <w:r>
        <w:rPr>
          <w:sz w:val="28"/>
        </w:rPr>
        <w:t>беспечения производства по делу об административном правонарушении иначе как на основаниях и в порядке, установленных законом.</w:t>
      </w:r>
    </w:p>
    <w:p w:rsidR="00DE68D4">
      <w:pPr>
        <w:ind w:firstLine="708"/>
        <w:jc w:val="both"/>
      </w:pPr>
      <w:r>
        <w:rPr>
          <w:sz w:val="28"/>
        </w:rPr>
        <w:t>Статьей 24.1 КоАП РФ установлено, что задачами производства по делам об административных правонарушениях являются всестороннее, п</w:t>
      </w:r>
      <w:r>
        <w:rPr>
          <w:sz w:val="28"/>
        </w:rPr>
        <w:t>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</w:t>
      </w:r>
      <w:r>
        <w:rPr>
          <w:sz w:val="28"/>
        </w:rPr>
        <w:t>ний.</w:t>
      </w:r>
    </w:p>
    <w:p w:rsidR="00DE68D4">
      <w:pPr>
        <w:ind w:firstLine="708"/>
        <w:jc w:val="both"/>
      </w:pPr>
      <w:r>
        <w:rPr>
          <w:sz w:val="28"/>
        </w:rPr>
        <w:t>На основании ч. 1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</w:t>
      </w:r>
      <w:r>
        <w:rPr>
          <w:sz w:val="28"/>
        </w:rPr>
        <w:t>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DE68D4">
      <w:pPr>
        <w:ind w:firstLine="708"/>
        <w:jc w:val="both"/>
      </w:pPr>
      <w:r>
        <w:rPr>
          <w:sz w:val="28"/>
        </w:rPr>
        <w:t>В соответствии с ч. 2 ст. 26.2 КоАП РФ эти данные устанавлив</w:t>
      </w:r>
      <w:r>
        <w:rPr>
          <w:sz w:val="28"/>
        </w:rPr>
        <w:t>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</w:t>
      </w:r>
      <w:r>
        <w:rPr>
          <w:sz w:val="28"/>
        </w:rPr>
        <w:t>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DE68D4">
      <w:pPr>
        <w:ind w:firstLine="708"/>
        <w:jc w:val="both"/>
      </w:pPr>
      <w:r>
        <w:rPr>
          <w:sz w:val="28"/>
        </w:rPr>
        <w:t xml:space="preserve">Исходя из положений ст. 26.11 КоАП РФ, судья, оценивает доказательства по своему внутреннему убеждению, основанному на всестороннем, </w:t>
      </w:r>
      <w:r>
        <w:rPr>
          <w:sz w:val="28"/>
        </w:rPr>
        <w:t>полном и объективном исследовании всех обстоятельств дела в их совокупности.</w:t>
      </w:r>
    </w:p>
    <w:p w:rsidR="00DE68D4">
      <w:pPr>
        <w:ind w:firstLine="708"/>
        <w:jc w:val="both"/>
      </w:pPr>
      <w:r>
        <w:rPr>
          <w:sz w:val="28"/>
        </w:rPr>
        <w:t>Понятие административного правонарушения дается в статье 2.1 Кодекса Российской Федерации об административных правонарушениях - это противоправное, виновное действие (бездействие)</w:t>
      </w:r>
      <w:r>
        <w:rPr>
          <w:sz w:val="28"/>
        </w:rPr>
        <w:t xml:space="preserve">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DE68D4">
      <w:pPr>
        <w:ind w:firstLine="708"/>
        <w:jc w:val="both"/>
      </w:pPr>
      <w:r>
        <w:rPr>
          <w:sz w:val="28"/>
        </w:rPr>
        <w:t>Согласно пункту 2.7 Правил дорожного движения Российской Федерац</w:t>
      </w:r>
      <w:r>
        <w:rPr>
          <w:sz w:val="28"/>
        </w:rPr>
        <w:t>ии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</w:t>
      </w:r>
      <w:r>
        <w:rPr>
          <w:sz w:val="28"/>
        </w:rPr>
        <w:t>езопасность движения.</w:t>
      </w:r>
    </w:p>
    <w:p w:rsidR="00DE68D4">
      <w:pPr>
        <w:ind w:firstLine="708"/>
        <w:jc w:val="both"/>
      </w:pPr>
      <w:r>
        <w:rPr>
          <w:sz w:val="28"/>
        </w:rPr>
        <w:t xml:space="preserve">Частью 1 статьи 12.8 Кодекса Российской Федерации об административных правонарушениях установлена административная ответственность за управление транспортным средством водителем, находящимся в состоянии опьянения. </w:t>
      </w:r>
    </w:p>
    <w:p w:rsidR="00DE68D4">
      <w:pPr>
        <w:ind w:firstLine="708"/>
        <w:jc w:val="both"/>
      </w:pPr>
      <w:r>
        <w:rPr>
          <w:sz w:val="28"/>
        </w:rPr>
        <w:t>Согласно примечанию</w:t>
      </w:r>
      <w:r>
        <w:rPr>
          <w:sz w:val="28"/>
        </w:rPr>
        <w:t xml:space="preserve"> к указанной норме административная ответственность, предусмотренная данной статьей и частью 3 статьи 12.27 названного Кодекса, наступает в случае установленного факта употребления вызывающих алкогольное опьянение веществ, который определяется наличием </w:t>
      </w:r>
      <w:r>
        <w:rPr>
          <w:sz w:val="28"/>
        </w:rPr>
        <w:t>абс</w:t>
      </w:r>
      <w:r>
        <w:rPr>
          <w:sz w:val="28"/>
        </w:rPr>
        <w:t>олютного этилового спирта в концентрации, превышающей возможную суммарную погрешность измерений, а именно 1,16 миллиграмма на один литр выдыхаемого воздуха, или в случае наличия наркотических средств или психотропных веществ в организме</w:t>
      </w:r>
      <w:r>
        <w:rPr>
          <w:sz w:val="28"/>
        </w:rPr>
        <w:t xml:space="preserve"> человека. </w:t>
      </w:r>
    </w:p>
    <w:p w:rsidR="00DE68D4">
      <w:pPr>
        <w:ind w:firstLine="708"/>
        <w:jc w:val="both"/>
      </w:pPr>
      <w:r>
        <w:rPr>
          <w:sz w:val="28"/>
        </w:rPr>
        <w:t xml:space="preserve">В </w:t>
      </w:r>
      <w:r>
        <w:rPr>
          <w:sz w:val="28"/>
        </w:rPr>
        <w:t>соответствии с ч. 1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</w:t>
      </w:r>
      <w:r>
        <w:rPr>
          <w:sz w:val="28"/>
        </w:rPr>
        <w:t>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DE68D4">
      <w:pPr>
        <w:ind w:firstLine="708"/>
        <w:jc w:val="both"/>
      </w:pPr>
      <w:r>
        <w:rPr>
          <w:sz w:val="28"/>
        </w:rPr>
        <w:t xml:space="preserve">Согласно пункта 11 </w:t>
      </w:r>
      <w:hyperlink r:id="rId4" w:history="1">
        <w:r>
          <w:rPr>
            <w:color w:val="0000FF"/>
            <w:sz w:val="28"/>
            <w:u w:val="single"/>
          </w:rPr>
          <w:t>Постановления Пленума Верховного Суда РФ от дата №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</w:t>
        </w:r>
        <w:r>
          <w:rPr>
            <w:color w:val="0000FF"/>
            <w:sz w:val="28"/>
            <w:u w:val="single"/>
          </w:rPr>
          <w:t xml:space="preserve">тративных правонарушениях» </w:t>
        </w:r>
      </w:hyperlink>
      <w:r>
        <w:rPr>
          <w:sz w:val="28"/>
        </w:rPr>
        <w:t>определение факта нахождения лица в состоянии опьянения при управлении транспортным средством осуществляется посредством его освидетельствования на состояние алкогольного опьянения и (или) медицинского освидетельствования на с</w:t>
      </w:r>
      <w:r>
        <w:rPr>
          <w:sz w:val="28"/>
        </w:rPr>
        <w:t>остояние опьянения, проводимых</w:t>
      </w:r>
      <w:r>
        <w:rPr>
          <w:sz w:val="28"/>
        </w:rPr>
        <w:t xml:space="preserve"> в установленном порядке. Освидетельствование на состояние алкогольного опьянения и оформление его результатов осуществляются уполномоченным должностным лицом. </w:t>
      </w:r>
    </w:p>
    <w:p w:rsidR="00DE68D4">
      <w:pPr>
        <w:ind w:firstLine="708"/>
        <w:jc w:val="both"/>
      </w:pPr>
      <w:r>
        <w:rPr>
          <w:sz w:val="28"/>
        </w:rPr>
        <w:t>При этом состояние опьянения определяется наличием абсолютного эт</w:t>
      </w:r>
      <w:r>
        <w:rPr>
          <w:sz w:val="28"/>
        </w:rPr>
        <w:t xml:space="preserve">илового спирта в концентрации, превышающей возможную суммарную погрешность измерений (в которую входит, в частности, погрешность технического средства измерения), а именно 0,16 миллиграмма на один литр выдыхаемого воздуха. </w:t>
      </w:r>
    </w:p>
    <w:p w:rsidR="00DE68D4">
      <w:pPr>
        <w:ind w:firstLine="708"/>
        <w:jc w:val="both"/>
      </w:pPr>
      <w:r>
        <w:rPr>
          <w:sz w:val="28"/>
        </w:rPr>
        <w:t>Доказательством наличия у водите</w:t>
      </w:r>
      <w:r>
        <w:rPr>
          <w:sz w:val="28"/>
        </w:rPr>
        <w:t xml:space="preserve">ля состояния опьянения является составленный уполномоченным должностным лицом в установленном законом порядке акт освидетельствования на состояние алкогольного опьянения. </w:t>
      </w:r>
    </w:p>
    <w:p w:rsidR="00DE68D4">
      <w:pPr>
        <w:ind w:firstLine="708"/>
        <w:jc w:val="both"/>
      </w:pPr>
      <w:r>
        <w:rPr>
          <w:sz w:val="28"/>
        </w:rPr>
        <w:t>В случае отказа водителя от прохождения освидетельствования на состояние алкогольног</w:t>
      </w:r>
      <w:r>
        <w:rPr>
          <w:sz w:val="28"/>
        </w:rPr>
        <w:t>о опьянения при наличии одного или нескольких закрепленных законодательством Российской Федерации признаков, несогласия его с результатами освидетельствования на состояние алкогольного опьянения либо наличия у водителя одного или нескольких закрепленных за</w:t>
      </w:r>
      <w:r>
        <w:rPr>
          <w:sz w:val="28"/>
        </w:rPr>
        <w:t>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опьянения.</w:t>
      </w:r>
    </w:p>
    <w:p w:rsidR="00DE68D4">
      <w:pPr>
        <w:ind w:firstLine="708"/>
        <w:jc w:val="both"/>
      </w:pPr>
      <w:r>
        <w:rPr>
          <w:sz w:val="28"/>
        </w:rPr>
        <w:t>Обстоятельства, послужившие з</w:t>
      </w:r>
      <w:r>
        <w:rPr>
          <w:sz w:val="28"/>
        </w:rPr>
        <w:t xml:space="preserve">аконным основанием для направления водителя на медицинское освидетельствование, должны быть указаны в </w:t>
      </w:r>
      <w:r>
        <w:rPr>
          <w:sz w:val="28"/>
        </w:rPr>
        <w:t>протоколе о направлении на медицинское освидетельствование на состояние опьянения (</w:t>
      </w:r>
      <w:hyperlink r:id="rId5" w:anchor="dst102550" w:history="1">
        <w:r>
          <w:rPr>
            <w:color w:val="0000FF"/>
            <w:sz w:val="28"/>
            <w:u w:val="single"/>
          </w:rPr>
          <w:t>часть 4 статьи 27.12</w:t>
        </w:r>
      </w:hyperlink>
      <w:r>
        <w:rPr>
          <w:sz w:val="28"/>
        </w:rPr>
        <w:t xml:space="preserve"> КоАП РФ). </w:t>
      </w:r>
    </w:p>
    <w:p w:rsidR="00DE68D4">
      <w:pPr>
        <w:ind w:firstLine="708"/>
        <w:jc w:val="both"/>
      </w:pPr>
      <w:r>
        <w:rPr>
          <w:sz w:val="28"/>
        </w:rPr>
        <w:t xml:space="preserve">По результатам проведения медицинского освидетельствования на состояние опьянения составляется акт медицинского освидетельствования на состояние опьянения. </w:t>
      </w:r>
      <w:r>
        <w:rPr>
          <w:sz w:val="28"/>
        </w:rPr>
        <w:t xml:space="preserve">Для целей </w:t>
      </w:r>
      <w:r>
        <w:rPr>
          <w:sz w:val="28"/>
        </w:rPr>
        <w:t>установления у водителя состояния опьянения следует исходить из того, что такое состояние определяется наличием абсолютного этилового спирта в концентрации, превышающей возможную суммарную погрешность измерений (в которую входит, в частности, погрешность т</w:t>
      </w:r>
      <w:r>
        <w:rPr>
          <w:sz w:val="28"/>
        </w:rPr>
        <w:t>ехнического средства измерения), а именно 0,16 миллиграмма на один литр выдыхаемого воздуха, либо наличием абсолютного этилового спирта в концентрации 0,3 и более грамма на один литр крови, либо</w:t>
      </w:r>
      <w:r>
        <w:rPr>
          <w:sz w:val="28"/>
        </w:rPr>
        <w:t xml:space="preserve"> наличием наркотических средств или психотропных веществ в орг</w:t>
      </w:r>
      <w:r>
        <w:rPr>
          <w:sz w:val="28"/>
        </w:rPr>
        <w:t>анизме человека (</w:t>
      </w:r>
      <w:hyperlink r:id="rId6" w:anchor="dst8164" w:history="1">
        <w:r>
          <w:rPr>
            <w:color w:val="0000FF"/>
            <w:sz w:val="28"/>
            <w:u w:val="single"/>
          </w:rPr>
          <w:t>примечание к статье 12.8</w:t>
        </w:r>
      </w:hyperlink>
      <w:r>
        <w:rPr>
          <w:sz w:val="28"/>
        </w:rPr>
        <w:t xml:space="preserve"> КоАП РФ).</w:t>
      </w:r>
    </w:p>
    <w:p w:rsidR="00DE68D4">
      <w:pPr>
        <w:ind w:firstLine="708"/>
        <w:jc w:val="both"/>
      </w:pPr>
      <w:r>
        <w:rPr>
          <w:sz w:val="28"/>
        </w:rPr>
        <w:t xml:space="preserve">С учетом того, что в силу </w:t>
      </w:r>
      <w:hyperlink r:id="rId7" w:anchor="dst102404" w:history="1">
        <w:r>
          <w:rPr>
            <w:color w:val="0000FF"/>
            <w:sz w:val="28"/>
            <w:u w:val="single"/>
          </w:rPr>
          <w:t>статей 26.2</w:t>
        </w:r>
      </w:hyperlink>
      <w:r>
        <w:rPr>
          <w:sz w:val="28"/>
        </w:rPr>
        <w:t xml:space="preserve">, </w:t>
      </w:r>
      <w:hyperlink r:id="rId8" w:anchor="dst102445" w:history="1">
        <w:r>
          <w:rPr>
            <w:color w:val="0000FF"/>
            <w:sz w:val="28"/>
            <w:u w:val="single"/>
          </w:rPr>
          <w:t>26.11</w:t>
        </w:r>
      </w:hyperlink>
      <w:r>
        <w:rPr>
          <w:sz w:val="28"/>
        </w:rPr>
        <w:t xml:space="preserve"> КоАП РФ акт освидетельствования на сос</w:t>
      </w:r>
      <w:r>
        <w:rPr>
          <w:sz w:val="28"/>
        </w:rPr>
        <w:t>тояние алкогольного опьянения и акт медицинского освидетельствования на состояние опьянения являются доказательствами по делу об административном правонарушении, они должны исследоваться и оцениваться в совокупности с другими собранными по делу доказательс</w:t>
      </w:r>
      <w:r>
        <w:rPr>
          <w:sz w:val="28"/>
        </w:rPr>
        <w:t>твами и не могут быть оспорены в порядке гражданского судопроизводства.</w:t>
      </w:r>
    </w:p>
    <w:p w:rsidR="00DE68D4">
      <w:pPr>
        <w:ind w:firstLine="708"/>
        <w:jc w:val="both"/>
      </w:pPr>
      <w:r>
        <w:rPr>
          <w:sz w:val="28"/>
        </w:rPr>
        <w:t>Субъектами правонарушений по ст. 12.8 КоАП РФ могут быть только водители транспортных средств, достигшие возраста административной ответственности, установленного ст. 2.3 КоАП РФ.</w:t>
      </w:r>
    </w:p>
    <w:p w:rsidR="00DE68D4">
      <w:pPr>
        <w:ind w:firstLine="708"/>
        <w:jc w:val="both"/>
      </w:pPr>
      <w:r>
        <w:rPr>
          <w:sz w:val="28"/>
        </w:rPr>
        <w:t>Субъ</w:t>
      </w:r>
      <w:r>
        <w:rPr>
          <w:sz w:val="28"/>
        </w:rPr>
        <w:t xml:space="preserve">ективная сторона правонарушений, предусмотренных ст. 12.8 КоАП РФ выражается виной в форме прямого умысла. </w:t>
      </w:r>
    </w:p>
    <w:p w:rsidR="00DE68D4">
      <w:pPr>
        <w:ind w:firstLine="708"/>
        <w:jc w:val="both"/>
      </w:pPr>
      <w:r>
        <w:rPr>
          <w:sz w:val="28"/>
        </w:rPr>
        <w:t>Объективная сторона характеризуется действиями водителя по управлению транспортным средством в состоянии опьянения, либо действиями по передаче упра</w:t>
      </w:r>
      <w:r>
        <w:rPr>
          <w:sz w:val="28"/>
        </w:rPr>
        <w:t>вления транспортным средством лицу, находящемуся в состоянии опьянения.</w:t>
      </w:r>
    </w:p>
    <w:p w:rsidR="00DE68D4">
      <w:pPr>
        <w:ind w:firstLine="708"/>
        <w:jc w:val="both"/>
      </w:pPr>
      <w:r>
        <w:rPr>
          <w:sz w:val="28"/>
        </w:rPr>
        <w:t xml:space="preserve">В соответствии с п. 2.1 ст. 19 Федерального Закона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№ 196-ФЗ «О безопасности дорожного движения» установлен запрет на эксплуатацию транспортных средств лицами, находящимися в со</w:t>
      </w:r>
      <w:r>
        <w:rPr>
          <w:sz w:val="28"/>
        </w:rPr>
        <w:t>стоянии алкогольного, наркотического или иного токсического опьянения». Данный запрет так же изложен в п. 2.7 Правил дорожного движения, а именно: «Водителю запрещается: управлять транспортным средством в состоянии опьянения (алкогольного, наркотического и</w:t>
      </w:r>
      <w:r>
        <w:rPr>
          <w:sz w:val="28"/>
        </w:rPr>
        <w:t>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движения; передавать управление транспортным средством лицам, находящимся в состоянии опьянения, п</w:t>
      </w:r>
      <w:r>
        <w:rPr>
          <w:sz w:val="28"/>
        </w:rPr>
        <w:t>од воздействием лекарственных препаратов, в болезненном или утомленном состоянии, а также лицам, не имеющим при себе водительского удостоверения на право управления транспортным средством соответствующей категории или подкатегории, кроме случаев обучения в</w:t>
      </w:r>
      <w:r>
        <w:rPr>
          <w:sz w:val="28"/>
        </w:rPr>
        <w:t xml:space="preserve">ождению в соответствии с разделом 21 </w:t>
      </w:r>
      <w:r>
        <w:rPr>
          <w:sz w:val="28"/>
        </w:rPr>
        <w:t>Правил». Нарушение данных запретов образует объективную сторону состава правонарушения, предусмотренного ст. 12.8 КоАП РФ.</w:t>
      </w:r>
    </w:p>
    <w:p w:rsidR="00DE68D4">
      <w:pPr>
        <w:ind w:firstLine="708"/>
        <w:jc w:val="both"/>
      </w:pPr>
      <w:r>
        <w:rPr>
          <w:sz w:val="28"/>
        </w:rPr>
        <w:t xml:space="preserve">Как усматривается из протокола об административном правонарушении 82 АП № 140994, составленного </w:t>
      </w:r>
      <w:r>
        <w:rPr>
          <w:sz w:val="28"/>
        </w:rPr>
        <w:t xml:space="preserve">дата </w:t>
      </w:r>
      <w:r>
        <w:rPr>
          <w:sz w:val="28"/>
        </w:rPr>
        <w:t>в</w:t>
      </w:r>
      <w:r>
        <w:rPr>
          <w:sz w:val="28"/>
        </w:rPr>
        <w:t xml:space="preserve"> время, для привлечения </w:t>
      </w:r>
      <w:r>
        <w:rPr>
          <w:sz w:val="28"/>
        </w:rPr>
        <w:t>Гайзетдинова</w:t>
      </w:r>
      <w:r>
        <w:rPr>
          <w:sz w:val="28"/>
        </w:rPr>
        <w:t xml:space="preserve"> А.А. к административной ответственности, предусмотренной частью 1 статьи 12.8 КоАП РФ, послужило то обстоятельство, что он дата в время на адрес г. Саки, управлял транспортным средством – автомобилем марки </w:t>
      </w:r>
      <w:r>
        <w:rPr>
          <w:sz w:val="28"/>
        </w:rPr>
        <w:t>Skoda</w:t>
      </w:r>
      <w:r>
        <w:rPr>
          <w:sz w:val="28"/>
        </w:rPr>
        <w:t xml:space="preserve"> </w:t>
      </w:r>
      <w:r>
        <w:rPr>
          <w:sz w:val="28"/>
        </w:rPr>
        <w:t>O</w:t>
      </w:r>
      <w:r>
        <w:rPr>
          <w:sz w:val="28"/>
        </w:rPr>
        <w:t>ctavia</w:t>
      </w:r>
      <w:r>
        <w:rPr>
          <w:sz w:val="28"/>
        </w:rPr>
        <w:t xml:space="preserve">, государственный регистрационный знак Т700СЕ102, принадлежащим </w:t>
      </w:r>
      <w:r>
        <w:rPr>
          <w:sz w:val="28"/>
        </w:rPr>
        <w:t>фио</w:t>
      </w:r>
      <w:r>
        <w:rPr>
          <w:sz w:val="28"/>
        </w:rPr>
        <w:t xml:space="preserve">, в состоянии опьянения, что подтверждается актом медицинского освидетельствования на состояние опьянения (алкогольного, наркотического или иного токсического) № 28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>, чем наруш</w:t>
      </w:r>
      <w:r>
        <w:rPr>
          <w:sz w:val="28"/>
        </w:rPr>
        <w:t xml:space="preserve">ил п. 2.7 ПДД РФ, ответственность за которое предусмотрена ч. 1 ст. 12.8 КоАП РФ. Данное деяние не является уголовно наказуемым (л.д.1). </w:t>
      </w:r>
    </w:p>
    <w:p w:rsidR="00DE68D4">
      <w:pPr>
        <w:ind w:firstLine="708"/>
        <w:jc w:val="both"/>
      </w:pPr>
      <w:r>
        <w:rPr>
          <w:sz w:val="28"/>
        </w:rPr>
        <w:t>Постановлением Правительства Российской Федерации от дата N 475 утверждены Правила освидетельствования лица, которое у</w:t>
      </w:r>
      <w:r>
        <w:rPr>
          <w:sz w:val="28"/>
        </w:rPr>
        <w:t>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</w:t>
      </w:r>
      <w:r>
        <w:rPr>
          <w:sz w:val="28"/>
        </w:rPr>
        <w:t>формления его результатов (далее</w:t>
      </w:r>
      <w:r>
        <w:rPr>
          <w:sz w:val="28"/>
        </w:rPr>
        <w:t xml:space="preserve"> ?</w:t>
      </w:r>
      <w:r>
        <w:rPr>
          <w:sz w:val="28"/>
        </w:rPr>
        <w:t xml:space="preserve"> </w:t>
      </w:r>
      <w:r>
        <w:rPr>
          <w:sz w:val="28"/>
        </w:rPr>
        <w:t>Правила).</w:t>
      </w:r>
    </w:p>
    <w:p w:rsidR="00DE68D4">
      <w:pPr>
        <w:ind w:firstLine="708"/>
        <w:jc w:val="both"/>
      </w:pPr>
      <w:r>
        <w:rPr>
          <w:sz w:val="28"/>
        </w:rPr>
        <w:t>В силу ч. 1.1 ст. 27.12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</w:t>
      </w:r>
      <w:r>
        <w:rPr>
          <w:sz w:val="28"/>
        </w:rPr>
        <w:t>одлежит освидетельствованию на состояние алкогольного опьянения в соответствии с ч. 6 данной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</w:t>
      </w:r>
      <w:r>
        <w:rPr>
          <w:sz w:val="28"/>
        </w:rPr>
        <w:t xml:space="preserve">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</w:t>
      </w:r>
      <w:r>
        <w:rPr>
          <w:sz w:val="28"/>
        </w:rPr>
        <w:t xml:space="preserve">опьянения. </w:t>
      </w:r>
    </w:p>
    <w:p w:rsidR="00DE68D4">
      <w:pPr>
        <w:ind w:firstLine="708"/>
        <w:jc w:val="both"/>
      </w:pPr>
      <w:r>
        <w:rPr>
          <w:sz w:val="28"/>
        </w:rPr>
        <w:t>В силу ч. 6 ст. 27.12 КоАП РФ освидетельствование на состояние алкогольного опьянения и оформление его результатов, направление на медицинское освидетельствование на состояние опьянения осуществляются в порядке, установленном Правительством Рос</w:t>
      </w:r>
      <w:r>
        <w:rPr>
          <w:sz w:val="28"/>
        </w:rPr>
        <w:t xml:space="preserve">сийской Федерации. </w:t>
      </w:r>
    </w:p>
    <w:p w:rsidR="00DE68D4">
      <w:pPr>
        <w:ind w:firstLine="708"/>
        <w:jc w:val="both"/>
      </w:pPr>
      <w:r>
        <w:rPr>
          <w:sz w:val="28"/>
        </w:rPr>
        <w:t>В случаях, предусмотренных главой 27 и статьей 28.1.1 Кодекса Российской Федерации об административных правонарушениях, обязательно присутствие понятых или применение видеозаписи. Понятой удостоверяет в протоколе своей подписью факт сов</w:t>
      </w:r>
      <w:r>
        <w:rPr>
          <w:sz w:val="28"/>
        </w:rPr>
        <w:t>ершения в его присутствии процессуальных действий, их содержание и результаты (часть 2 статьи 25.7 Кодекса Российской Федерации об административных правонарушениях).</w:t>
      </w:r>
    </w:p>
    <w:p w:rsidR="00DE68D4">
      <w:pPr>
        <w:ind w:firstLine="708"/>
        <w:jc w:val="both"/>
      </w:pPr>
      <w:r>
        <w:rPr>
          <w:sz w:val="28"/>
        </w:rPr>
        <w:t>Установленное законом требование о применении мер обеспечения производства по делу об адми</w:t>
      </w:r>
      <w:r>
        <w:rPr>
          <w:sz w:val="28"/>
        </w:rPr>
        <w:t>нистративном правонарушении с участием понятых или с применением видеозаписи является одной из гарантий обеспечения прав лица, привлекаемого к административной ответственности, с целью исключения любых сомнений относительно полноты и правильности фиксирова</w:t>
      </w:r>
      <w:r>
        <w:rPr>
          <w:sz w:val="28"/>
        </w:rPr>
        <w:t>ния в соответствующем протоколе или акте содержания и результатов проводимого процессуального действия.</w:t>
      </w:r>
    </w:p>
    <w:p w:rsidR="00DE68D4">
      <w:pPr>
        <w:ind w:firstLine="708"/>
        <w:jc w:val="both"/>
      </w:pPr>
      <w:r>
        <w:rPr>
          <w:sz w:val="28"/>
        </w:rPr>
        <w:t xml:space="preserve">Как усматривается из материалов дела, дата должностным лицом ОСР ДПС ГИБДД МВД по Республике Крым в отношении </w:t>
      </w:r>
      <w:r>
        <w:rPr>
          <w:sz w:val="28"/>
        </w:rPr>
        <w:t>Гайзетдинова</w:t>
      </w:r>
      <w:r>
        <w:rPr>
          <w:sz w:val="28"/>
        </w:rPr>
        <w:t xml:space="preserve"> А.А. применены меры обеспечен</w:t>
      </w:r>
      <w:r>
        <w:rPr>
          <w:sz w:val="28"/>
        </w:rPr>
        <w:t xml:space="preserve">ия производства по делу об административном правонарушении в виде отстранения от управления транспортным средством при наличии достаточных оснований полагать, что лицо, которое управляет транспортным средством, находится в состоянии опьянения, при наличии </w:t>
      </w:r>
      <w:r>
        <w:rPr>
          <w:sz w:val="28"/>
        </w:rPr>
        <w:t>признака опьянения: запах алкоголя изо рта.</w:t>
      </w:r>
    </w:p>
    <w:p w:rsidR="00DE68D4">
      <w:pPr>
        <w:ind w:firstLine="708"/>
        <w:jc w:val="both"/>
      </w:pPr>
      <w:r>
        <w:rPr>
          <w:sz w:val="28"/>
        </w:rPr>
        <w:t xml:space="preserve">Согласно протоколу об отстранении от управления транспортным средством 82 ОТ № 033456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соответствующие процессуальные действия производились без участия понятых, с применением видеозаписи (л.д.3).</w:t>
      </w:r>
    </w:p>
    <w:p w:rsidR="00DE68D4">
      <w:pPr>
        <w:ind w:firstLine="708"/>
        <w:jc w:val="both"/>
      </w:pPr>
      <w:r>
        <w:rPr>
          <w:sz w:val="28"/>
        </w:rPr>
        <w:t>Согласно</w:t>
      </w:r>
      <w:r>
        <w:rPr>
          <w:sz w:val="28"/>
        </w:rPr>
        <w:t xml:space="preserve"> протокола о направлении на медицинское освидетельствование на состояние опьянения 61 АК телефон от дата, основанием для которого явился отказ от прохождения освидетельствования на состояние алкогольного опьянения, и согласно которому </w:t>
      </w:r>
      <w:r>
        <w:rPr>
          <w:sz w:val="28"/>
        </w:rPr>
        <w:t>Гайзетдинов</w:t>
      </w:r>
      <w:r>
        <w:rPr>
          <w:sz w:val="28"/>
        </w:rPr>
        <w:t xml:space="preserve"> А.А. изъя</w:t>
      </w:r>
      <w:r>
        <w:rPr>
          <w:sz w:val="28"/>
        </w:rPr>
        <w:t>вил желание о прохождении медицинского освидетельствования на состояние опьянения, что подтверждается соответствующими записями в данном протоколе (л.д.4).</w:t>
      </w:r>
    </w:p>
    <w:p w:rsidR="00DE68D4">
      <w:pPr>
        <w:ind w:firstLine="708"/>
        <w:jc w:val="both"/>
      </w:pPr>
      <w:r>
        <w:rPr>
          <w:sz w:val="28"/>
        </w:rPr>
        <w:t>Согласно акта медицинского освидетельствования на состояние опьянения (алкогольного, наркологическог</w:t>
      </w:r>
      <w:r>
        <w:rPr>
          <w:sz w:val="28"/>
        </w:rPr>
        <w:t>о или иного токсического) № 28 от дата и справки о результатах медицинского освидетельствования на состояние опьянения (алкогольного, наркотического или иного токсического) № 28 от дата, выданных ГБУЗ РК «Евпаторийский психоневрологический диспансер» - уст</w:t>
      </w:r>
      <w:r>
        <w:rPr>
          <w:sz w:val="28"/>
        </w:rPr>
        <w:t xml:space="preserve">ановлено состояние опьянение </w:t>
      </w:r>
      <w:r>
        <w:rPr>
          <w:sz w:val="28"/>
        </w:rPr>
        <w:t>освидетельствуемого</w:t>
      </w:r>
      <w:r>
        <w:rPr>
          <w:sz w:val="28"/>
        </w:rPr>
        <w:t xml:space="preserve"> лица </w:t>
      </w:r>
      <w:r>
        <w:rPr>
          <w:sz w:val="28"/>
        </w:rPr>
        <w:t>Гайзетдинова</w:t>
      </w:r>
      <w:r>
        <w:rPr>
          <w:sz w:val="28"/>
        </w:rPr>
        <w:t xml:space="preserve"> А.А. на основании положительных результатов двукратного с интервалом 18 минут определения алкоголя в выдыхаемом воздухе</w:t>
      </w:r>
      <w:r>
        <w:rPr>
          <w:sz w:val="28"/>
        </w:rPr>
        <w:t xml:space="preserve"> в концентрации 1,09 миллиграмма на один литр выдыхаемого воздуха и 1,</w:t>
      </w:r>
      <w:r>
        <w:rPr>
          <w:sz w:val="28"/>
        </w:rPr>
        <w:t xml:space="preserve">02 миллиграмма на один литр выдыхаемого воздуха, превышающих 0,16 миллиграмма на один литр выдыхаемого воздуха – возможную суммарную погрешность измерений, при помощи технического </w:t>
      </w:r>
      <w:r>
        <w:rPr>
          <w:sz w:val="28"/>
        </w:rPr>
        <w:t>средства измерения Анализатора паров эталона</w:t>
      </w:r>
      <w:r>
        <w:rPr>
          <w:sz w:val="28"/>
        </w:rPr>
        <w:t xml:space="preserve"> в выдыхаемом воздухе </w:t>
      </w:r>
      <w:r>
        <w:rPr>
          <w:sz w:val="28"/>
        </w:rPr>
        <w:t>Alco</w:t>
      </w:r>
      <w:r>
        <w:rPr>
          <w:sz w:val="28"/>
        </w:rPr>
        <w:t xml:space="preserve"> ARDE-</w:t>
      </w:r>
      <w:r>
        <w:rPr>
          <w:sz w:val="28"/>
        </w:rPr>
        <w:t xml:space="preserve">0225, </w:t>
      </w:r>
      <w:r>
        <w:rPr>
          <w:sz w:val="28"/>
        </w:rPr>
        <w:t>поверен</w:t>
      </w:r>
      <w:r>
        <w:rPr>
          <w:sz w:val="28"/>
        </w:rPr>
        <w:t xml:space="preserve"> до дата (л.д.9).</w:t>
      </w:r>
    </w:p>
    <w:p w:rsidR="00DE68D4">
      <w:pPr>
        <w:ind w:firstLine="708"/>
        <w:jc w:val="both"/>
      </w:pPr>
      <w:r>
        <w:rPr>
          <w:sz w:val="28"/>
        </w:rPr>
        <w:t xml:space="preserve">Медицинское освидетельствование </w:t>
      </w:r>
      <w:r>
        <w:rPr>
          <w:sz w:val="28"/>
        </w:rPr>
        <w:t>Гайзетдинова</w:t>
      </w:r>
      <w:r>
        <w:rPr>
          <w:sz w:val="28"/>
        </w:rPr>
        <w:t xml:space="preserve"> А.А. на состояние опьянения проведено с соблюдением требований в медицинской организации, имеющей лицензию на осуществление медицинской деятельности, включающей работы и услуги по </w:t>
      </w:r>
      <w:r>
        <w:rPr>
          <w:sz w:val="28"/>
        </w:rPr>
        <w:t xml:space="preserve">медицинскому (наркологическому) освидетельствованию, врачом, прошедшим подготовку по вопросам проведения медицинского </w:t>
      </w:r>
      <w:r>
        <w:rPr>
          <w:sz w:val="28"/>
        </w:rPr>
        <w:t>освидетельствования на состояние опьянения лиц, которые управляют транспортными средствами.</w:t>
      </w:r>
    </w:p>
    <w:p w:rsidR="00DE68D4">
      <w:pPr>
        <w:ind w:firstLine="708"/>
        <w:jc w:val="both"/>
      </w:pPr>
      <w:r>
        <w:rPr>
          <w:sz w:val="28"/>
        </w:rPr>
        <w:t>Освидетельствование водителя на состояние опья</w:t>
      </w:r>
      <w:r>
        <w:rPr>
          <w:sz w:val="28"/>
        </w:rPr>
        <w:t>нения осуществляется в соответствии с Постановлением Правительства РФ от дата № 475 «Об утверждении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</w:t>
      </w:r>
      <w:r>
        <w:rPr>
          <w:sz w:val="28"/>
        </w:rPr>
        <w:t>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</w:t>
      </w:r>
      <w:r>
        <w:rPr>
          <w:sz w:val="28"/>
        </w:rPr>
        <w:t xml:space="preserve"> веществ в организме </w:t>
      </w:r>
      <w:r>
        <w:rPr>
          <w:sz w:val="28"/>
        </w:rPr>
        <w:t>человека при проведении медицинского освидетельствования на состояние опьянения лица, которое управляет транспортным средством».</w:t>
      </w:r>
    </w:p>
    <w:p w:rsidR="00DE68D4">
      <w:pPr>
        <w:ind w:firstLine="708"/>
        <w:jc w:val="both"/>
      </w:pPr>
      <w:r>
        <w:rPr>
          <w:sz w:val="28"/>
        </w:rPr>
        <w:t xml:space="preserve">У суда нет оснований не доверять указанным документам, медицинское освидетельствование </w:t>
      </w:r>
      <w:r>
        <w:rPr>
          <w:sz w:val="28"/>
        </w:rPr>
        <w:t>проведено</w:t>
      </w:r>
      <w:r>
        <w:rPr>
          <w:sz w:val="28"/>
        </w:rPr>
        <w:t xml:space="preserve"> и акт медицинского освидетельс</w:t>
      </w:r>
      <w:r>
        <w:rPr>
          <w:sz w:val="28"/>
        </w:rPr>
        <w:t xml:space="preserve">твования на состояние опьянения составлен в соответствии с законом и содержит все необходимые реквизиты. </w:t>
      </w:r>
    </w:p>
    <w:p w:rsidR="00DE68D4">
      <w:pPr>
        <w:ind w:firstLine="708"/>
        <w:jc w:val="both"/>
      </w:pPr>
      <w:r>
        <w:rPr>
          <w:sz w:val="28"/>
        </w:rPr>
        <w:t xml:space="preserve">Согласно протокола о задержании транспортного средства 82 ПЗ № 059221 от дата, составленного </w:t>
      </w:r>
      <w:r>
        <w:rPr>
          <w:sz w:val="28"/>
        </w:rPr>
        <w:t>в</w:t>
      </w:r>
      <w:r>
        <w:rPr>
          <w:sz w:val="28"/>
        </w:rPr>
        <w:t xml:space="preserve"> время, было задержано транспортное средство - автомобил</w:t>
      </w:r>
      <w:r>
        <w:rPr>
          <w:sz w:val="28"/>
        </w:rPr>
        <w:t xml:space="preserve">ь марки </w:t>
      </w:r>
      <w:r>
        <w:rPr>
          <w:sz w:val="28"/>
        </w:rPr>
        <w:t>Skoda</w:t>
      </w:r>
      <w:r>
        <w:rPr>
          <w:sz w:val="28"/>
        </w:rPr>
        <w:t xml:space="preserve"> </w:t>
      </w:r>
      <w:r>
        <w:rPr>
          <w:sz w:val="28"/>
        </w:rPr>
        <w:t>Octavia</w:t>
      </w:r>
      <w:r>
        <w:rPr>
          <w:sz w:val="28"/>
        </w:rPr>
        <w:t>, государственный регистрационный знак Т700СЕ102 и передано для транспортировки и помещения на специализированную стоянку, расположенную по адресу: адрес, наименование организации (л.д.5).</w:t>
      </w:r>
    </w:p>
    <w:p w:rsidR="00DE68D4">
      <w:pPr>
        <w:ind w:firstLine="708"/>
        <w:jc w:val="both"/>
      </w:pPr>
      <w:r>
        <w:rPr>
          <w:sz w:val="28"/>
        </w:rPr>
        <w:t>Как усматривается из справки инспектора группы</w:t>
      </w:r>
      <w:r>
        <w:rPr>
          <w:sz w:val="28"/>
        </w:rPr>
        <w:t xml:space="preserve"> по ИАЗ ОСР ДПС ГИБДД МВД по Республике Крым лейтенанта полиции </w:t>
      </w:r>
      <w:r>
        <w:rPr>
          <w:sz w:val="28"/>
        </w:rPr>
        <w:t>фио</w:t>
      </w:r>
      <w:r>
        <w:rPr>
          <w:sz w:val="28"/>
        </w:rPr>
        <w:t xml:space="preserve"> от дата, согласно информационных массивов Госавтоинспекции, гражданин </w:t>
      </w:r>
      <w:r>
        <w:rPr>
          <w:sz w:val="28"/>
        </w:rPr>
        <w:t>Гайзетдинов</w:t>
      </w:r>
      <w:r>
        <w:rPr>
          <w:sz w:val="28"/>
        </w:rPr>
        <w:t xml:space="preserve"> А.А., паспортные данные, к административной ответственности, предусмотренной ст. ст. 12.8, 12.26 ч. 1, ст.</w:t>
      </w:r>
      <w:r>
        <w:rPr>
          <w:sz w:val="28"/>
        </w:rPr>
        <w:t xml:space="preserve"> 12.27 КоАП РФ, а также к уголовной ответственности по ч. 2, 4, 6 статьи 264 или статьей 264.1 УК</w:t>
      </w:r>
      <w:r>
        <w:rPr>
          <w:sz w:val="28"/>
        </w:rPr>
        <w:t xml:space="preserve"> РФ не привлекался (л.д.6). </w:t>
      </w:r>
    </w:p>
    <w:p w:rsidR="00DE68D4">
      <w:pPr>
        <w:ind w:firstLine="708"/>
        <w:jc w:val="both"/>
      </w:pPr>
      <w:r>
        <w:rPr>
          <w:sz w:val="28"/>
        </w:rPr>
        <w:t xml:space="preserve">Письменные доказательства суд считает достоверными, объективными и допустимыми доказательствами по делу, поскольку они получены в </w:t>
      </w:r>
      <w:r>
        <w:rPr>
          <w:sz w:val="28"/>
        </w:rPr>
        <w:t xml:space="preserve">соответствии с требованиями закона, из достоверных источников и облечены в надлежащую процессуальную форму, объективно фиксируют фактические данные. </w:t>
      </w:r>
    </w:p>
    <w:p w:rsidR="00DE68D4">
      <w:pPr>
        <w:ind w:firstLine="708"/>
        <w:jc w:val="both"/>
      </w:pPr>
      <w:r>
        <w:rPr>
          <w:sz w:val="28"/>
        </w:rPr>
        <w:t xml:space="preserve">На основании изложенного суд приходит к убеждению о доказанности вины </w:t>
      </w:r>
      <w:r>
        <w:rPr>
          <w:sz w:val="28"/>
        </w:rPr>
        <w:t>Гайзетдинова</w:t>
      </w:r>
      <w:r>
        <w:rPr>
          <w:sz w:val="28"/>
        </w:rPr>
        <w:t xml:space="preserve"> А.А.</w:t>
      </w:r>
      <w:r>
        <w:rPr>
          <w:sz w:val="28"/>
        </w:rPr>
        <w:t xml:space="preserve"> в совершении вменяемого ему правонарушения, поскольку считает установленным, что </w:t>
      </w:r>
      <w:r>
        <w:rPr>
          <w:sz w:val="28"/>
        </w:rPr>
        <w:t>Гайзетдинова</w:t>
      </w:r>
      <w:r>
        <w:rPr>
          <w:sz w:val="28"/>
        </w:rPr>
        <w:t xml:space="preserve"> А.А. управлял транспортным средством в состоянии опьянения, и его действия образуют состав административного правонарушения, предусмотренного частью 1 статьи 12.</w:t>
      </w:r>
      <w:r>
        <w:rPr>
          <w:sz w:val="28"/>
        </w:rPr>
        <w:t xml:space="preserve">8 Кодекса Российской Федерации об административных правонарушениях, а именно: управление транспортным средством водителем, находящимся в </w:t>
      </w:r>
      <w:r>
        <w:rPr>
          <w:sz w:val="28"/>
        </w:rPr>
        <w:t>состоянии опьянения, если</w:t>
      </w:r>
      <w:r>
        <w:rPr>
          <w:sz w:val="28"/>
        </w:rPr>
        <w:t xml:space="preserve"> такие действия не содержат уголовно наказуемого деяния. </w:t>
      </w:r>
    </w:p>
    <w:p w:rsidR="00DE68D4">
      <w:pPr>
        <w:ind w:firstLine="708"/>
        <w:jc w:val="both"/>
      </w:pPr>
      <w:r>
        <w:rPr>
          <w:sz w:val="28"/>
        </w:rPr>
        <w:t xml:space="preserve">Действия </w:t>
      </w:r>
      <w:r>
        <w:rPr>
          <w:sz w:val="28"/>
        </w:rPr>
        <w:t>Гайзетдинова</w:t>
      </w:r>
      <w:r>
        <w:rPr>
          <w:sz w:val="28"/>
        </w:rPr>
        <w:t xml:space="preserve"> А.А. правильно</w:t>
      </w:r>
      <w:r>
        <w:rPr>
          <w:sz w:val="28"/>
        </w:rPr>
        <w:t xml:space="preserve"> квалифицированы по ч. 1 ст. 12.8 КоАП РФ, управление транспортным средством водителем, находящимся в состоянии опьянения, если такие действия не содержат уголовно наказуемого </w:t>
      </w:r>
      <w:hyperlink r:id="rId9" w:anchor="dst103369" w:history="1">
        <w:r>
          <w:rPr>
            <w:color w:val="0000FF"/>
            <w:sz w:val="28"/>
            <w:u w:val="single"/>
          </w:rPr>
          <w:t>деяния</w:t>
        </w:r>
      </w:hyperlink>
      <w:r>
        <w:rPr>
          <w:sz w:val="28"/>
        </w:rPr>
        <w:t xml:space="preserve">, что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 </w:t>
      </w:r>
    </w:p>
    <w:p w:rsidR="00DE68D4">
      <w:pPr>
        <w:ind w:firstLine="708"/>
        <w:jc w:val="both"/>
      </w:pPr>
      <w:r>
        <w:rPr>
          <w:sz w:val="28"/>
        </w:rPr>
        <w:t>Как усматривается из материалов дела,</w:t>
      </w:r>
      <w:r>
        <w:rPr>
          <w:sz w:val="28"/>
        </w:rPr>
        <w:t xml:space="preserve"> </w:t>
      </w:r>
      <w:r>
        <w:rPr>
          <w:sz w:val="28"/>
        </w:rPr>
        <w:t>Гайзетдинов</w:t>
      </w:r>
      <w:r>
        <w:rPr>
          <w:sz w:val="28"/>
        </w:rPr>
        <w:t xml:space="preserve"> А.А. в установленном законом порядке получал специальное право управления транспортными средствами и ему выдано Регистрационно-экзаменационным отделением ГИБДД ОМВД России по адрес водительское удостоверение телефон </w:t>
      </w:r>
      <w:r>
        <w:rPr>
          <w:sz w:val="28"/>
        </w:rPr>
        <w:t>от</w:t>
      </w:r>
      <w:r>
        <w:rPr>
          <w:sz w:val="28"/>
        </w:rPr>
        <w:t xml:space="preserve"> дата (л.д.8).</w:t>
      </w:r>
    </w:p>
    <w:p w:rsidR="00DE68D4">
      <w:pPr>
        <w:ind w:firstLine="708"/>
        <w:jc w:val="both"/>
      </w:pPr>
      <w:r>
        <w:rPr>
          <w:sz w:val="28"/>
        </w:rPr>
        <w:t>Согласно в</w:t>
      </w:r>
      <w:r>
        <w:rPr>
          <w:sz w:val="28"/>
        </w:rPr>
        <w:t xml:space="preserve">идеозаписи, должностным лицом ОСР ДПС ГИБДД МВД по Республике Крым были разъяснены </w:t>
      </w:r>
      <w:r>
        <w:rPr>
          <w:sz w:val="28"/>
        </w:rPr>
        <w:t>Гайзетдинову</w:t>
      </w:r>
      <w:r>
        <w:rPr>
          <w:sz w:val="28"/>
        </w:rPr>
        <w:t xml:space="preserve"> А.А. права, предусмотренные ст. 25.1 КоАП РФ и положения ст. 51 Конституции РФ. Было предложено пройти освидетельствование на состояние алкогольного опьянения, </w:t>
      </w:r>
      <w:r>
        <w:rPr>
          <w:sz w:val="28"/>
        </w:rPr>
        <w:t xml:space="preserve">от прохождения которого </w:t>
      </w:r>
      <w:r>
        <w:rPr>
          <w:sz w:val="28"/>
        </w:rPr>
        <w:t>Гайзетдинов</w:t>
      </w:r>
      <w:r>
        <w:rPr>
          <w:sz w:val="28"/>
        </w:rPr>
        <w:t xml:space="preserve"> А.А. отказался. В связи с отказом от прохождения освидетельствования на состояние алкогольного опьянения и при наличии признаков опьянения, было предложено пройти медицинское освидетельствование в медицинском учреждении </w:t>
      </w:r>
      <w:r>
        <w:rPr>
          <w:sz w:val="28"/>
        </w:rPr>
        <w:t xml:space="preserve">на состояние опьянения. </w:t>
      </w:r>
      <w:r>
        <w:rPr>
          <w:sz w:val="28"/>
        </w:rPr>
        <w:t>Гайзетдинов</w:t>
      </w:r>
      <w:r>
        <w:rPr>
          <w:sz w:val="28"/>
        </w:rPr>
        <w:t xml:space="preserve"> А.А. изъявил желание о прохождении медицинского освидетельствования на состояние опьянения. Оказание какого-либо давления со стороны сотрудников ДПС ГИБДД на </w:t>
      </w:r>
      <w:r>
        <w:rPr>
          <w:sz w:val="28"/>
        </w:rPr>
        <w:t>Гайзетдинова</w:t>
      </w:r>
      <w:r>
        <w:rPr>
          <w:sz w:val="28"/>
        </w:rPr>
        <w:t xml:space="preserve"> А.А. при этом не усматривается.</w:t>
      </w:r>
    </w:p>
    <w:p w:rsidR="00DE68D4">
      <w:pPr>
        <w:ind w:firstLine="708"/>
        <w:jc w:val="both"/>
      </w:pPr>
      <w:r>
        <w:rPr>
          <w:sz w:val="28"/>
        </w:rPr>
        <w:t xml:space="preserve">Согласно части 2 </w:t>
      </w:r>
      <w:r>
        <w:rPr>
          <w:sz w:val="28"/>
        </w:rPr>
        <w:t>статьи 4.1 КоАП РФ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</w:t>
      </w:r>
      <w:r>
        <w:rPr>
          <w:sz w:val="28"/>
        </w:rPr>
        <w:t>ть, и обстоятельства, отягчающие административную ответственность.</w:t>
      </w:r>
    </w:p>
    <w:p w:rsidR="00DE68D4">
      <w:pPr>
        <w:spacing w:line="280" w:lineRule="atLeast"/>
        <w:ind w:firstLine="708"/>
        <w:jc w:val="both"/>
      </w:pPr>
      <w:r>
        <w:rPr>
          <w:sz w:val="28"/>
        </w:rPr>
        <w:t>Судом также учтено, что 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про</w:t>
      </w:r>
      <w:r>
        <w:rPr>
          <w:sz w:val="28"/>
        </w:rPr>
        <w:t>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 восстановления соци</w:t>
      </w:r>
      <w:r>
        <w:rPr>
          <w:sz w:val="28"/>
        </w:rPr>
        <w:t>альной справедливости, исправления правонарушителя и предупреждения совершения новых противоправных деяний, а также</w:t>
      </w:r>
      <w:r>
        <w:rPr>
          <w:sz w:val="28"/>
        </w:rPr>
        <w:t xml:space="preserve"> ее соразмерность в качестве единственно возможного способа достижения справедливого баланса публичных и частных интересов в рамках администр</w:t>
      </w:r>
      <w:r>
        <w:rPr>
          <w:sz w:val="28"/>
        </w:rPr>
        <w:t>ативного судопроизводства.</w:t>
      </w:r>
    </w:p>
    <w:p w:rsidR="00DE68D4">
      <w:pPr>
        <w:spacing w:line="280" w:lineRule="atLeast"/>
        <w:ind w:firstLine="708"/>
        <w:jc w:val="both"/>
      </w:pPr>
      <w:r>
        <w:rPr>
          <w:sz w:val="28"/>
        </w:rPr>
        <w:t xml:space="preserve">Обстоятельств, предусмотренных </w:t>
      </w:r>
      <w:hyperlink r:id="rId10" w:anchor="/document/12125267/entry/245" w:history="1">
        <w:r>
          <w:rPr>
            <w:color w:val="0000FF"/>
            <w:sz w:val="28"/>
            <w:u w:val="single"/>
          </w:rPr>
          <w:t>ст. 24.5</w:t>
        </w:r>
      </w:hyperlink>
      <w:r>
        <w:rPr>
          <w:sz w:val="28"/>
        </w:rPr>
        <w:t xml:space="preserve"> КоАП РФ, исключающих производство по делу, мировым судьей не установлено.</w:t>
      </w:r>
    </w:p>
    <w:p w:rsidR="00DE68D4">
      <w:pPr>
        <w:spacing w:line="280" w:lineRule="atLeast"/>
        <w:ind w:firstLine="708"/>
        <w:jc w:val="both"/>
      </w:pPr>
      <w:r>
        <w:rPr>
          <w:sz w:val="28"/>
        </w:rPr>
        <w:t>При привлечении к административной ответ</w:t>
      </w:r>
      <w:r>
        <w:rPr>
          <w:sz w:val="28"/>
        </w:rPr>
        <w:t xml:space="preserve">ственности за административные правонарушения, предусмотренные </w:t>
      </w:r>
      <w:hyperlink r:id="rId6" w:anchor="dst4270" w:history="1">
        <w:r>
          <w:rPr>
            <w:color w:val="0000FF"/>
            <w:sz w:val="28"/>
            <w:u w:val="single"/>
          </w:rPr>
          <w:t>статьями 12.8</w:t>
        </w:r>
      </w:hyperlink>
      <w:r>
        <w:rPr>
          <w:sz w:val="28"/>
        </w:rPr>
        <w:t xml:space="preserve"> и </w:t>
      </w:r>
      <w:hyperlink r:id="rId11" w:anchor="dst4319" w:history="1">
        <w:r>
          <w:rPr>
            <w:color w:val="0000FF"/>
            <w:sz w:val="28"/>
            <w:u w:val="single"/>
          </w:rPr>
          <w:t>12.26</w:t>
        </w:r>
      </w:hyperlink>
      <w:r>
        <w:rPr>
          <w:sz w:val="28"/>
        </w:rPr>
        <w:t xml:space="preserve"> КоАП РФ, следует учитывать, что они не могут быть отнесены к малозначительным, а виновные в их совершении лица - освобождены </w:t>
      </w:r>
      <w:r>
        <w:rPr>
          <w:sz w:val="28"/>
        </w:rPr>
        <w:t xml:space="preserve">от административной ответственности, поскольку управление водителем, находящимся в состоянии опьянения, транспортным средством, являющимся источником повышенной опасности, существенно нарушает охраняемые общественные правоотношения независимо от поведения </w:t>
      </w:r>
      <w:r>
        <w:rPr>
          <w:sz w:val="28"/>
        </w:rPr>
        <w:t>правонарушителя (например, наличия раскаяния</w:t>
      </w:r>
      <w:r>
        <w:rPr>
          <w:sz w:val="28"/>
        </w:rPr>
        <w:t>, признания вины), размера вреда, наступления последствий и их тяжести. Кроме того, повторное совершение указанных административных правонарушений является уголовно наказуемым деянием.</w:t>
      </w:r>
    </w:p>
    <w:p w:rsidR="00DE68D4">
      <w:pPr>
        <w:spacing w:line="280" w:lineRule="atLeast"/>
        <w:ind w:firstLine="708"/>
        <w:jc w:val="both"/>
      </w:pPr>
      <w:r>
        <w:rPr>
          <w:sz w:val="28"/>
        </w:rPr>
        <w:t>Обстоятельствами, смягчающи</w:t>
      </w:r>
      <w:r>
        <w:rPr>
          <w:sz w:val="28"/>
        </w:rPr>
        <w:t>ми административную ответственность, согласно ст. 4.2 КоАП РФ, мировой судья признает полное признание вины, чистосердечное раскаяние в содеянном, нахождении на иждивении двоих малолетних детей.</w:t>
      </w:r>
    </w:p>
    <w:p w:rsidR="00DE68D4">
      <w:pPr>
        <w:spacing w:line="280" w:lineRule="atLeast"/>
        <w:ind w:firstLine="708"/>
        <w:jc w:val="both"/>
      </w:pPr>
      <w:r>
        <w:rPr>
          <w:sz w:val="28"/>
        </w:rPr>
        <w:t>Обстоятельств, отягчающих административную ответственность, с</w:t>
      </w:r>
      <w:r>
        <w:rPr>
          <w:sz w:val="28"/>
        </w:rPr>
        <w:t>огласно ст. 4.3 КоАП РФ, мировым судьей не установлено.</w:t>
      </w:r>
    </w:p>
    <w:p w:rsidR="00DE68D4">
      <w:pPr>
        <w:ind w:firstLine="708"/>
        <w:jc w:val="both"/>
      </w:pPr>
      <w:r>
        <w:rPr>
          <w:sz w:val="28"/>
        </w:rPr>
        <w:t>Принимая во внимание характер и обстоятельства совершенного административного правонарушения, а именно: грубое нарушение Правил дорожного движения, представляющее повышенную общественную опасность, со</w:t>
      </w:r>
      <w:r>
        <w:rPr>
          <w:sz w:val="28"/>
        </w:rPr>
        <w:t>здающее угрозу для других участников дорожного движения, о чем свидетельствуют многочисленные дорожно-транспортные происшествия с тяжкими последствиями, случившиеся в результате подобных нарушений Правил дорожного движения, при отсутствии вредных последств</w:t>
      </w:r>
      <w:r>
        <w:rPr>
          <w:sz w:val="28"/>
        </w:rPr>
        <w:t xml:space="preserve">ий, а также учитывая данные о личности </w:t>
      </w:r>
      <w:r>
        <w:rPr>
          <w:sz w:val="28"/>
        </w:rPr>
        <w:t>Гайзетдинова</w:t>
      </w:r>
      <w:r>
        <w:rPr>
          <w:sz w:val="28"/>
        </w:rPr>
        <w:t xml:space="preserve"> А.А., наличие обстоятельств, смягчающих</w:t>
      </w:r>
      <w:r>
        <w:rPr>
          <w:sz w:val="28"/>
        </w:rPr>
        <w:t xml:space="preserve"> административную ответственность, отсутствие обстоятельств, отягчающих административную ответственность, а также, учитывая имущественное положение лица, привлекаемо</w:t>
      </w:r>
      <w:r>
        <w:rPr>
          <w:sz w:val="28"/>
        </w:rPr>
        <w:t>го к административной ответственности, мировой судья пришел к выводу о возможности назначения административного наказания в виде административного штрафа с лишением права управления транспортными средствами в нижнем пределе санкции статьи, установленной ч.</w:t>
      </w:r>
      <w:r>
        <w:rPr>
          <w:sz w:val="28"/>
        </w:rPr>
        <w:t xml:space="preserve"> 1 ст. 12.8 КоАП РФ. </w:t>
      </w:r>
    </w:p>
    <w:p w:rsidR="00DE68D4">
      <w:pPr>
        <w:ind w:firstLine="708"/>
        <w:jc w:val="both"/>
      </w:pPr>
      <w:r>
        <w:rPr>
          <w:sz w:val="28"/>
        </w:rPr>
        <w:t xml:space="preserve">На основании изложенного, руководствуясь статьями 29.9, 29.10 Кодекса Российской Федерации об административных правонарушениях, мировой судья, </w:t>
      </w:r>
    </w:p>
    <w:p w:rsidR="00DE68D4">
      <w:pPr>
        <w:jc w:val="center"/>
      </w:pPr>
      <w:r>
        <w:rPr>
          <w:b/>
          <w:sz w:val="28"/>
        </w:rPr>
        <w:t>ПОСТАНОВИЛ:</w:t>
      </w:r>
    </w:p>
    <w:p w:rsidR="00DE68D4">
      <w:pPr>
        <w:ind w:firstLine="708"/>
        <w:jc w:val="both"/>
      </w:pPr>
      <w:r>
        <w:rPr>
          <w:b/>
          <w:sz w:val="28"/>
        </w:rPr>
        <w:t>Гайзетдинова</w:t>
      </w:r>
      <w:r>
        <w:rPr>
          <w:b/>
          <w:sz w:val="28"/>
        </w:rPr>
        <w:t xml:space="preserve"> Артура Альбертовича</w:t>
      </w:r>
      <w:r>
        <w:rPr>
          <w:sz w:val="28"/>
        </w:rPr>
        <w:t xml:space="preserve"> признать виновным в совершении административн</w:t>
      </w:r>
      <w:r>
        <w:rPr>
          <w:sz w:val="28"/>
        </w:rPr>
        <w:t xml:space="preserve">ого правонарушения, предусмотренного частью 1 статьи 12.8 Кодекса Российской Федерации об административных правонарушениях, и назначить ему административное наказание в виде административного штрафа </w:t>
      </w:r>
      <w:r>
        <w:rPr>
          <w:sz w:val="28"/>
        </w:rPr>
        <w:t>в сумме 30 000 (тридцать тысяч) рублей с лишением права у</w:t>
      </w:r>
      <w:r>
        <w:rPr>
          <w:sz w:val="28"/>
        </w:rPr>
        <w:t>правления транспортными средствами на срок 1 (один) год 6 (шесть) месяцев.</w:t>
      </w:r>
    </w:p>
    <w:p w:rsidR="00DE68D4">
      <w:pPr>
        <w:jc w:val="both"/>
      </w:pPr>
      <w:r>
        <w:rPr>
          <w:sz w:val="28"/>
        </w:rPr>
        <w:t xml:space="preserve">Штраф подлежит уплате по реквизитам: получатель платежа: УФК по Республике Крым (УМВД России по г. Симферополю), КПП телефон, ИНН телефон, </w:t>
      </w:r>
      <w:r>
        <w:rPr>
          <w:sz w:val="28"/>
        </w:rPr>
        <w:t>р</w:t>
      </w:r>
      <w:r>
        <w:rPr>
          <w:sz w:val="28"/>
        </w:rPr>
        <w:t>/с 40102810645370000035, банк получателя:</w:t>
      </w:r>
      <w:r>
        <w:rPr>
          <w:sz w:val="28"/>
        </w:rPr>
        <w:t xml:space="preserve"> Отделение Республика Крым Банка России, КБК 18811601123010001140, БИК телефон, ОКТМО телефон, </w:t>
      </w:r>
      <w:r>
        <w:rPr>
          <w:sz w:val="28"/>
        </w:rPr>
        <w:t>кор</w:t>
      </w:r>
      <w:r>
        <w:rPr>
          <w:sz w:val="28"/>
        </w:rPr>
        <w:t>./</w:t>
      </w:r>
      <w:r>
        <w:rPr>
          <w:sz w:val="28"/>
        </w:rPr>
        <w:t>сч</w:t>
      </w:r>
      <w:r>
        <w:rPr>
          <w:sz w:val="28"/>
        </w:rPr>
        <w:t>. 40102810645370000035, УИН 18810491225000001275, назначение платежа – административный штраф.</w:t>
      </w:r>
    </w:p>
    <w:p w:rsidR="00DE68D4">
      <w:pPr>
        <w:ind w:firstLine="708"/>
        <w:jc w:val="both"/>
      </w:pPr>
      <w:r>
        <w:rPr>
          <w:sz w:val="28"/>
        </w:rPr>
        <w:t xml:space="preserve">Об уплате штрафа необходимо сообщить, представив квитанцию </w:t>
      </w:r>
      <w:r>
        <w:rPr>
          <w:sz w:val="28"/>
        </w:rPr>
        <w:t xml:space="preserve">или платежное поручение в канцелярию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расположенную по адресу: Республика Крым, г. Саки, ул. Трудовая, 8.</w:t>
      </w:r>
    </w:p>
    <w:p w:rsidR="00DE68D4">
      <w:pPr>
        <w:jc w:val="both"/>
      </w:pPr>
      <w:r>
        <w:rPr>
          <w:sz w:val="28"/>
        </w:rPr>
        <w:t>Согласно статьи</w:t>
      </w:r>
      <w:r>
        <w:rPr>
          <w:sz w:val="28"/>
        </w:rPr>
        <w:t xml:space="preserve"> 3</w:t>
      </w:r>
      <w:r>
        <w:rPr>
          <w:sz w:val="28"/>
        </w:rPr>
        <w:t>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</w:t>
      </w:r>
      <w:r>
        <w:rPr>
          <w:sz w:val="28"/>
        </w:rPr>
        <w:t xml:space="preserve"> административного штрафа в законную силу.</w:t>
      </w:r>
    </w:p>
    <w:p w:rsidR="00DE68D4">
      <w:pPr>
        <w:ind w:firstLine="708"/>
        <w:jc w:val="both"/>
      </w:pPr>
      <w:r>
        <w:rPr>
          <w:sz w:val="28"/>
        </w:rPr>
        <w:t>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Кодекса Российской Федерации об административ</w:t>
      </w:r>
      <w:r>
        <w:rPr>
          <w:sz w:val="28"/>
        </w:rPr>
        <w:t>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</w:t>
      </w:r>
      <w:r>
        <w:rPr>
          <w:sz w:val="28"/>
        </w:rPr>
        <w:t xml:space="preserve"> либо обязательные работы на срок</w:t>
      </w:r>
      <w:r>
        <w:rPr>
          <w:sz w:val="28"/>
        </w:rPr>
        <w:t xml:space="preserve"> до пятидесяти часов.</w:t>
      </w:r>
    </w:p>
    <w:p w:rsidR="00DE68D4">
      <w:pPr>
        <w:jc w:val="both"/>
      </w:pPr>
      <w:r>
        <w:rPr>
          <w:sz w:val="28"/>
        </w:rPr>
        <w:t>В соответствии со статьей 32.7 Кодекса Российской Федерации об административных правонарушениях течение срока лишения специального права начинается со дня вступления в законную силу постановления о наз</w:t>
      </w:r>
      <w:r>
        <w:rPr>
          <w:sz w:val="28"/>
        </w:rPr>
        <w:t xml:space="preserve">начении административного наказания в виде лишения соответствующего специального права. </w:t>
      </w:r>
    </w:p>
    <w:p w:rsidR="00DE68D4">
      <w:pPr>
        <w:ind w:firstLine="708"/>
        <w:jc w:val="both"/>
      </w:pPr>
      <w:r>
        <w:rPr>
          <w:sz w:val="28"/>
        </w:rPr>
        <w:t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</w:t>
      </w:r>
      <w:r>
        <w:rPr>
          <w:sz w:val="28"/>
        </w:rPr>
        <w:t xml:space="preserve"> лицо, лишенное специального права, должно сдать водительское удостоверение в орган, исполняющий этот вид административного наказания, а в случае утраты указанных документов заявить об этом в указанный орган в тот же срок. </w:t>
      </w:r>
    </w:p>
    <w:p w:rsidR="00DE68D4">
      <w:pPr>
        <w:ind w:firstLine="708"/>
        <w:jc w:val="both"/>
      </w:pPr>
      <w:r>
        <w:rPr>
          <w:sz w:val="28"/>
        </w:rPr>
        <w:t>В случае уклонения лица, лишенно</w:t>
      </w:r>
      <w:r>
        <w:rPr>
          <w:sz w:val="28"/>
        </w:rPr>
        <w:t>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прерванного срока лишения специального права продолжается со дня сдачи лицом либо изъятия у не</w:t>
      </w:r>
      <w:r>
        <w:rPr>
          <w:sz w:val="28"/>
        </w:rPr>
        <w:t xml:space="preserve">го соответствующего удостоверения (специального </w:t>
      </w:r>
      <w:r>
        <w:rPr>
          <w:sz w:val="28"/>
        </w:rPr>
        <w:t>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DE68D4">
      <w:pPr>
        <w:ind w:firstLine="708"/>
        <w:jc w:val="both"/>
        <w:rPr>
          <w:sz w:val="28"/>
        </w:rPr>
      </w:pPr>
      <w:r>
        <w:rPr>
          <w:sz w:val="28"/>
        </w:rPr>
        <w:t>Постановление может быть обжаловано в течение 10 су</w:t>
      </w:r>
      <w:r>
        <w:rPr>
          <w:sz w:val="28"/>
        </w:rPr>
        <w:t xml:space="preserve">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Крым.</w:t>
      </w:r>
    </w:p>
    <w:p w:rsidR="00166237">
      <w:pPr>
        <w:ind w:firstLine="708"/>
        <w:jc w:val="both"/>
      </w:pPr>
    </w:p>
    <w:p w:rsidR="00DE68D4" w:rsidP="00166237">
      <w:pPr>
        <w:ind w:firstLine="708"/>
        <w:jc w:val="both"/>
      </w:pPr>
      <w:r>
        <w:rPr>
          <w:sz w:val="28"/>
        </w:rPr>
        <w:t>Мировой судья Е.В. Кост</w:t>
      </w:r>
      <w:r>
        <w:rPr>
          <w:sz w:val="28"/>
        </w:rPr>
        <w:t>юкова</w:t>
      </w:r>
    </w:p>
    <w:p w:rsidR="00DE68D4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8D4"/>
    <w:rsid w:val="00166237"/>
    <w:rsid w:val="00DE68D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arbitr.garant.ru/" TargetMode="External" /><Relationship Id="rId11" Type="http://schemas.openxmlformats.org/officeDocument/2006/relationships/hyperlink" Target="http://www.consultant.ru/document/cons_doc_LAW_414893/27b951a9ca374e6081930cfff85eabd581a523b1/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27611/" TargetMode="External" /><Relationship Id="rId5" Type="http://schemas.openxmlformats.org/officeDocument/2006/relationships/hyperlink" Target="http://www.consultant.ru/document/cons_doc_LAW_414893/2b9c275e93d89b76f6160cbf616136b68b14711b/" TargetMode="External" /><Relationship Id="rId6" Type="http://schemas.openxmlformats.org/officeDocument/2006/relationships/hyperlink" Target="http://www.consultant.ru/document/cons_doc_LAW_414893/aa69183ecd988ed365aa7b0e5fffb687dc479b71/" TargetMode="External" /><Relationship Id="rId7" Type="http://schemas.openxmlformats.org/officeDocument/2006/relationships/hyperlink" Target="http://www.consultant.ru/document/cons_doc_LAW_34661/747b7ded7acccf4fbd94a98fe212713ae1845601/" TargetMode="External" /><Relationship Id="rId8" Type="http://schemas.openxmlformats.org/officeDocument/2006/relationships/hyperlink" Target="http://www.consultant.ru/document/cons_doc_LAW_34661/46a9b456fc041022585b2d13cda9d666fc11ffd4/" TargetMode="External" /><Relationship Id="rId9" Type="http://schemas.openxmlformats.org/officeDocument/2006/relationships/hyperlink" Target="http://www.consultant.ru/document/cons_doc_LAW_10699/b729b65a24b312d2cbee8543a8afdfb15ebb4046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