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382A" w:rsidP="00975BE5">
      <w:pPr>
        <w:ind w:firstLine="708"/>
        <w:jc w:val="right"/>
      </w:pPr>
      <w:r>
        <w:rPr>
          <w:sz w:val="28"/>
        </w:rPr>
        <w:t>Дело № 5-72-190/2023</w:t>
      </w:r>
    </w:p>
    <w:p w:rsidR="0084382A" w:rsidP="00975BE5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84382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4382A">
      <w:pPr>
        <w:spacing w:after="160"/>
        <w:ind w:firstLine="708"/>
        <w:jc w:val="both"/>
      </w:pPr>
      <w:r>
        <w:rPr>
          <w:sz w:val="28"/>
        </w:rPr>
        <w:t xml:space="preserve">17 мая 2023 года                                                                              </w:t>
      </w:r>
      <w:r>
        <w:rPr>
          <w:sz w:val="28"/>
        </w:rPr>
        <w:t xml:space="preserve"> г. Саки</w:t>
      </w:r>
    </w:p>
    <w:p w:rsidR="0084382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84382A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Попова О.М., </w:t>
      </w:r>
    </w:p>
    <w:p w:rsidR="0084382A">
      <w:pPr>
        <w:ind w:firstLine="708"/>
        <w:jc w:val="both"/>
      </w:pPr>
      <w:r>
        <w:rPr>
          <w:sz w:val="28"/>
        </w:rPr>
        <w:t xml:space="preserve">потерпевшей – Поповой О.В., </w:t>
      </w:r>
    </w:p>
    <w:p w:rsidR="0084382A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84382A">
      <w:pPr>
        <w:ind w:firstLine="708"/>
        <w:jc w:val="both"/>
      </w:pPr>
      <w:r>
        <w:rPr>
          <w:b/>
          <w:sz w:val="28"/>
        </w:rPr>
        <w:t>Попов</w:t>
      </w:r>
      <w:r>
        <w:rPr>
          <w:b/>
          <w:sz w:val="28"/>
        </w:rPr>
        <w:t>а Олега Михайловича,</w:t>
      </w:r>
      <w:r>
        <w:rPr>
          <w:sz w:val="28"/>
        </w:rPr>
        <w:t xml:space="preserve"> паспортные данные, гражданина РФ (паспортные данные), получившего высшее образование, женатого, имеющего одного малолетнего ребенка, не работающего, ранее не привлекаемого к административной ответственности, зарегистрированного и прожи</w:t>
      </w:r>
      <w:r>
        <w:rPr>
          <w:sz w:val="28"/>
        </w:rPr>
        <w:t xml:space="preserve">вающего по адресу: адрес, </w:t>
      </w:r>
    </w:p>
    <w:p w:rsidR="0084382A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84382A">
      <w:pPr>
        <w:spacing w:after="160"/>
        <w:jc w:val="center"/>
      </w:pPr>
      <w:r>
        <w:rPr>
          <w:b/>
          <w:sz w:val="28"/>
        </w:rPr>
        <w:t>УСТАНОВИЛ:</w:t>
      </w:r>
    </w:p>
    <w:p w:rsidR="0084382A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82 01 № 118245 от дата, Попов О.М.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месту жительства, по адресу: адрес, в ходе словестного конфликта, в спальной комнате дома нанёс своей супруге Поповой О.В. один удар ладонью правой руки по левой щеке, чем причинил ей физическую</w:t>
      </w:r>
      <w:r>
        <w:rPr>
          <w:sz w:val="28"/>
        </w:rPr>
        <w:t xml:space="preserve"> боль и телесные повреждения, которые не причинили вреда здоровью и не повлекли последствий, указанных в ст. 115 УК РФ, тем самым, совершил правонарушение, ответственность за которое предусмотрена ст. 6.1.1 КоАП РФ.</w:t>
      </w:r>
    </w:p>
    <w:p w:rsidR="0084382A">
      <w:pPr>
        <w:ind w:firstLine="708"/>
        <w:jc w:val="both"/>
      </w:pPr>
      <w:r>
        <w:rPr>
          <w:sz w:val="28"/>
        </w:rPr>
        <w:t>В судебном заседании Попов О.М. вину сво</w:t>
      </w:r>
      <w:r>
        <w:rPr>
          <w:sz w:val="28"/>
        </w:rPr>
        <w:t>ю в совершении инкриминируемого ему деянии признал полностью, подтвердил обстоятельства, указанные в протоколе об административном правонарушении.</w:t>
      </w:r>
      <w:r>
        <w:rPr>
          <w:sz w:val="28"/>
        </w:rPr>
        <w:t xml:space="preserve"> В настоящее время с супругой примирились, приносил извинения. В содеянном раскаялся.</w:t>
      </w:r>
    </w:p>
    <w:p w:rsidR="0084382A">
      <w:pPr>
        <w:ind w:firstLine="708"/>
        <w:jc w:val="both"/>
      </w:pPr>
      <w:r>
        <w:rPr>
          <w:sz w:val="28"/>
        </w:rPr>
        <w:t xml:space="preserve">Потерпевшая Попова О.В. </w:t>
      </w:r>
      <w:r>
        <w:rPr>
          <w:sz w:val="28"/>
        </w:rPr>
        <w:t>в судебном заседании подтвердила обстоятельства, указанные в протоколе об административном правонарушении, не оспаривала фактические обстоятельства дела. Пояснила, что от удара она испытывала физическую боль. Попов О.М. является её супругом, живут мирно. П</w:t>
      </w:r>
      <w:r>
        <w:rPr>
          <w:sz w:val="28"/>
        </w:rPr>
        <w:t xml:space="preserve">о мере наказания просила строго не наказывать. Претензий материального либо морального характера не имеет, с супругом примирились. </w:t>
      </w:r>
    </w:p>
    <w:p w:rsidR="0084382A">
      <w:pPr>
        <w:ind w:firstLine="708"/>
        <w:jc w:val="both"/>
      </w:pPr>
      <w:r>
        <w:rPr>
          <w:sz w:val="28"/>
        </w:rPr>
        <w:t>Изучив материалы дела, заслушав пояснения Попова О.М., потерпевшей Поповой О.В., мировой судья считает, что Попов О.М. совер</w:t>
      </w:r>
      <w:r>
        <w:rPr>
          <w:sz w:val="28"/>
        </w:rPr>
        <w:t xml:space="preserve">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84382A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</w:t>
      </w:r>
      <w:r>
        <w:rPr>
          <w:sz w:val="28"/>
        </w:rPr>
        <w:t>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4382A">
      <w:pPr>
        <w:ind w:left="57" w:firstLine="708"/>
        <w:jc w:val="both"/>
      </w:pPr>
      <w:r>
        <w:rPr>
          <w:sz w:val="28"/>
        </w:rPr>
        <w:t>В соответствии с ч. 1 ст. 2.1 КоАП РФ</w:t>
      </w:r>
      <w:r>
        <w:rPr>
          <w:sz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>
        <w:rPr>
          <w:sz w:val="28"/>
        </w:rPr>
        <w:t>стративная ответственность.</w:t>
      </w:r>
    </w:p>
    <w:p w:rsidR="0084382A">
      <w:pPr>
        <w:ind w:left="57"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</w:t>
      </w:r>
      <w:r>
        <w:rPr>
          <w:sz w:val="28"/>
        </w:rPr>
        <w:t xml:space="preserve">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84382A">
      <w:pPr>
        <w:ind w:firstLine="708"/>
        <w:jc w:val="both"/>
      </w:pPr>
      <w:r>
        <w:rPr>
          <w:sz w:val="28"/>
        </w:rPr>
        <w:t xml:space="preserve">Диспозиция статьи 6.1.1 КоАП регламентирует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</w:t>
      </w:r>
      <w:r>
        <w:rPr>
          <w:sz w:val="28"/>
        </w:rPr>
        <w:t>действия содержат уголовно наказуемого деяния.</w:t>
      </w:r>
    </w:p>
    <w:p w:rsidR="0084382A">
      <w:pPr>
        <w:ind w:firstLine="708"/>
        <w:jc w:val="both"/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6.1.1</w:t>
        </w:r>
      </w:hyperlink>
      <w:r>
        <w:rPr>
          <w:sz w:val="28"/>
        </w:rPr>
        <w:t xml:space="preserve"> КоАП РФ, является здоровье человека, телесная неприкосновенность </w:t>
      </w:r>
      <w:r>
        <w:rPr>
          <w:sz w:val="28"/>
        </w:rPr>
        <w:t>личности.</w:t>
      </w:r>
    </w:p>
    <w:p w:rsidR="0084382A">
      <w:pPr>
        <w:ind w:firstLine="708"/>
        <w:jc w:val="both"/>
      </w:pPr>
      <w:r>
        <w:rPr>
          <w:sz w:val="28"/>
        </w:rPr>
        <w:t xml:space="preserve">Объективная сторона выражается в активных действиях по совершению побоев, к которым относятся многократное нанесение ударов либо одного удара, либо иных насильственных действий, которые могут выражаться в однократном воздействии на организм </w:t>
      </w:r>
      <w:r>
        <w:rPr>
          <w:sz w:val="28"/>
        </w:rPr>
        <w:t>человека, (вырывание волос, длительное причинение боли щипанием, сечением, сдавливанием, причинением множественных, в том числе небольших повреждений тупыми или острыми предметами, воздействием термических факторов и другими аналогичными действиями).</w:t>
      </w:r>
      <w:r>
        <w:rPr>
          <w:sz w:val="28"/>
        </w:rPr>
        <w:t xml:space="preserve"> Эти д</w:t>
      </w:r>
      <w:r>
        <w:rPr>
          <w:sz w:val="28"/>
        </w:rPr>
        <w:t xml:space="preserve">ействия могут носить как систематический, так и несистематический характер, могут представлять собой единый непрерывный процесс, причиняющий потерпевшему особые мучения и страдания, не повлекшие кратковременного расстройства здоровья или незначительной </w:t>
      </w:r>
      <w:r>
        <w:rPr>
          <w:sz w:val="28"/>
        </w:rPr>
        <w:t>сто</w:t>
      </w:r>
      <w:r>
        <w:rPr>
          <w:sz w:val="28"/>
        </w:rPr>
        <w:t>йкой утраты общей трудоспособности, но причинившие физическую боль потерпевшему.</w:t>
      </w:r>
    </w:p>
    <w:p w:rsidR="0084382A">
      <w:pPr>
        <w:ind w:firstLine="708"/>
        <w:jc w:val="both"/>
      </w:pPr>
      <w:r>
        <w:rPr>
          <w:sz w:val="28"/>
        </w:rPr>
        <w:t>Субъективная сторона характеризуется прямым умыслом.</w:t>
      </w:r>
    </w:p>
    <w:p w:rsidR="0084382A">
      <w:pPr>
        <w:ind w:firstLine="708"/>
        <w:jc w:val="both"/>
      </w:pPr>
      <w:r>
        <w:rPr>
          <w:sz w:val="28"/>
        </w:rPr>
        <w:t>Обязательному выяснению по делу подлежит причинение потерпевшему побоев и иных насильственных действий, наличие их последс</w:t>
      </w:r>
      <w:r>
        <w:rPr>
          <w:sz w:val="28"/>
        </w:rPr>
        <w:t>твий в виде физической боли или телесных повреждений и причинной связи между ними, а также умышленный характер действий лица, привлекаемого к административной ответственности.</w:t>
      </w:r>
    </w:p>
    <w:p w:rsidR="0084382A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</w:t>
      </w:r>
      <w:r>
        <w:rPr>
          <w:sz w:val="28"/>
        </w:rPr>
        <w:t xml:space="preserve">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</w:t>
      </w:r>
      <w:r>
        <w:rPr>
          <w:sz w:val="28"/>
        </w:rPr>
        <w:t>ты общей трудоспособности). Вместе с тем побои могут и не оставить после себя никаких объективно выявляемых повреждений.</w:t>
      </w:r>
    </w:p>
    <w:p w:rsidR="0084382A">
      <w:pPr>
        <w:ind w:firstLine="708"/>
        <w:jc w:val="both"/>
      </w:pPr>
      <w:r>
        <w:rPr>
          <w:sz w:val="28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84382A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84382A">
      <w:pPr>
        <w:ind w:firstLine="708"/>
        <w:jc w:val="both"/>
      </w:pPr>
      <w:r>
        <w:rPr>
          <w:sz w:val="28"/>
        </w:rPr>
        <w:t>Следовательно, иными насильственным</w:t>
      </w:r>
      <w:r>
        <w:rPr>
          <w:sz w:val="28"/>
        </w:rPr>
        <w:t>и действиями, причинившими физическую боль,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84382A">
      <w:pPr>
        <w:ind w:firstLine="708"/>
        <w:jc w:val="both"/>
      </w:pPr>
      <w:r>
        <w:rPr>
          <w:sz w:val="28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8"/>
            <w:u w:val="single"/>
          </w:rPr>
          <w:t>статьей 6.1.1 КоАП РФ</w:t>
        </w:r>
      </w:hyperlink>
      <w:r>
        <w:rPr>
          <w:sz w:val="28"/>
        </w:rPr>
        <w:t>, и применительно к санкции данной нормы признаются равнозначными.</w:t>
      </w:r>
    </w:p>
    <w:p w:rsidR="0084382A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</w:t>
      </w:r>
      <w:r>
        <w:rPr>
          <w:sz w:val="28"/>
        </w:rPr>
        <w:t>ется наступление последствий в виде физической боли.</w:t>
      </w:r>
    </w:p>
    <w:p w:rsidR="0084382A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</w:t>
      </w:r>
      <w:r>
        <w:rPr>
          <w:sz w:val="28"/>
        </w:rPr>
        <w:t>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4382A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</w:t>
      </w:r>
      <w:r>
        <w:rPr>
          <w:sz w:val="28"/>
        </w:rPr>
        <w:t>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84382A">
      <w:pPr>
        <w:ind w:firstLine="708"/>
        <w:jc w:val="both"/>
      </w:pPr>
      <w:r>
        <w:rPr>
          <w:sz w:val="28"/>
        </w:rPr>
        <w:t>При описании правонарушения указан</w:t>
      </w:r>
      <w:r>
        <w:rPr>
          <w:sz w:val="28"/>
        </w:rPr>
        <w:t>о, что его действия носили умышленный характер, не повлекшие последствий, указанных в ст. 115 УК РФ.</w:t>
      </w:r>
    </w:p>
    <w:p w:rsidR="0084382A">
      <w:pPr>
        <w:ind w:firstLine="708"/>
        <w:jc w:val="both"/>
      </w:pPr>
      <w:r>
        <w:rPr>
          <w:sz w:val="28"/>
        </w:rPr>
        <w:t>Действия Попова О.М. мировой судья квалифицирует по ст. 6.1.1 КоАП РФ - нанесение побоев, причинивших физическую боль, но не повлекших последствий, указанн</w:t>
      </w:r>
      <w:r>
        <w:rPr>
          <w:sz w:val="28"/>
        </w:rPr>
        <w:t xml:space="preserve">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84382A">
      <w:pPr>
        <w:ind w:firstLine="708"/>
        <w:jc w:val="both"/>
      </w:pPr>
      <w:r>
        <w:rPr>
          <w:sz w:val="28"/>
        </w:rPr>
        <w:t>Факт совершения Поповым О.М. административного правонарушения уст</w:t>
      </w:r>
      <w:r>
        <w:rPr>
          <w:sz w:val="28"/>
        </w:rPr>
        <w:t>ановлен, вина доказана и подтверждается имеющимися в деле доказательствами, исследованными в судебном заседании, а именно:</w:t>
      </w:r>
    </w:p>
    <w:p w:rsidR="0084382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118245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4382A">
      <w:pPr>
        <w:ind w:firstLine="708"/>
        <w:jc w:val="both"/>
      </w:pPr>
      <w:r>
        <w:rPr>
          <w:sz w:val="28"/>
        </w:rPr>
        <w:t>- копией рапорта оперативного дежурного МО МВД России «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4382A">
      <w:pPr>
        <w:ind w:firstLine="708"/>
        <w:jc w:val="both"/>
      </w:pPr>
      <w:r>
        <w:rPr>
          <w:sz w:val="28"/>
        </w:rPr>
        <w:t xml:space="preserve">- копией заявления Поповой О.В.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4382A">
      <w:pPr>
        <w:ind w:firstLine="708"/>
        <w:jc w:val="both"/>
      </w:pPr>
      <w:r>
        <w:rPr>
          <w:sz w:val="28"/>
        </w:rPr>
        <w:t>- рапортом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4382A">
      <w:pPr>
        <w:ind w:firstLine="708"/>
        <w:jc w:val="both"/>
      </w:pPr>
      <w:r>
        <w:rPr>
          <w:sz w:val="28"/>
        </w:rPr>
        <w:t xml:space="preserve">- заявлением Поповой О.В.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к её супругу Попову О.М. по факту причинения ей телесных п</w:t>
      </w:r>
      <w:r>
        <w:rPr>
          <w:sz w:val="28"/>
        </w:rPr>
        <w:t>овреждений;</w:t>
      </w:r>
    </w:p>
    <w:p w:rsidR="0084382A">
      <w:pPr>
        <w:ind w:firstLine="708"/>
        <w:jc w:val="both"/>
      </w:pPr>
      <w:r>
        <w:rPr>
          <w:sz w:val="28"/>
        </w:rPr>
        <w:t xml:space="preserve">- копией объяснения Поповой О.В.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4382A">
      <w:pPr>
        <w:ind w:firstLine="708"/>
        <w:jc w:val="both"/>
      </w:pPr>
      <w:r>
        <w:rPr>
          <w:sz w:val="28"/>
        </w:rPr>
        <w:t xml:space="preserve">- копией объяснения Попова О.М.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4382A">
      <w:pPr>
        <w:ind w:firstLine="708"/>
        <w:jc w:val="both"/>
      </w:pPr>
      <w:r>
        <w:rPr>
          <w:sz w:val="28"/>
        </w:rPr>
        <w:t xml:space="preserve">- копией официального предостережения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4382A">
      <w:pPr>
        <w:ind w:firstLine="708"/>
        <w:jc w:val="both"/>
      </w:pPr>
      <w:r>
        <w:rPr>
          <w:sz w:val="28"/>
        </w:rPr>
        <w:t xml:space="preserve">- объяснением Поповой О.В.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4382A">
      <w:pPr>
        <w:ind w:firstLine="708"/>
        <w:jc w:val="both"/>
      </w:pPr>
      <w:r>
        <w:rPr>
          <w:sz w:val="28"/>
        </w:rPr>
        <w:t xml:space="preserve">- копией протокола об административном правонарушении 82 01 № 118244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</w:t>
      </w:r>
      <w:r>
        <w:rPr>
          <w:sz w:val="28"/>
        </w:rPr>
        <w:t xml:space="preserve"> отношении Попова О.М. по ч. 1 ст. 20.1 КоАП РФ;</w:t>
      </w:r>
    </w:p>
    <w:p w:rsidR="0084382A">
      <w:pPr>
        <w:ind w:firstLine="708"/>
        <w:jc w:val="both"/>
      </w:pPr>
      <w:r>
        <w:rPr>
          <w:sz w:val="28"/>
        </w:rPr>
        <w:t xml:space="preserve">- копией постановления 82 04 № 070181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Попова О.М. по ч. 1 ст. 20.1 КоАП РФ.</w:t>
      </w:r>
    </w:p>
    <w:p w:rsidR="0084382A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по де</w:t>
      </w:r>
      <w:r>
        <w:rPr>
          <w:sz w:val="28"/>
        </w:rPr>
        <w:t>лу, поскольку они получены в соответствии с требованиями закона, имеют надлежащую процессуальную форму.</w:t>
      </w:r>
    </w:p>
    <w:p w:rsidR="0084382A">
      <w:pPr>
        <w:ind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 Попова О.М. гражданка Попова О.В. испытала физическую боль, что является признаком</w:t>
      </w:r>
      <w:r>
        <w:rPr>
          <w:sz w:val="28"/>
        </w:rPr>
        <w:t xml:space="preserve"> состава административного правонарушения, установленного ст. 6.1.1 КоАП РФ. </w:t>
      </w:r>
    </w:p>
    <w:p w:rsidR="0084382A">
      <w:pPr>
        <w:ind w:firstLine="708"/>
        <w:jc w:val="both"/>
      </w:pPr>
      <w:r>
        <w:rPr>
          <w:sz w:val="28"/>
        </w:rPr>
        <w:t>Суд принимает во внимание объяснения потерпевшей Поповой О.В., имеющиеся в материалах дела и данные в судебном заседании, поскольку объяснения потерпевшей последовательны, соотве</w:t>
      </w:r>
      <w:r>
        <w:rPr>
          <w:sz w:val="28"/>
        </w:rPr>
        <w:t xml:space="preserve">тствуют и согласуются между собой, дополняются иными письменными материалами дела и устанавливают один и тот же факт –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</w:t>
      </w:r>
      <w:r>
        <w:rPr>
          <w:sz w:val="28"/>
        </w:rPr>
        <w:t xml:space="preserve">выводу о том, что у потерпевшей нет объективных причин оговаривать Попова </w:t>
      </w:r>
      <w:r>
        <w:rPr>
          <w:sz w:val="28"/>
        </w:rPr>
        <w:t>О.</w:t>
      </w:r>
      <w:r>
        <w:rPr>
          <w:sz w:val="28"/>
        </w:rPr>
        <w:t>М.</w:t>
      </w:r>
      <w:r>
        <w:rPr>
          <w:sz w:val="28"/>
        </w:rPr>
        <w:t xml:space="preserve"> и признает её пояснения правдивыми.</w:t>
      </w:r>
    </w:p>
    <w:p w:rsidR="0084382A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Попова О.М. объективной стороны состава административного правонарушения, предусмотренного статьей 6.1.1 КоАП РФ, суду не представлено.</w:t>
      </w:r>
    </w:p>
    <w:p w:rsidR="0084382A">
      <w:pPr>
        <w:ind w:firstLine="708"/>
        <w:jc w:val="both"/>
      </w:pPr>
      <w:r>
        <w:rPr>
          <w:sz w:val="28"/>
        </w:rPr>
        <w:t>Собранные по д</w:t>
      </w:r>
      <w:r>
        <w:rPr>
          <w:sz w:val="28"/>
        </w:rPr>
        <w:t xml:space="preserve">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</w:t>
      </w:r>
      <w:r>
        <w:rPr>
          <w:sz w:val="28"/>
        </w:rPr>
        <w:t xml:space="preserve">нному делу, отвечающими требованиям допустимости и достаточными для установления вины Попова О.М. в совершенном административном правонарушении. </w:t>
      </w:r>
    </w:p>
    <w:p w:rsidR="0084382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</w:t>
        </w:r>
        <w:r>
          <w:rPr>
            <w:color w:val="0000FF"/>
            <w:sz w:val="28"/>
            <w:u w:val="single"/>
          </w:rPr>
          <w:t>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84382A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84382A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84382A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</w:t>
      </w:r>
      <w:r>
        <w:rPr>
          <w:sz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4382A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</w:t>
      </w:r>
      <w:r>
        <w:rPr>
          <w:sz w:val="28"/>
        </w:rPr>
        <w:t xml:space="preserve"> ответственность, и обстоятельства, отягчающие административную ответственность.</w:t>
      </w:r>
    </w:p>
    <w:p w:rsidR="0084382A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</w:t>
      </w:r>
      <w:r>
        <w:rPr>
          <w:sz w:val="28"/>
        </w:rPr>
        <w:t>ые, оценив имеющиеся в материалах дела доказательства, учитывая характер совершенного правонарушения, данные о личности лица, привлекаемого к административной ответственности, учитывая степень вины, наличие обстоятельств, смягчающих административную ответс</w:t>
      </w:r>
      <w:r>
        <w:rPr>
          <w:sz w:val="28"/>
        </w:rPr>
        <w:t>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</w:t>
      </w:r>
      <w:r>
        <w:rPr>
          <w:sz w:val="28"/>
        </w:rPr>
        <w:t>совершения новых правонарушений, принимая во внимание имущественное положение лица, привлекае</w:t>
      </w:r>
      <w:r>
        <w:rPr>
          <w:sz w:val="28"/>
        </w:rPr>
        <w:t xml:space="preserve">мого к административной ответственности, фактические примирение с потерпевшей,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Попову О.М. администра</w:t>
      </w:r>
      <w:r>
        <w:rPr>
          <w:sz w:val="28"/>
        </w:rPr>
        <w:t xml:space="preserve">тивное наказание в виде </w:t>
      </w:r>
      <w:r>
        <w:rPr>
          <w:sz w:val="28"/>
        </w:rPr>
        <w:t>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правонарушений.</w:t>
      </w:r>
    </w:p>
    <w:p w:rsidR="0084382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</w:t>
      </w:r>
      <w:r>
        <w:rPr>
          <w:sz w:val="28"/>
        </w:rPr>
        <w:t xml:space="preserve"> РФ, мировой судья,</w:t>
      </w:r>
    </w:p>
    <w:p w:rsidR="0084382A">
      <w:pPr>
        <w:ind w:firstLine="426"/>
        <w:jc w:val="center"/>
      </w:pPr>
      <w:r>
        <w:rPr>
          <w:b/>
          <w:sz w:val="28"/>
        </w:rPr>
        <w:t>ПОСТАНОВИЛ:</w:t>
      </w:r>
    </w:p>
    <w:p w:rsidR="0084382A">
      <w:pPr>
        <w:ind w:firstLine="708"/>
        <w:jc w:val="both"/>
      </w:pPr>
      <w:r>
        <w:rPr>
          <w:b/>
          <w:sz w:val="28"/>
        </w:rPr>
        <w:t>Попова Олега Михайловича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84382A">
      <w:pPr>
        <w:ind w:firstLine="708"/>
        <w:jc w:val="both"/>
      </w:pPr>
      <w:r>
        <w:rPr>
          <w:sz w:val="28"/>
        </w:rPr>
        <w:t>Штраф п</w:t>
      </w:r>
      <w:r>
        <w:rPr>
          <w:sz w:val="28"/>
        </w:rPr>
        <w:t>одлежит уплате по реквизитам:</w:t>
      </w:r>
    </w:p>
    <w:p w:rsidR="0084382A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84382A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84382A">
      <w:pPr>
        <w:ind w:firstLine="708"/>
        <w:jc w:val="both"/>
      </w:pPr>
      <w:r>
        <w:rPr>
          <w:sz w:val="28"/>
        </w:rPr>
        <w:t>ОГРН 1149102019164</w:t>
      </w:r>
    </w:p>
    <w:p w:rsidR="0084382A">
      <w:pPr>
        <w:ind w:firstLine="708"/>
        <w:jc w:val="both"/>
      </w:pPr>
      <w:r>
        <w:rPr>
          <w:sz w:val="28"/>
        </w:rPr>
        <w:t>Банковские реквизиты:</w:t>
      </w:r>
    </w:p>
    <w:p w:rsidR="0084382A">
      <w:pPr>
        <w:ind w:firstLine="708"/>
        <w:jc w:val="both"/>
      </w:pPr>
      <w:r>
        <w:rPr>
          <w:sz w:val="28"/>
        </w:rPr>
        <w:t>Получатель: УФК по Республике Крым (Мин</w:t>
      </w:r>
      <w:r>
        <w:rPr>
          <w:sz w:val="28"/>
        </w:rPr>
        <w:t>истерство юстиции Республики Крым)</w:t>
      </w:r>
    </w:p>
    <w:p w:rsidR="0084382A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84382A">
      <w:pPr>
        <w:ind w:firstLine="708"/>
        <w:jc w:val="both"/>
      </w:pPr>
      <w:r>
        <w:rPr>
          <w:sz w:val="28"/>
        </w:rPr>
        <w:t xml:space="preserve">ИНН: телефон </w:t>
      </w:r>
    </w:p>
    <w:p w:rsidR="0084382A">
      <w:pPr>
        <w:ind w:firstLine="708"/>
        <w:jc w:val="both"/>
      </w:pPr>
      <w:r>
        <w:rPr>
          <w:sz w:val="28"/>
        </w:rPr>
        <w:t>КПП: 910201001</w:t>
      </w:r>
    </w:p>
    <w:p w:rsidR="0084382A">
      <w:pPr>
        <w:ind w:firstLine="708"/>
        <w:jc w:val="both"/>
      </w:pPr>
      <w:r>
        <w:rPr>
          <w:sz w:val="28"/>
        </w:rPr>
        <w:t>БИК: 013510002</w:t>
      </w:r>
    </w:p>
    <w:p w:rsidR="0084382A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84382A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84382A">
      <w:pPr>
        <w:ind w:firstLine="708"/>
        <w:jc w:val="both"/>
      </w:pPr>
      <w:r>
        <w:rPr>
          <w:sz w:val="28"/>
        </w:rPr>
        <w:t>Лицевой счет телефо</w:t>
      </w:r>
      <w:r>
        <w:rPr>
          <w:sz w:val="28"/>
        </w:rPr>
        <w:t xml:space="preserve">н в УФК по Республике Крым, Код Сводного реестра телефон </w:t>
      </w:r>
    </w:p>
    <w:p w:rsidR="0084382A">
      <w:pPr>
        <w:ind w:firstLine="708"/>
        <w:jc w:val="both"/>
      </w:pPr>
      <w:r>
        <w:rPr>
          <w:sz w:val="28"/>
        </w:rPr>
        <w:t>ОКТМО 35643000</w:t>
      </w:r>
    </w:p>
    <w:p w:rsidR="0084382A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4382A">
      <w:pPr>
        <w:ind w:firstLine="708"/>
        <w:jc w:val="both"/>
      </w:pPr>
      <w:r>
        <w:rPr>
          <w:sz w:val="28"/>
        </w:rPr>
        <w:t>УИН 0410760300725001902306128</w:t>
      </w:r>
    </w:p>
    <w:p w:rsidR="0084382A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</w:t>
      </w:r>
      <w:r>
        <w:rPr>
          <w:sz w:val="28"/>
        </w:rPr>
        <w:t xml:space="preserve">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адрес.</w:t>
      </w:r>
    </w:p>
    <w:p w:rsidR="0084382A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лицом, привлеченным к административной ответственности</w:t>
      </w:r>
      <w:r>
        <w:rPr>
          <w:sz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84382A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</w:t>
      </w:r>
      <w:r>
        <w:rPr>
          <w:sz w:val="28"/>
        </w:rPr>
        <w:t>скана в принудительном порядке.</w:t>
      </w:r>
    </w:p>
    <w:p w:rsidR="0084382A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</w:t>
      </w:r>
      <w:r>
        <w:rPr>
          <w:sz w:val="28"/>
        </w:rPr>
        <w:t>униципальный район и городской округ Саки) Республики Крым.</w:t>
      </w:r>
    </w:p>
    <w:p w:rsidR="00975BE5">
      <w:pPr>
        <w:spacing w:line="259" w:lineRule="auto"/>
        <w:ind w:firstLine="426"/>
        <w:jc w:val="both"/>
        <w:rPr>
          <w:sz w:val="28"/>
        </w:rPr>
      </w:pPr>
    </w:p>
    <w:p w:rsidR="0084382A" w:rsidP="00975BE5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84382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2A"/>
    <w:rsid w:val="0084382A"/>
    <w:rsid w:val="00975B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