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6952">
      <w:pPr>
        <w:jc w:val="right"/>
      </w:pPr>
      <w:r>
        <w:t>Дело № 5-72-196/2024</w:t>
      </w:r>
    </w:p>
    <w:p w:rsidR="00326952">
      <w:pPr>
        <w:jc w:val="right"/>
      </w:pPr>
      <w:r>
        <w:t>УИД: 91MS0072-телефон-телефон</w:t>
      </w:r>
    </w:p>
    <w:p w:rsidR="00326952">
      <w:pPr>
        <w:jc w:val="center"/>
      </w:pPr>
      <w:r>
        <w:t>П</w:t>
      </w:r>
      <w:r>
        <w:t xml:space="preserve"> О С Т А Н О В Л Е Н И Е</w:t>
      </w:r>
    </w:p>
    <w:p w:rsidR="00326952" w:rsidP="00020973">
      <w:pPr>
        <w:ind w:firstLine="708"/>
      </w:pPr>
      <w:r>
        <w:t xml:space="preserve">22 мая 2024 года                                                                                                            </w:t>
      </w:r>
      <w:r>
        <w:t xml:space="preserve">г. Саки </w:t>
      </w:r>
    </w:p>
    <w:p w:rsidR="00326952">
      <w:pPr>
        <w:ind w:firstLine="708"/>
        <w:jc w:val="both"/>
      </w:pPr>
      <w:r>
        <w:t>Исполняющий обязанности мирового судьи судебного участка № 72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</w:t>
      </w:r>
      <w:r>
        <w:t>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326952">
      <w:pPr>
        <w:ind w:firstLine="708"/>
        <w:jc w:val="both"/>
      </w:pPr>
      <w:r>
        <w:t>Турубара</w:t>
      </w:r>
      <w:r>
        <w:t xml:space="preserve"> Василия Анатольевича, паспортные данные, гражданина РФ, паспортные данные выдан ТП КФМС России в адрес дата код подразделения телефон,</w:t>
      </w:r>
      <w:r>
        <w:t xml:space="preserve"> имеющего среднее образование, женатого, имеющего на иждивении 1 несовершеннолетнего ребенка, не работающего, зарегистрированного по адресу: адрес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</w:t>
      </w:r>
    </w:p>
    <w:p w:rsidR="00020973">
      <w:pPr>
        <w:ind w:firstLine="708"/>
        <w:jc w:val="both"/>
      </w:pPr>
    </w:p>
    <w:p w:rsidR="00326952">
      <w:pPr>
        <w:jc w:val="center"/>
      </w:pPr>
      <w:r>
        <w:t>У С Т А Н О В И</w:t>
      </w:r>
      <w:r>
        <w:t xml:space="preserve"> Л:</w:t>
      </w:r>
    </w:p>
    <w:p w:rsidR="00326952" w:rsidP="00020973">
      <w:pPr>
        <w:ind w:firstLine="708"/>
        <w:jc w:val="both"/>
      </w:pPr>
      <w:r>
        <w:t>Турубара</w:t>
      </w:r>
      <w:r>
        <w:t xml:space="preserve"> В.А. дата, </w:t>
      </w:r>
      <w:r>
        <w:t>в</w:t>
      </w:r>
      <w:r>
        <w:t xml:space="preserve"> время час., находясь по адресу: адрес ходе произошедшего конфликта, причинил потерпевшей </w:t>
      </w:r>
      <w:r>
        <w:t>Турубара</w:t>
      </w:r>
      <w:r>
        <w:t xml:space="preserve"> Л.В. телесные повреждения, а именно нанес множественные удары деревянной скалкой по корпусу тела, чем причинил физическую боль и не </w:t>
      </w:r>
      <w:r>
        <w:t>причинили вреда здоровью, за что предусмотрена ответственность по ст. 6.1.1 КоАП РФ.</w:t>
      </w:r>
    </w:p>
    <w:p w:rsidR="00326952">
      <w:pPr>
        <w:ind w:firstLine="708"/>
        <w:jc w:val="both"/>
      </w:pPr>
      <w:r>
        <w:t xml:space="preserve">В судебном заседании </w:t>
      </w:r>
      <w:r>
        <w:t>Турубара</w:t>
      </w:r>
      <w:r>
        <w:t xml:space="preserve"> В.А. вину признал.</w:t>
      </w:r>
    </w:p>
    <w:p w:rsidR="00326952">
      <w:pPr>
        <w:ind w:firstLine="708"/>
        <w:jc w:val="both"/>
      </w:pPr>
      <w:r>
        <w:t xml:space="preserve">В судебном заседании потерпевшая </w:t>
      </w:r>
      <w:r>
        <w:t>Турубара</w:t>
      </w:r>
      <w:r>
        <w:t xml:space="preserve"> Л.В. пояснила, что </w:t>
      </w:r>
      <w:r>
        <w:t>Турубара</w:t>
      </w:r>
      <w:r>
        <w:t xml:space="preserve"> В.А. нанес ей удары деревянной скалкой по корпусу те</w:t>
      </w:r>
      <w:r>
        <w:t xml:space="preserve">ла, от которых она испытала физическую боль. </w:t>
      </w:r>
    </w:p>
    <w:p w:rsidR="00326952">
      <w:pPr>
        <w:ind w:firstLine="708"/>
        <w:jc w:val="both"/>
      </w:pPr>
      <w:r>
        <w:t xml:space="preserve">Мировой судья, выслушав </w:t>
      </w:r>
      <w:r>
        <w:t>Турубара</w:t>
      </w:r>
      <w:r>
        <w:t xml:space="preserve"> В.А., потерпевшую, изучив материалы дела, суд пришел к выводу о наличии в действиях </w:t>
      </w:r>
      <w:r>
        <w:t>Турубара</w:t>
      </w:r>
      <w:r>
        <w:t xml:space="preserve"> В.А. состава правонарушения, предусмотренного ст.6.1.1 КоАП РФ, исходя из следующего</w:t>
      </w:r>
      <w:r>
        <w:t xml:space="preserve">. </w:t>
      </w:r>
    </w:p>
    <w:p w:rsidR="00326952">
      <w:pPr>
        <w:ind w:firstLine="708"/>
        <w:jc w:val="both"/>
      </w:pPr>
      <w:r>
        <w:t xml:space="preserve">Как установлено в судебном заседании </w:t>
      </w:r>
      <w:r>
        <w:t>Турубара</w:t>
      </w:r>
      <w:r>
        <w:t xml:space="preserve"> В.А. дата, </w:t>
      </w:r>
      <w:r>
        <w:t>в</w:t>
      </w:r>
      <w:r>
        <w:t xml:space="preserve"> время час., находясь по месту жительства по адресу: адрес ходе произошедшего конфликта с </w:t>
      </w:r>
      <w:r>
        <w:t>Турубара</w:t>
      </w:r>
      <w:r>
        <w:t xml:space="preserve"> Л.В. нанес множественные удары деревянной скалкой по корпусу тела, чем причинил физическую боль </w:t>
      </w:r>
      <w:r>
        <w:t xml:space="preserve">и телесные повреждения. </w:t>
      </w:r>
    </w:p>
    <w:p w:rsidR="00326952">
      <w:pPr>
        <w:ind w:firstLine="708"/>
        <w:jc w:val="both"/>
      </w:pPr>
      <w:r>
        <w:t xml:space="preserve"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</w:t>
      </w:r>
      <w:r>
        <w:t>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t>, либо обязательные работы на срок</w:t>
      </w:r>
      <w:r>
        <w:t xml:space="preserve"> от шестидесяти до ста двадцати часов.</w:t>
      </w:r>
    </w:p>
    <w:p w:rsidR="00326952">
      <w:pPr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</w:t>
      </w:r>
      <w:r>
        <w:t xml:space="preserve">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</w:t>
      </w:r>
      <w:r>
        <w:t xml:space="preserve">КоАП Российской Федерации). </w:t>
      </w:r>
    </w:p>
    <w:p w:rsidR="00326952">
      <w:pPr>
        <w:jc w:val="both"/>
      </w:pPr>
      <w: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326952" w:rsidP="00020973">
      <w:pPr>
        <w:ind w:firstLine="720"/>
        <w:jc w:val="both"/>
      </w:pPr>
      <w:r>
        <w:t>Побои - это де</w:t>
      </w:r>
      <w:r>
        <w:t>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</w:t>
      </w:r>
      <w:r>
        <w:t xml:space="preserve">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26952" w:rsidP="00020973">
      <w:pPr>
        <w:ind w:firstLine="708"/>
        <w:jc w:val="both"/>
      </w:pPr>
      <w:r>
        <w:t>К иным насильственным действиям относится причинение боли щипанием, с</w:t>
      </w:r>
      <w:r>
        <w:t xml:space="preserve">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326952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объективной стороны я</w:t>
      </w:r>
      <w:r>
        <w:t>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326952">
      <w:pPr>
        <w:ind w:firstLine="708"/>
        <w:jc w:val="both"/>
      </w:pPr>
      <w:r>
        <w:t xml:space="preserve">Вина </w:t>
      </w:r>
      <w:r>
        <w:t>Турубара</w:t>
      </w:r>
      <w:r>
        <w:t xml:space="preserve"> В.А. в совершении административного правонарушения также подтверждается материалами дела, а именно: </w:t>
      </w:r>
    </w:p>
    <w:p w:rsidR="00326952">
      <w:pPr>
        <w:ind w:firstLine="708"/>
        <w:jc w:val="both"/>
      </w:pPr>
      <w:r>
        <w:t>-</w:t>
      </w:r>
      <w:r>
        <w:t xml:space="preserve"> протоколом об административном правонарушении 82 01 № 210543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</w:t>
      </w:r>
      <w:r>
        <w:t xml:space="preserve">туции РФ, о чем имеется его подпись. Копию протокола он получил; объяснением </w:t>
      </w:r>
      <w:r>
        <w:t>Турубара</w:t>
      </w:r>
      <w:r>
        <w:t xml:space="preserve"> В.А. от дата, заявлением </w:t>
      </w:r>
      <w:r>
        <w:t>Турубара</w:t>
      </w:r>
      <w:r>
        <w:t xml:space="preserve"> Л.В. от дата, протоколом допроса </w:t>
      </w:r>
      <w:r>
        <w:t>Турубара</w:t>
      </w:r>
      <w:r>
        <w:t xml:space="preserve"> Л.В. </w:t>
      </w:r>
      <w:r>
        <w:t>от</w:t>
      </w:r>
      <w:r>
        <w:t xml:space="preserve"> дата.</w:t>
      </w:r>
    </w:p>
    <w:p w:rsidR="00326952">
      <w:pPr>
        <w:ind w:firstLine="708"/>
        <w:jc w:val="both"/>
      </w:pPr>
      <w:r>
        <w:t>Все указанные доказательства соответствуют в деталях и в целом друг другу, добыт</w:t>
      </w:r>
      <w:r>
        <w:t>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326952">
      <w:pPr>
        <w:ind w:firstLine="708"/>
        <w:jc w:val="both"/>
      </w:pPr>
      <w:r>
        <w:t xml:space="preserve">Действия </w:t>
      </w:r>
      <w:r>
        <w:t>Турубара</w:t>
      </w:r>
      <w:r>
        <w:t xml:space="preserve"> В.А. мировым судьей квалифиц</w:t>
      </w:r>
      <w:r>
        <w:t xml:space="preserve">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тысяч до сумма прописью,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</w:t>
      </w:r>
      <w:r>
        <w:t>ати часов.</w:t>
      </w:r>
    </w:p>
    <w:p w:rsidR="00326952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>
        <w:t>ную ответственность.</w:t>
      </w:r>
    </w:p>
    <w:p w:rsidR="00326952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частичное признание </w:t>
      </w:r>
      <w:r>
        <w:t>Турубара</w:t>
      </w:r>
      <w:r>
        <w:t xml:space="preserve"> В.А. вины.</w:t>
      </w:r>
    </w:p>
    <w:p w:rsidR="00326952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326952">
      <w:pPr>
        <w:ind w:firstLine="708"/>
        <w:jc w:val="both"/>
      </w:pPr>
      <w:r>
        <w:t>Учитывая совокупность выш</w:t>
      </w:r>
      <w:r>
        <w:t xml:space="preserve">еизложенных обстоятельств, суд приходит к убеждению, что цели наказания в отношении </w:t>
      </w:r>
      <w:r>
        <w:t>Турубара</w:t>
      </w:r>
      <w:r>
        <w:t xml:space="preserve"> В.А.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</w:t>
      </w:r>
      <w:r>
        <w:t xml:space="preserve"> административной ответственности.</w:t>
      </w:r>
    </w:p>
    <w:p w:rsidR="00326952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020973">
      <w:pPr>
        <w:ind w:firstLine="708"/>
        <w:jc w:val="both"/>
      </w:pPr>
    </w:p>
    <w:p w:rsidR="00326952">
      <w:pPr>
        <w:jc w:val="center"/>
      </w:pPr>
      <w:r>
        <w:t>ПОСТАНОВИЛ:</w:t>
      </w:r>
    </w:p>
    <w:p w:rsidR="00326952">
      <w:pPr>
        <w:ind w:firstLine="708"/>
        <w:jc w:val="both"/>
      </w:pPr>
      <w:r>
        <w:t>Турубара</w:t>
      </w:r>
      <w:r>
        <w:t xml:space="preserve"> Василия Анатольевича признать виновным</w:t>
      </w:r>
      <w:r>
        <w:t xml:space="preserve">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326952">
      <w:pPr>
        <w:spacing w:line="240" w:lineRule="atLeast"/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</w:t>
      </w:r>
      <w:r>
        <w:t xml:space="preserve">адрес 60-летия СССР, 28, ОГРН 1149102019164, Получатель: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адрес, ИНН телефон, КПП телефон, БИК: телефон, Единый казначейский сче</w:t>
      </w:r>
      <w:r>
        <w:t>т 40102810645370000035, Казначейский счет 03100643000000017500, лицевой счет телефон в УФК по Республике Крым Код Сводного реестра телефон, ОКТМО телефон, Код бюджетной классификации доходов 82811601063010101140, УИН 0410760300725001962406148.</w:t>
      </w:r>
    </w:p>
    <w:p w:rsidR="00326952" w:rsidP="00020973">
      <w:pPr>
        <w:ind w:firstLine="708"/>
        <w:jc w:val="both"/>
      </w:pPr>
      <w:r>
        <w:t>Согласно ст.</w:t>
      </w:r>
      <w: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26952">
      <w:pPr>
        <w:ind w:firstLine="708"/>
        <w:jc w:val="both"/>
      </w:pPr>
      <w:r>
        <w:t>В случае неуплаты администра</w:t>
      </w:r>
      <w:r>
        <w:t xml:space="preserve">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</w:t>
      </w:r>
      <w:r>
        <w:t>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326952" w:rsidP="00020973">
      <w:pPr>
        <w:ind w:firstLine="708"/>
        <w:jc w:val="both"/>
      </w:pPr>
      <w:r>
        <w:t xml:space="preserve">Постановление </w:t>
      </w:r>
      <w:r>
        <w:t xml:space="preserve">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</w:t>
      </w:r>
      <w:r>
        <w:t>учения копии постановления.</w:t>
      </w:r>
    </w:p>
    <w:p w:rsidR="00020973"/>
    <w:p w:rsidR="00326952" w:rsidP="00020973">
      <w:pPr>
        <w:ind w:firstLine="708"/>
      </w:pPr>
      <w:r>
        <w:t xml:space="preserve">Мировой судья Васильев В.А. </w:t>
      </w:r>
    </w:p>
    <w:p w:rsidR="0032695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52"/>
    <w:rsid w:val="00020973"/>
    <w:rsid w:val="00326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