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4257C">
      <w:pPr>
        <w:jc w:val="right"/>
      </w:pPr>
      <w:r>
        <w:t xml:space="preserve">Дело № </w:t>
      </w:r>
      <w:r>
        <w:t>5-72-207/2017</w:t>
      </w:r>
    </w:p>
    <w:p w:rsidR="00A77B3E" w:rsidP="0014257C">
      <w:pPr>
        <w:jc w:val="center"/>
      </w:pPr>
      <w:r>
        <w:t>ПОСТАНОВЛЕНИЕ</w:t>
      </w:r>
    </w:p>
    <w:p w:rsidR="00A77B3E" w:rsidP="0014257C">
      <w:pPr>
        <w:jc w:val="center"/>
      </w:pPr>
      <w:r>
        <w:t>по делу об административном правонарушении</w:t>
      </w:r>
    </w:p>
    <w:p w:rsidR="00A77B3E">
      <w:r>
        <w:t>18 июля 2017 года</w:t>
      </w:r>
      <w:r>
        <w:tab/>
        <w:t xml:space="preserve">                                                                                              </w:t>
      </w:r>
      <w:r>
        <w:t>г</w:t>
      </w:r>
      <w:r>
        <w:t>. Саки</w:t>
      </w:r>
    </w:p>
    <w:p w:rsidR="00A77B3E" w:rsidP="0014257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</w:t>
      </w:r>
      <w:r>
        <w:t>участием лица, привлекаемого к ответственности - Федотова Алексея Олеговича, рассмотрев в открытом судебном заседании материалы дела об административном правонарушение в отношении:</w:t>
      </w:r>
    </w:p>
    <w:p w:rsidR="00A77B3E" w:rsidP="0014257C">
      <w:pPr>
        <w:jc w:val="both"/>
      </w:pPr>
      <w:r>
        <w:t>Федотова Алексея Олеговича, паспортные данные, гражданина Российской Федера</w:t>
      </w:r>
      <w:r>
        <w:t>ции, нетрудоустроенного, не женатого, несовершеннолетних детей не имею</w:t>
      </w:r>
      <w:r>
        <w:softHyphen/>
        <w:t>щего, ранее привлекаемого к административной ответственности, зарегистрированного по адресу: адрес, фактически проживаю</w:t>
      </w:r>
      <w:r>
        <w:softHyphen/>
        <w:t xml:space="preserve">щего по адресу: Республика Крым, </w:t>
      </w:r>
      <w:r>
        <w:t>Сакский</w:t>
      </w:r>
      <w:r>
        <w:t xml:space="preserve"> рай</w:t>
      </w:r>
      <w:r>
        <w:softHyphen/>
        <w:t>он, адрес, УИН 32282</w:t>
      </w:r>
      <w:r>
        <w:t>020170000855019,</w:t>
      </w:r>
    </w:p>
    <w:p w:rsidR="00A77B3E" w:rsidP="0014257C">
      <w:pPr>
        <w:jc w:val="both"/>
      </w:pPr>
      <w:r>
        <w:t>о</w:t>
      </w:r>
      <w:r>
        <w:tab/>
        <w:t>привлечении его к административной ответственности за правонарушение, преду</w:t>
      </w:r>
      <w:r>
        <w:softHyphen/>
        <w:t>смотренное ч. 1 ст. 20.25 Кодекса Российской Федерации об административных пра</w:t>
      </w:r>
      <w:r>
        <w:softHyphen/>
        <w:t>вонарушениях,</w:t>
      </w:r>
    </w:p>
    <w:p w:rsidR="00A77B3E" w:rsidP="0014257C">
      <w:pPr>
        <w:jc w:val="center"/>
      </w:pPr>
      <w:r>
        <w:t>УСТАНОВИЛ:</w:t>
      </w:r>
    </w:p>
    <w:p w:rsidR="00A77B3E" w:rsidP="0014257C">
      <w:pPr>
        <w:jc w:val="both"/>
      </w:pPr>
      <w:r>
        <w:t>18 июля 2017 года было установлено, что гражданин Федотов</w:t>
      </w:r>
      <w:r>
        <w:t xml:space="preserve"> А.О. в установ</w:t>
      </w:r>
      <w:r>
        <w:softHyphen/>
        <w:t xml:space="preserve">ленный ч.1 ст. 32.2 </w:t>
      </w:r>
      <w:r>
        <w:t>КоАП</w:t>
      </w:r>
      <w:r>
        <w:t xml:space="preserve"> РФ 60-дневный срок - до дата не уплатил ад</w:t>
      </w:r>
      <w:r>
        <w:softHyphen/>
        <w:t>министративный штраф в размере 4000 рублей, наложенный постановлением миро</w:t>
      </w:r>
      <w:r>
        <w:softHyphen/>
        <w:t xml:space="preserve">вого судьи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</w:t>
      </w:r>
      <w:r>
        <w:softHyphen/>
        <w:t>пальный район и город</w:t>
      </w:r>
      <w:r>
        <w:t>ской округ Саки) Республики Крым от дата по де</w:t>
      </w:r>
      <w:r>
        <w:softHyphen/>
        <w:t xml:space="preserve">лу об административном правонарушении №5-70-66/2017 по ч. 1 ст. 6.9 </w:t>
      </w:r>
      <w:r>
        <w:t>КоАП</w:t>
      </w:r>
      <w:r>
        <w:t xml:space="preserve"> РФ, то есть своими действиями совершил административное правонарушение, преду</w:t>
      </w:r>
      <w:r>
        <w:softHyphen/>
        <w:t xml:space="preserve">смотренное ст. 20.25 ч. 1 </w:t>
      </w:r>
      <w:r>
        <w:t>КоАП</w:t>
      </w:r>
      <w:r>
        <w:t xml:space="preserve"> РФ - неуплата административ</w:t>
      </w:r>
      <w:r>
        <w:t>ного штрафа в срок, предусмотренный настоящим Кодексом.</w:t>
      </w:r>
    </w:p>
    <w:p w:rsidR="00A77B3E" w:rsidP="0014257C">
      <w:pPr>
        <w:jc w:val="both"/>
      </w:pPr>
      <w:r>
        <w:t>В судебном заседании Федотов А.О. вину в совершении правонарушения, предусмотренного ч. 1 ст. 20.25 Кодекса Российской Федерации об административ</w:t>
      </w:r>
      <w:r>
        <w:softHyphen/>
        <w:t xml:space="preserve">ных правонарушениях (далее </w:t>
      </w:r>
      <w:r>
        <w:t>КоАП</w:t>
      </w:r>
      <w:r>
        <w:t xml:space="preserve"> РФ) признал, пояснил, </w:t>
      </w:r>
      <w:r>
        <w:t>что в виду отсутствия работы, не уплатил своевременно штраф. В настоящее время штраф уплачен. С хо</w:t>
      </w:r>
      <w:r>
        <w:softHyphen/>
        <w:t>датайством об отсрочки уплаты штрафа не обращался.</w:t>
      </w:r>
    </w:p>
    <w:p w:rsidR="00A77B3E" w:rsidP="0014257C">
      <w:pPr>
        <w:jc w:val="both"/>
      </w:pPr>
      <w:r>
        <w:t>Выслушав пояснения Федотова А.О., исследовав письменные доказательства и фактические данные в совокупности</w:t>
      </w:r>
      <w:r>
        <w:t xml:space="preserve">, мировой судья приходит к выводу, что вина </w:t>
      </w:r>
      <w:r>
        <w:t>фио</w:t>
      </w:r>
      <w:r>
        <w:t xml:space="preserve"> во вменяемом ему правонарушении нашла своё подтверждение в судеб</w:t>
      </w:r>
      <w:r>
        <w:softHyphen/>
        <w:t>ном заседании и подтверждается следующими доказательствами: протоколом об административном правонарушении № 855/17/82020-АП от 18.07.2017 года,</w:t>
      </w:r>
      <w:r>
        <w:t xml:space="preserve"> поста</w:t>
      </w:r>
      <w:r>
        <w:softHyphen/>
        <w:t xml:space="preserve">новлением мирового судьи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</w:t>
      </w:r>
    </w:p>
    <w:p w:rsidR="00A77B3E" w:rsidP="0014257C">
      <w:pPr>
        <w:jc w:val="both"/>
      </w:pPr>
      <w:r>
        <w:t xml:space="preserve">дата по делу об административном правонарушении №5-70-66/2017 по ч. 1 ст. 6.9 </w:t>
      </w:r>
      <w:r>
        <w:t>КоАП</w:t>
      </w:r>
      <w:r>
        <w:t xml:space="preserve"> РФ, вступившим в зак</w:t>
      </w:r>
      <w:r>
        <w:t>онную силу дата.</w:t>
      </w:r>
    </w:p>
    <w:p w:rsidR="00A77B3E" w:rsidP="0014257C">
      <w:pPr>
        <w:jc w:val="both"/>
      </w:pPr>
      <w:r>
        <w:t>Согласно протоколу об административном правонарушении № 855/17/82020- АП от 18.07.2017 года, он был составлен в отношении Федотова А.О. за то, что он, будучи привлеченным к административной ответственности постановлением миро</w:t>
      </w:r>
      <w:r>
        <w:softHyphen/>
        <w:t>вого судьи су</w:t>
      </w:r>
      <w:r>
        <w:t xml:space="preserve">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</w:t>
      </w:r>
      <w:r>
        <w:softHyphen/>
        <w:t>пальный район и городской округ Саки) Республики Крым от дата по де</w:t>
      </w:r>
      <w:r>
        <w:softHyphen/>
        <w:t xml:space="preserve">лу об </w:t>
      </w:r>
      <w:r>
        <w:t xml:space="preserve">административном правонарушении №5-70-66/2017 по ч. 1 ст. 6.9 </w:t>
      </w:r>
      <w:r>
        <w:t>КоАП</w:t>
      </w:r>
      <w:r>
        <w:t xml:space="preserve"> РФ с назначением наказания в виде административного </w:t>
      </w:r>
      <w:r>
        <w:t>штрафа в размере 4000 рублей, вступившим в законную в законную силу дата, не уплатил администра</w:t>
      </w:r>
      <w:r>
        <w:softHyphen/>
        <w:t xml:space="preserve">тивный штраф в размере 4000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14257C">
      <w:pPr>
        <w:jc w:val="both"/>
      </w:pPr>
      <w:r>
        <w:t>Указанные в протоколе об административном правонаруш</w:t>
      </w:r>
      <w:r>
        <w:t>ении обстоятельст</w:t>
      </w:r>
      <w:r>
        <w:softHyphen/>
        <w:t xml:space="preserve">ва совершения Федотовым А.О. данного правонарушения подтверждаются копией постановления мирового судьи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</w:t>
      </w:r>
    </w:p>
    <w:p w:rsidR="00A77B3E" w:rsidP="0014257C">
      <w:pPr>
        <w:jc w:val="both"/>
      </w:pPr>
      <w:r>
        <w:t>дата по делу о</w:t>
      </w:r>
      <w:r>
        <w:t>б административном правонарушении №5-70-66/2017 по ч.</w:t>
      </w:r>
    </w:p>
    <w:p w:rsidR="00A77B3E" w:rsidP="0014257C">
      <w:pPr>
        <w:jc w:val="both"/>
      </w:pPr>
      <w:r>
        <w:t xml:space="preserve">1 ст. 6.9 </w:t>
      </w:r>
      <w:r>
        <w:t>КоАП</w:t>
      </w:r>
      <w:r>
        <w:t xml:space="preserve"> РФ, согласно которому Федотов А.О. привлечен к административной ответственности за совершение административного правонарушения, предусмот</w:t>
      </w:r>
      <w:r>
        <w:softHyphen/>
        <w:t xml:space="preserve">ренного ч. 1 ст. 20.25 </w:t>
      </w:r>
      <w:r>
        <w:t>КоАП</w:t>
      </w:r>
      <w:r>
        <w:t xml:space="preserve"> РФ с назначением адми</w:t>
      </w:r>
      <w:r>
        <w:t>нистративного наказания в виде штрафа в сумме 4000 рублей.</w:t>
      </w:r>
    </w:p>
    <w:p w:rsidR="00A77B3E" w:rsidP="0014257C">
      <w:pPr>
        <w:jc w:val="both"/>
      </w:pPr>
      <w:r>
        <w:t>Положениями ч. 1 ст. 20.25 Кодекса Российской Федерации об администра</w:t>
      </w:r>
      <w:r>
        <w:softHyphen/>
        <w:t>тивных правонарушениях предусмотрена административная ответственность за не</w:t>
      </w:r>
      <w:r>
        <w:softHyphen/>
        <w:t>уплату административного штрафа в срок, предусмотре</w:t>
      </w:r>
      <w:r>
        <w:t>нный Кодексом Российской Федерации об административных правонарушениях.</w:t>
      </w:r>
    </w:p>
    <w:p w:rsidR="00A77B3E" w:rsidP="0014257C">
      <w:pPr>
        <w:jc w:val="both"/>
      </w:pPr>
      <w:r>
        <w:t>В соответствии с ч. 1 ст. 32.2 Кодекса Российской Федерации об администра</w:t>
      </w:r>
      <w:r>
        <w:softHyphen/>
        <w:t>тивных правонарушениях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</w:t>
      </w:r>
      <w:r>
        <w:softHyphen/>
        <w:t>ную силу либо со дня истечения срока отсрочки или срока рассрочки, предусмот</w:t>
      </w:r>
      <w:r>
        <w:softHyphen/>
        <w:t>ренных статьей 31.5 Кодекса Российской Федерации об администра</w:t>
      </w:r>
      <w:r>
        <w:t>тивных право</w:t>
      </w:r>
      <w:r>
        <w:softHyphen/>
        <w:t>нарушениях.</w:t>
      </w:r>
    </w:p>
    <w:p w:rsidR="00A77B3E" w:rsidP="0014257C">
      <w:pPr>
        <w:jc w:val="both"/>
      </w:pPr>
      <w: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</w:t>
      </w:r>
      <w:r>
        <w:softHyphen/>
        <w:t>нистративного штрафа, по истечении срока, указанного в части 1 настоящей статьи, су</w:t>
      </w:r>
      <w:r>
        <w:t>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</w:t>
      </w:r>
      <w:r>
        <w:softHyphen/>
        <w:t>ренном федеральным законод</w:t>
      </w:r>
      <w:r>
        <w:t>ательством. Кроме того, должностное лицо федераль</w:t>
      </w:r>
      <w:r>
        <w:softHyphen/>
        <w:t>ного органа исполнительной власти, структурного подразделения или территори</w:t>
      </w:r>
      <w:r>
        <w:softHyphen/>
        <w:t>ального органа, иного государственного органа, рассмотревших дело об админист</w:t>
      </w:r>
      <w:r>
        <w:softHyphen/>
        <w:t>ративном правонарушении, либо уполномоченное лицо ко</w:t>
      </w:r>
      <w:r>
        <w:t>ллегиального органа, рас</w:t>
      </w:r>
      <w:r>
        <w:softHyphen/>
        <w:t>смотревшего дело об административном правонарушении, составляет протокол об административном правонарушении, предусмотренном частью 1 статьи 20.25 на</w:t>
      </w:r>
      <w:r>
        <w:softHyphen/>
        <w:t>стоящего Кодекса, в отношении лица, не уплатившего административный штраф.</w:t>
      </w:r>
    </w:p>
    <w:p w:rsidR="00A77B3E" w:rsidP="0014257C">
      <w:pPr>
        <w:jc w:val="both"/>
      </w:pPr>
      <w:r>
        <w:t xml:space="preserve">Таким </w:t>
      </w:r>
      <w:r>
        <w:t>образом, исходя из положений ч. 1 ст. 20.25 и ст. 32.2 Кодекса Россий</w:t>
      </w:r>
      <w:r>
        <w:softHyphen/>
        <w:t>ской Федерации об административных правонарушениях лицо, привлеченное к ад</w:t>
      </w:r>
      <w:r>
        <w:softHyphen/>
        <w:t>министративной ответственности, обязано уплатить штраф не позднее 60 дней со дня вступления в силу постановлени</w:t>
      </w:r>
      <w:r>
        <w:t xml:space="preserve">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</w:t>
      </w:r>
      <w:r>
        <w:t>предусмотренный ч. 1 ст. 20.25 Кодекса Российской Федерации об администрати</w:t>
      </w:r>
      <w:r>
        <w:t>вных правонарушениях.</w:t>
      </w:r>
    </w:p>
    <w:p w:rsidR="00A77B3E" w:rsidP="0014257C">
      <w:pPr>
        <w:jc w:val="both"/>
      </w:pPr>
      <w:r>
        <w:t>В ч. 1 Постановления Пленума Верховного Суда Российской Федерации от дата N 5 "О некоторых вопросах, возникающих у судов при применении Ко</w:t>
      </w:r>
      <w:r>
        <w:softHyphen/>
        <w:t>декса Российской Федерации об административных правонарушениях", закреплено общее правило, в со</w:t>
      </w:r>
      <w:r>
        <w:t>ответствии с которым дело рассматривается по месту соверше</w:t>
      </w:r>
      <w:r>
        <w:softHyphen/>
        <w:t>ния правонарушения. Местом совершения административного правонарушения яв</w:t>
      </w:r>
      <w:r>
        <w:softHyphen/>
        <w:t>ляется место совершения противоправного действия независимо от места наступле</w:t>
      </w:r>
      <w:r>
        <w:softHyphen/>
        <w:t>ния его последствий, а если такое деяние носи</w:t>
      </w:r>
      <w:r>
        <w:t>т длящийся характер, - место оконча</w:t>
      </w:r>
      <w:r>
        <w:softHyphen/>
        <w:t>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</w:t>
      </w:r>
      <w:r>
        <w:t>язанность.</w:t>
      </w:r>
    </w:p>
    <w:p w:rsidR="00A77B3E" w:rsidP="0014257C">
      <w:pPr>
        <w:jc w:val="both"/>
      </w:pPr>
      <w: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</w:t>
      </w:r>
      <w:r>
        <w:t>еского лица.</w:t>
      </w:r>
    </w:p>
    <w:p w:rsidR="00A77B3E" w:rsidP="0014257C">
      <w:pPr>
        <w:jc w:val="both"/>
      </w:pPr>
      <w:r>
        <w:t xml:space="preserve">Действия Федотова А.О. мировой судья квалифицирует по ч. 1 ст. 20.25 </w:t>
      </w:r>
      <w:r>
        <w:t>Ко</w:t>
      </w:r>
      <w:r>
        <w:softHyphen/>
        <w:t>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14257C">
      <w:pPr>
        <w:jc w:val="both"/>
      </w:pPr>
      <w:r>
        <w:t>В соответствии со ст. 3.1 Кодекса Росс</w:t>
      </w:r>
      <w:r>
        <w:t>ийской Федерации об административ</w:t>
      </w:r>
      <w:r>
        <w:softHyphen/>
        <w:t>ных правонарушениях административное наказание является установленной госу</w:t>
      </w:r>
      <w:r>
        <w:softHyphen/>
        <w:t>дарством мерой ответственности за совершение административного правонаруше</w:t>
      </w:r>
      <w:r>
        <w:softHyphen/>
        <w:t>ния и применяется в целях предупреждения совершения новых правонарушений</w:t>
      </w:r>
      <w:r>
        <w:t>, как самим правонарушителем, так и другими лицами.</w:t>
      </w:r>
    </w:p>
    <w:p w:rsidR="00A77B3E" w:rsidP="0014257C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суд учитывает характер совершенного административного правонарушения, лич</w:t>
      </w:r>
      <w:r>
        <w:softHyphen/>
        <w:t>ность лица, привлекаемого к административной ответственн</w:t>
      </w:r>
      <w:r>
        <w:t>ости, его имуществен</w:t>
      </w:r>
      <w:r>
        <w:softHyphen/>
        <w:t>ное положение смягчающие и отягчающие ответственность обстоятельства.</w:t>
      </w:r>
    </w:p>
    <w:p w:rsidR="00A77B3E" w:rsidP="0014257C">
      <w:pPr>
        <w:jc w:val="both"/>
      </w:pPr>
      <w:r>
        <w:t>Учитывая признание своей вины, что суд признает обстоятельством смягчаю</w:t>
      </w:r>
      <w:r>
        <w:softHyphen/>
        <w:t>щим административную ответственность, отсутствие отягчающих вину обстоя</w:t>
      </w:r>
      <w:r>
        <w:softHyphen/>
        <w:t>тельств, мировой судь</w:t>
      </w:r>
      <w:r>
        <w:t>я считает возможным назначить Федотову А.О. наказание в виде обязательных работ, считая данное наказание достаточным для предупрежде</w:t>
      </w:r>
      <w:r>
        <w:softHyphen/>
        <w:t>ния совершения новых правонарушений.</w:t>
      </w:r>
    </w:p>
    <w:p w:rsidR="00A77B3E" w:rsidP="0014257C">
      <w:pPr>
        <w:jc w:val="both"/>
      </w:pPr>
      <w:r>
        <w:t xml:space="preserve">На основании изложенного и руководствуясь ст. ст. 20.25, 29.9, 29.10, 29.11 </w:t>
      </w:r>
      <w:r>
        <w:t>КоАП</w:t>
      </w:r>
      <w:r>
        <w:t xml:space="preserve"> РФ, м</w:t>
      </w:r>
      <w:r>
        <w:t>ировой судья</w:t>
      </w:r>
    </w:p>
    <w:p w:rsidR="00A77B3E" w:rsidP="0014257C">
      <w:pPr>
        <w:jc w:val="center"/>
      </w:pPr>
      <w:r>
        <w:t>ПОСТАНОВИЛ:</w:t>
      </w:r>
    </w:p>
    <w:p w:rsidR="0014257C" w:rsidP="0014257C">
      <w:pPr>
        <w:jc w:val="both"/>
      </w:pPr>
      <w:r>
        <w:t>Признать Федотова Алексея Олеговича виновным в совершении админист</w:t>
      </w:r>
      <w:r>
        <w:softHyphen/>
        <w:t xml:space="preserve">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14257C">
      <w:pPr>
        <w:jc w:val="both"/>
      </w:pPr>
      <w:r>
        <w:t xml:space="preserve">Постановление </w:t>
      </w:r>
      <w:r>
        <w:t>может быть обжаловано лицами, указанными в статьях 25.1 — 25.5 Кодекса Российской Федерации об административных правонарушениях в те</w:t>
      </w:r>
      <w:r>
        <w:softHyphen/>
        <w:t xml:space="preserve">чение 10 суток со дня вручения или получения копии постановления в </w:t>
      </w:r>
      <w:r>
        <w:t>Сакский</w:t>
      </w:r>
      <w:r>
        <w:t xml:space="preserve"> рай</w:t>
      </w:r>
      <w:r>
        <w:softHyphen/>
        <w:t>онный суд Республики Крым через судебный уча</w:t>
      </w:r>
      <w:r>
        <w:t xml:space="preserve">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4257C" w:rsidP="0014257C">
      <w:pPr>
        <w:jc w:val="both"/>
      </w:pPr>
    </w:p>
    <w:p w:rsidR="00A77B3E" w:rsidP="0014257C">
      <w:pPr>
        <w:jc w:val="both"/>
      </w:pPr>
      <w:r>
        <w:t>Мировой судья</w:t>
      </w:r>
      <w:r w:rsidRPr="0014257C">
        <w:t xml:space="preserve"> </w:t>
      </w:r>
      <w:r>
        <w:t xml:space="preserve">                                                                               Е.В. </w:t>
      </w:r>
      <w:r>
        <w:t>Костюкова</w:t>
      </w:r>
    </w:p>
    <w:sectPr w:rsidSect="00F17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E10"/>
    <w:rsid w:val="0014257C"/>
    <w:rsid w:val="00A77B3E"/>
    <w:rsid w:val="00F17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E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