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2BA9" w:rsidP="00FF2CEE">
      <w:pPr>
        <w:ind w:firstLine="708"/>
        <w:jc w:val="right"/>
      </w:pPr>
      <w:r>
        <w:rPr>
          <w:sz w:val="28"/>
        </w:rPr>
        <w:t>Дело № 5-72-213/2024</w:t>
      </w:r>
    </w:p>
    <w:p w:rsidR="00342BA9" w:rsidP="00FF2CEE">
      <w:pPr>
        <w:ind w:firstLine="708"/>
        <w:jc w:val="right"/>
      </w:pPr>
      <w:r>
        <w:rPr>
          <w:sz w:val="28"/>
        </w:rPr>
        <w:t>УИД 91MS0071-телефон-телефон</w:t>
      </w:r>
    </w:p>
    <w:p w:rsidR="00342BA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2BA9">
      <w:pPr>
        <w:spacing w:after="160"/>
        <w:ind w:firstLine="708"/>
        <w:jc w:val="both"/>
      </w:pPr>
      <w:r>
        <w:rPr>
          <w:sz w:val="28"/>
        </w:rPr>
        <w:t xml:space="preserve">04 июня 2024 года                                                                            </w:t>
      </w:r>
      <w:r>
        <w:rPr>
          <w:sz w:val="28"/>
        </w:rPr>
        <w:t>г. Саки</w:t>
      </w:r>
    </w:p>
    <w:p w:rsidR="00342BA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342BA9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Путрашик</w:t>
      </w:r>
      <w:r>
        <w:rPr>
          <w:sz w:val="28"/>
        </w:rPr>
        <w:t xml:space="preserve"> Н.М., </w:t>
      </w:r>
    </w:p>
    <w:p w:rsidR="00342BA9">
      <w:pPr>
        <w:ind w:firstLine="708"/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Березюк</w:t>
      </w:r>
      <w:r>
        <w:rPr>
          <w:sz w:val="28"/>
        </w:rPr>
        <w:t xml:space="preserve"> Р.Т., </w:t>
      </w:r>
    </w:p>
    <w:p w:rsidR="00342BA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342BA9">
      <w:pPr>
        <w:ind w:firstLine="708"/>
        <w:jc w:val="both"/>
      </w:pPr>
      <w:r>
        <w:rPr>
          <w:b/>
          <w:sz w:val="28"/>
        </w:rPr>
        <w:t>Путрашик</w:t>
      </w:r>
      <w:r>
        <w:rPr>
          <w:b/>
          <w:sz w:val="28"/>
        </w:rPr>
        <w:t xml:space="preserve"> Натальи Михайловны,</w:t>
      </w:r>
      <w:r>
        <w:rPr>
          <w:sz w:val="28"/>
        </w:rPr>
        <w:t xml:space="preserve"> паспортные данные с. </w:t>
      </w:r>
      <w:r>
        <w:rPr>
          <w:sz w:val="28"/>
        </w:rPr>
        <w:t>негровец</w:t>
      </w:r>
      <w:r>
        <w:rPr>
          <w:sz w:val="28"/>
        </w:rPr>
        <w:t xml:space="preserve"> адрес, гражданина РФ (паспортные данные), получившей среднее образование, не замужней, имеющего восемь несовершеннолетних детей, не работающей, ранее не привлекаемой к административной ответственности, зарегистрированной по адресу: адрес, фактичес</w:t>
      </w:r>
      <w:r>
        <w:rPr>
          <w:sz w:val="28"/>
        </w:rPr>
        <w:t xml:space="preserve">ки проживающей по адресу: адрес, </w:t>
      </w:r>
    </w:p>
    <w:p w:rsidR="00342BA9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342BA9">
      <w:pPr>
        <w:spacing w:after="160"/>
        <w:jc w:val="center"/>
      </w:pPr>
      <w:r>
        <w:rPr>
          <w:b/>
          <w:sz w:val="28"/>
        </w:rPr>
        <w:t>УСТАНОВИЛ:</w:t>
      </w:r>
    </w:p>
    <w:p w:rsidR="00342BA9">
      <w:pPr>
        <w:ind w:firstLine="708"/>
        <w:jc w:val="both"/>
      </w:pPr>
      <w:r>
        <w:rPr>
          <w:sz w:val="28"/>
        </w:rPr>
        <w:t>Согласно протоколу об административном правонар</w:t>
      </w:r>
      <w:r>
        <w:rPr>
          <w:sz w:val="28"/>
        </w:rPr>
        <w:t xml:space="preserve">ушении 82 01 № 210477 от дата, </w:t>
      </w:r>
      <w:r>
        <w:rPr>
          <w:sz w:val="28"/>
        </w:rPr>
        <w:t>Путрашик</w:t>
      </w:r>
      <w:r>
        <w:rPr>
          <w:sz w:val="28"/>
        </w:rPr>
        <w:t xml:space="preserve"> Н.М.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совместного проживания по адресу: адрес, хватала за волосы </w:t>
      </w:r>
      <w:r>
        <w:rPr>
          <w:sz w:val="28"/>
        </w:rPr>
        <w:t>Березюк</w:t>
      </w:r>
      <w:r>
        <w:rPr>
          <w:sz w:val="28"/>
        </w:rPr>
        <w:t xml:space="preserve"> Р.Т., чем совершила насильственные действия, причинившие физическую боль, но не повлекшие последствий, указанных</w:t>
      </w:r>
      <w:r>
        <w:rPr>
          <w:sz w:val="28"/>
        </w:rPr>
        <w:t xml:space="preserve"> в ст.115 УК РФ либо иного уголовно наказуемого деяния.</w:t>
      </w:r>
    </w:p>
    <w:p w:rsidR="00342BA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Путрашик</w:t>
      </w:r>
      <w:r>
        <w:rPr>
          <w:sz w:val="28"/>
        </w:rPr>
        <w:t xml:space="preserve"> Н.М. вину свою в совершении инкриминируемого ей деянии признала полностью, подтвердила обстоятельства, указанные в протоколе об административном правонарушении.</w:t>
      </w:r>
      <w:r>
        <w:rPr>
          <w:sz w:val="28"/>
        </w:rPr>
        <w:t xml:space="preserve"> В содеянн</w:t>
      </w:r>
      <w:r>
        <w:rPr>
          <w:sz w:val="28"/>
        </w:rPr>
        <w:t>ом чистосердечно раскаялась.</w:t>
      </w:r>
    </w:p>
    <w:p w:rsidR="00342BA9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Березюк</w:t>
      </w:r>
      <w:r>
        <w:rPr>
          <w:sz w:val="28"/>
        </w:rPr>
        <w:t xml:space="preserve"> Р.Т. в судебном заседании подтвердил обстоятельства, указанные в протоколе об административном правонарушении, не оспаривал фактические обстоятельства дела. Пояснил, что она испытывал физическую боль. По мер</w:t>
      </w:r>
      <w:r>
        <w:rPr>
          <w:sz w:val="28"/>
        </w:rPr>
        <w:t xml:space="preserve">е наказания просила строго не наказывать, претензий не имеет. </w:t>
      </w:r>
    </w:p>
    <w:p w:rsidR="00342BA9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Путрашик</w:t>
      </w:r>
      <w:r>
        <w:rPr>
          <w:sz w:val="28"/>
        </w:rPr>
        <w:t xml:space="preserve"> Н.М., потерпевшего </w:t>
      </w:r>
      <w:r>
        <w:rPr>
          <w:sz w:val="28"/>
        </w:rPr>
        <w:t>Березюк</w:t>
      </w:r>
      <w:r>
        <w:rPr>
          <w:sz w:val="28"/>
        </w:rPr>
        <w:t xml:space="preserve"> Р.Т., мировой судья приходит к следующему.</w:t>
      </w:r>
    </w:p>
    <w:p w:rsidR="00342BA9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</w:t>
      </w:r>
      <w:r>
        <w:rPr>
          <w:sz w:val="28"/>
        </w:rPr>
        <w:t xml:space="preserve">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</w:t>
      </w:r>
      <w:r>
        <w:rPr>
          <w:sz w:val="28"/>
        </w:rPr>
        <w:t xml:space="preserve">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342BA9">
      <w:pPr>
        <w:ind w:firstLine="708"/>
        <w:jc w:val="both"/>
      </w:pPr>
      <w:r>
        <w:rPr>
          <w:sz w:val="28"/>
        </w:rPr>
        <w:t>Диспозиция статьи 6.1.1 КоАП регламентирует нан</w:t>
      </w:r>
      <w:r>
        <w:rPr>
          <w:sz w:val="28"/>
        </w:rPr>
        <w:t>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содержат уголовно наказуемого деяния.</w:t>
      </w:r>
    </w:p>
    <w:p w:rsidR="00342BA9">
      <w:pPr>
        <w:ind w:firstLine="708"/>
        <w:jc w:val="both"/>
      </w:pPr>
      <w:r>
        <w:rPr>
          <w:sz w:val="28"/>
        </w:rPr>
        <w:t>Объектом административного правонарушения, предусмотр</w:t>
      </w:r>
      <w:r>
        <w:rPr>
          <w:sz w:val="28"/>
        </w:rPr>
        <w:t xml:space="preserve">енного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РФ, является здоровье человека, телесная неприкосновенность личности.</w:t>
      </w:r>
    </w:p>
    <w:p w:rsidR="00342BA9">
      <w:pPr>
        <w:ind w:firstLine="708"/>
        <w:jc w:val="both"/>
      </w:pPr>
      <w:r>
        <w:rPr>
          <w:sz w:val="28"/>
        </w:rPr>
        <w:t>Объективная сторона выражается в активных действиях по совершению побоев, к которым относя</w:t>
      </w:r>
      <w:r>
        <w:rPr>
          <w:sz w:val="28"/>
        </w:rPr>
        <w:t>тся многократное нанесение ударов либо одного удара, либо иных насильственных действий, которые могут выражаться в однократном воздействии на организм человека, (вырывание волос, длительное причинение боли щипанием, сечением, сдавливанием, причинением множ</w:t>
      </w:r>
      <w:r>
        <w:rPr>
          <w:sz w:val="28"/>
        </w:rPr>
        <w:t>ественных, в том числе небольших повреждений тупыми или острыми предметами, воздействием термических факторов и другими аналогичными действиями).</w:t>
      </w:r>
      <w:r>
        <w:rPr>
          <w:sz w:val="28"/>
        </w:rPr>
        <w:t xml:space="preserve"> Эти действия могут носить как систематический, так и несистематический характер, могут представлять собой един</w:t>
      </w:r>
      <w:r>
        <w:rPr>
          <w:sz w:val="28"/>
        </w:rPr>
        <w:t>ый непрерывный процесс, причиняющий потерпевшему особые мучения и страдания, не повлекшие кратковременного расстройства здоровья или незначительной стойкой утраты общей трудоспособности, но причинившие физическую боль потерпевшему.</w:t>
      </w:r>
    </w:p>
    <w:p w:rsidR="00342BA9">
      <w:pPr>
        <w:ind w:firstLine="708"/>
        <w:jc w:val="both"/>
      </w:pPr>
      <w:r>
        <w:rPr>
          <w:sz w:val="28"/>
        </w:rPr>
        <w:t>Субъективная сторона хар</w:t>
      </w:r>
      <w:r>
        <w:rPr>
          <w:sz w:val="28"/>
        </w:rPr>
        <w:t>актеризуется прямым умыслом.</w:t>
      </w:r>
    </w:p>
    <w:p w:rsidR="00342BA9">
      <w:pPr>
        <w:ind w:firstLine="708"/>
        <w:jc w:val="both"/>
      </w:pPr>
      <w:r>
        <w:rPr>
          <w:sz w:val="28"/>
        </w:rPr>
        <w:t>Обязательному выяснению по делу подлежит причинение потерпевшему побоев и иных насильственных действий, наличие их последствий в виде физической боли или телесных повреждений и причинной связи между ними, а также умышленный хар</w:t>
      </w:r>
      <w:r>
        <w:rPr>
          <w:sz w:val="28"/>
        </w:rPr>
        <w:t>актер действий лица, привлекаемого к административной ответственности.</w:t>
      </w:r>
    </w:p>
    <w:p w:rsidR="00342BA9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>
        <w:rPr>
          <w:sz w:val="28"/>
        </w:rPr>
        <w:t>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</w:t>
      </w:r>
      <w:r>
        <w:rPr>
          <w:sz w:val="28"/>
        </w:rPr>
        <w:t>ых повреждений.</w:t>
      </w:r>
    </w:p>
    <w:p w:rsidR="00342BA9">
      <w:pPr>
        <w:ind w:firstLine="708"/>
        <w:jc w:val="both"/>
      </w:pPr>
      <w:r>
        <w:rPr>
          <w:sz w:val="28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342BA9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</w:t>
      </w:r>
      <w:r>
        <w:rPr>
          <w:sz w:val="28"/>
        </w:rPr>
        <w:t xml:space="preserve">дений тупыми или </w:t>
      </w:r>
      <w:r>
        <w:rPr>
          <w:sz w:val="28"/>
        </w:rPr>
        <w:t>острыми предметами, воздействием термических, раздражающих факторов и другие аналогичные действия.</w:t>
      </w:r>
    </w:p>
    <w:p w:rsidR="00342BA9">
      <w:pPr>
        <w:ind w:firstLine="708"/>
        <w:jc w:val="both"/>
      </w:pPr>
      <w:r>
        <w:rPr>
          <w:sz w:val="28"/>
        </w:rPr>
        <w:t>Следовательно, иными насильственными действиями, причинившими физическую боль, о которых также идет речь в статье 6.1.1 КоАП РФ, являются фи</w:t>
      </w:r>
      <w:r>
        <w:rPr>
          <w:sz w:val="28"/>
        </w:rPr>
        <w:t>зические воздействия иного характера (укусы, сдавливание, щипание, и т.п.).</w:t>
      </w:r>
    </w:p>
    <w:p w:rsidR="00342BA9">
      <w:pPr>
        <w:ind w:firstLine="708"/>
        <w:jc w:val="both"/>
      </w:pPr>
      <w:r>
        <w:rPr>
          <w:sz w:val="28"/>
        </w:rPr>
        <w:t xml:space="preserve">При этом все соответствующие физические воздействия охватываются </w:t>
      </w:r>
      <w:hyperlink r:id="rId6" w:history="1">
        <w:r>
          <w:rPr>
            <w:color w:val="0000FF"/>
            <w:sz w:val="28"/>
            <w:u w:val="single"/>
          </w:rPr>
          <w:t>статьей 6.1.1 КоАП РФ</w:t>
        </w:r>
      </w:hyperlink>
      <w:r>
        <w:rPr>
          <w:sz w:val="28"/>
        </w:rPr>
        <w:t>, и применительно к санкции да</w:t>
      </w:r>
      <w:r>
        <w:rPr>
          <w:sz w:val="28"/>
        </w:rPr>
        <w:t>нной нормы признаются равнозначными.</w:t>
      </w:r>
    </w:p>
    <w:p w:rsidR="00342BA9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42BA9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</w:t>
      </w:r>
      <w:r>
        <w:rPr>
          <w:sz w:val="28"/>
        </w:rPr>
        <w:t xml:space="preserve">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8"/>
        </w:rPr>
        <w:t>также иные обстоятельства, имеющие значение для правильного разрешения дела.</w:t>
      </w:r>
    </w:p>
    <w:p w:rsidR="00342BA9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</w:t>
      </w:r>
      <w:r>
        <w:rPr>
          <w:sz w:val="28"/>
        </w:rPr>
        <w:t>ного умысла. Неосторожное причинение физической боли без последствий, указанных в ст. 115 УК РФ, ответственности не влечет.</w:t>
      </w:r>
    </w:p>
    <w:p w:rsidR="00342BA9">
      <w:pPr>
        <w:ind w:firstLine="708"/>
        <w:jc w:val="both"/>
      </w:pPr>
      <w:r>
        <w:rPr>
          <w:sz w:val="28"/>
        </w:rPr>
        <w:t>При описании правонарушения указано, что действия носили умышленный характер, не повлекшие последствий, указанных в ст. 115 УК РФ.</w:t>
      </w:r>
    </w:p>
    <w:p w:rsidR="00342BA9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Путрашик</w:t>
      </w:r>
      <w:r>
        <w:rPr>
          <w:sz w:val="28"/>
        </w:rPr>
        <w:t xml:space="preserve"> Н.М. мировой судья квалифицирует по ст. 6.1.1 КоАП РФ –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42BA9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Путрашик</w:t>
      </w:r>
      <w:r>
        <w:rPr>
          <w:sz w:val="28"/>
        </w:rPr>
        <w:t xml:space="preserve"> Н.М. административного правонарушения установлен, вина доказана и подтверждается имеющимися в деле доказательствами,</w:t>
      </w:r>
      <w:r>
        <w:rPr>
          <w:sz w:val="28"/>
        </w:rPr>
        <w:t xml:space="preserve"> исследованными в судебном заседании, а именно:</w:t>
      </w:r>
    </w:p>
    <w:p w:rsidR="00342BA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210477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2BA9">
      <w:pPr>
        <w:ind w:firstLine="708"/>
        <w:jc w:val="both"/>
      </w:pPr>
      <w:r>
        <w:rPr>
          <w:sz w:val="28"/>
        </w:rPr>
        <w:t xml:space="preserve">- рапортом оперативного дежурного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2BA9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Березюк</w:t>
      </w:r>
      <w:r>
        <w:rPr>
          <w:sz w:val="28"/>
        </w:rPr>
        <w:t xml:space="preserve"> Р.Т. по факту причинения е</w:t>
      </w:r>
      <w:r>
        <w:rPr>
          <w:sz w:val="28"/>
        </w:rPr>
        <w:t xml:space="preserve">му физической боли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42BA9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Березюк</w:t>
      </w:r>
      <w:r>
        <w:rPr>
          <w:sz w:val="28"/>
        </w:rPr>
        <w:t xml:space="preserve"> Р.Т.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342BA9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Путрашик</w:t>
      </w:r>
      <w:r>
        <w:rPr>
          <w:sz w:val="28"/>
        </w:rPr>
        <w:t xml:space="preserve"> Н.М.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342BA9">
      <w:pPr>
        <w:ind w:firstLine="708"/>
        <w:jc w:val="both"/>
      </w:pPr>
      <w:r>
        <w:rPr>
          <w:sz w:val="28"/>
        </w:rPr>
        <w:t xml:space="preserve">Письменные доказательства мировой судья считает достоверными, объективными и допустимыми доказательствами по делу, поскольку они </w:t>
      </w:r>
      <w:r>
        <w:rPr>
          <w:sz w:val="28"/>
        </w:rPr>
        <w:t xml:space="preserve">получены в соответствии с </w:t>
      </w:r>
      <w:r>
        <w:rPr>
          <w:sz w:val="28"/>
        </w:rPr>
        <w:t>требованиями закона, имеют надлежащую процессуальную форму.</w:t>
      </w:r>
    </w:p>
    <w:p w:rsidR="00342BA9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Путрашик</w:t>
      </w:r>
      <w:r>
        <w:rPr>
          <w:sz w:val="28"/>
        </w:rPr>
        <w:t xml:space="preserve"> Н.М. гражданин </w:t>
      </w:r>
      <w:r>
        <w:rPr>
          <w:sz w:val="28"/>
        </w:rPr>
        <w:t>Березюк</w:t>
      </w:r>
      <w:r>
        <w:rPr>
          <w:sz w:val="28"/>
        </w:rPr>
        <w:t xml:space="preserve"> Р.Т. испытал физическую боль, что является признаком состава административного правонарушения,</w:t>
      </w:r>
      <w:r>
        <w:rPr>
          <w:sz w:val="28"/>
        </w:rPr>
        <w:t xml:space="preserve"> установленного ст. 6.1.1 КоАП РФ. </w:t>
      </w:r>
    </w:p>
    <w:p w:rsidR="00342BA9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потерпевшего, имеющиеся в материалах дела и данные в судебном заседании, поскольку объяснения потерпевшего последовательны, соответствуют и согласуются между собой, дополняются иными </w:t>
      </w:r>
      <w:r>
        <w:rPr>
          <w:sz w:val="28"/>
        </w:rPr>
        <w:t xml:space="preserve">письменными материалами дела и устанавливают один и тот же факт. По этим основаниям, мировой судья приходит к выводу о том, что у потерпевшего нет объективных причин оговаривать </w:t>
      </w:r>
      <w:r>
        <w:rPr>
          <w:sz w:val="28"/>
        </w:rPr>
        <w:t>Путрашик</w:t>
      </w:r>
      <w:r>
        <w:rPr>
          <w:sz w:val="28"/>
        </w:rPr>
        <w:t xml:space="preserve"> Н.</w:t>
      </w:r>
      <w:r>
        <w:rPr>
          <w:sz w:val="28"/>
        </w:rPr>
        <w:t>М.</w:t>
      </w:r>
      <w:r>
        <w:rPr>
          <w:sz w:val="28"/>
        </w:rPr>
        <w:t xml:space="preserve"> и признает его пояснения правдивыми.</w:t>
      </w:r>
    </w:p>
    <w:p w:rsidR="00342BA9">
      <w:pPr>
        <w:ind w:firstLine="708"/>
        <w:jc w:val="both"/>
      </w:pPr>
      <w:r>
        <w:rPr>
          <w:sz w:val="28"/>
        </w:rPr>
        <w:t>Иных значимых доводов, став</w:t>
      </w:r>
      <w:r>
        <w:rPr>
          <w:sz w:val="28"/>
        </w:rPr>
        <w:t xml:space="preserve">ящих под сомнение наличие в действиях </w:t>
      </w:r>
      <w:r>
        <w:rPr>
          <w:sz w:val="28"/>
        </w:rPr>
        <w:t>Путрашик</w:t>
      </w:r>
      <w:r>
        <w:rPr>
          <w:sz w:val="28"/>
        </w:rPr>
        <w:t xml:space="preserve"> Н.М. объективной стороны состава административного правонарушения, предусмотренного статьей 6.1.1 КоАП РФ, суду не представлено.</w:t>
      </w:r>
    </w:p>
    <w:p w:rsidR="00342BA9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</w:t>
      </w:r>
      <w:r>
        <w:rPr>
          <w:sz w:val="28"/>
        </w:rPr>
        <w:t xml:space="preserve">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</w:t>
      </w:r>
      <w:r>
        <w:rPr>
          <w:sz w:val="28"/>
        </w:rPr>
        <w:t xml:space="preserve">я установления вины </w:t>
      </w:r>
      <w:r>
        <w:rPr>
          <w:sz w:val="28"/>
        </w:rPr>
        <w:t>Путрашик</w:t>
      </w:r>
      <w:r>
        <w:rPr>
          <w:sz w:val="28"/>
        </w:rPr>
        <w:t xml:space="preserve"> Н.М. в совершенном административном правонарушении. </w:t>
      </w:r>
    </w:p>
    <w:p w:rsidR="00342BA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</w:t>
      </w:r>
      <w:r>
        <w:rPr>
          <w:sz w:val="28"/>
        </w:rPr>
        <w:t xml:space="preserve">е установлено. </w:t>
      </w:r>
    </w:p>
    <w:p w:rsidR="00342BA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нахождение на иждивении восьми несовершеннолетних детей. </w:t>
      </w:r>
    </w:p>
    <w:p w:rsidR="00342BA9">
      <w:pPr>
        <w:ind w:firstLine="708"/>
        <w:jc w:val="both"/>
      </w:pPr>
      <w:r>
        <w:rPr>
          <w:sz w:val="28"/>
        </w:rPr>
        <w:t xml:space="preserve">Обстоятельств, </w:t>
      </w:r>
      <w:r>
        <w:rPr>
          <w:sz w:val="28"/>
        </w:rPr>
        <w:t>отягчающих административную ответственность в соответствии со ст. 4.3 КоАП РФ, мировым судьей не установлено.</w:t>
      </w:r>
    </w:p>
    <w:p w:rsidR="00342BA9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</w:t>
      </w:r>
      <w:r>
        <w:rPr>
          <w:sz w:val="28"/>
        </w:rPr>
        <w:t>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2BA9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</w:t>
      </w:r>
      <w:r>
        <w:rPr>
          <w:sz w:val="28"/>
        </w:rPr>
        <w:t>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</w:t>
      </w:r>
      <w:r>
        <w:rPr>
          <w:sz w:val="28"/>
        </w:rPr>
        <w:t xml:space="preserve">дминистративной ответственности, учитывая степень вины, наличие обстоятельств, смягчающих </w:t>
      </w:r>
      <w:r>
        <w:rPr>
          <w:sz w:val="28"/>
        </w:rPr>
        <w:t>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</w:t>
      </w:r>
      <w:r>
        <w:rPr>
          <w:sz w:val="28"/>
        </w:rPr>
        <w:t>акже предотвращения</w:t>
      </w:r>
      <w:r>
        <w:rPr>
          <w:sz w:val="28"/>
        </w:rPr>
        <w:t xml:space="preserve"> </w:t>
      </w:r>
      <w:r>
        <w:rPr>
          <w:sz w:val="28"/>
        </w:rPr>
        <w:t xml:space="preserve">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Путрашик</w:t>
      </w:r>
      <w:r>
        <w:rPr>
          <w:sz w:val="28"/>
        </w:rPr>
        <w:t xml:space="preserve"> Н.М. административное наказание в виде административного штрафа в нижнем пределе санкции статьи 6.1.1 КоАП РФ, считая данное наказание достаточным для предупреждения совершения новых правонаруше</w:t>
      </w:r>
      <w:r>
        <w:rPr>
          <w:sz w:val="28"/>
        </w:rPr>
        <w:t>ний.</w:t>
      </w:r>
    </w:p>
    <w:p w:rsidR="00342BA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342BA9">
      <w:pPr>
        <w:ind w:firstLine="426"/>
        <w:jc w:val="center"/>
      </w:pPr>
      <w:r>
        <w:rPr>
          <w:b/>
          <w:sz w:val="28"/>
        </w:rPr>
        <w:t>ПОСТАНОВИЛ:</w:t>
      </w:r>
    </w:p>
    <w:p w:rsidR="00342BA9">
      <w:pPr>
        <w:ind w:firstLine="708"/>
        <w:jc w:val="both"/>
      </w:pPr>
      <w:r>
        <w:rPr>
          <w:b/>
          <w:sz w:val="28"/>
        </w:rPr>
        <w:t>Путрашик</w:t>
      </w:r>
      <w:r>
        <w:rPr>
          <w:b/>
          <w:sz w:val="28"/>
        </w:rPr>
        <w:t xml:space="preserve"> Наталью Михайловну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КоАП РФ и назначить ей адми</w:t>
      </w:r>
      <w:r>
        <w:rPr>
          <w:sz w:val="28"/>
        </w:rPr>
        <w:t>нистративное наказание в виде административного штрафа в размере сумма.</w:t>
      </w:r>
    </w:p>
    <w:p w:rsidR="00342BA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42BA9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342BA9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342BA9">
      <w:pPr>
        <w:ind w:firstLine="708"/>
        <w:jc w:val="both"/>
      </w:pPr>
      <w:r>
        <w:rPr>
          <w:sz w:val="28"/>
        </w:rPr>
        <w:t>ОГРН 1149102019164</w:t>
      </w:r>
    </w:p>
    <w:p w:rsidR="00342BA9">
      <w:pPr>
        <w:ind w:firstLine="708"/>
        <w:jc w:val="both"/>
      </w:pPr>
      <w:r>
        <w:rPr>
          <w:sz w:val="28"/>
        </w:rPr>
        <w:t>Банковские реквизиты:</w:t>
      </w:r>
    </w:p>
    <w:p w:rsidR="00342BA9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342BA9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342BA9">
      <w:pPr>
        <w:ind w:firstLine="708"/>
        <w:jc w:val="both"/>
      </w:pPr>
      <w:r>
        <w:rPr>
          <w:sz w:val="28"/>
        </w:rPr>
        <w:t xml:space="preserve">ИНН: телефон </w:t>
      </w:r>
    </w:p>
    <w:p w:rsidR="00342BA9">
      <w:pPr>
        <w:ind w:firstLine="708"/>
        <w:jc w:val="both"/>
      </w:pPr>
      <w:r>
        <w:rPr>
          <w:sz w:val="28"/>
        </w:rPr>
        <w:t>КПП: 910201001</w:t>
      </w:r>
    </w:p>
    <w:p w:rsidR="00342BA9">
      <w:pPr>
        <w:ind w:firstLine="708"/>
        <w:jc w:val="both"/>
      </w:pPr>
      <w:r>
        <w:rPr>
          <w:sz w:val="28"/>
        </w:rPr>
        <w:t>БИК: 013510002</w:t>
      </w:r>
    </w:p>
    <w:p w:rsidR="00342BA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42BA9">
      <w:pPr>
        <w:ind w:firstLine="708"/>
        <w:jc w:val="both"/>
      </w:pPr>
      <w:r>
        <w:rPr>
          <w:sz w:val="28"/>
        </w:rPr>
        <w:t>Казнач</w:t>
      </w:r>
      <w:r>
        <w:rPr>
          <w:sz w:val="28"/>
        </w:rPr>
        <w:t>ейский счет 03100643000000017500</w:t>
      </w:r>
    </w:p>
    <w:p w:rsidR="00342BA9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342BA9">
      <w:pPr>
        <w:ind w:firstLine="708"/>
        <w:jc w:val="both"/>
      </w:pPr>
      <w:r>
        <w:rPr>
          <w:sz w:val="28"/>
        </w:rPr>
        <w:t>ОКТМО 35643000</w:t>
      </w:r>
    </w:p>
    <w:p w:rsidR="00342BA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42BA9">
      <w:pPr>
        <w:ind w:firstLine="708"/>
        <w:jc w:val="both"/>
      </w:pPr>
      <w:r>
        <w:rPr>
          <w:sz w:val="28"/>
        </w:rPr>
        <w:t>УИН 0410760300725002132406171</w:t>
      </w:r>
    </w:p>
    <w:p w:rsidR="00342BA9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</w:t>
      </w:r>
      <w:r>
        <w:rPr>
          <w:sz w:val="28"/>
        </w:rPr>
        <w:t xml:space="preserve">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342BA9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</w:t>
      </w:r>
      <w:r>
        <w:rPr>
          <w:sz w:val="28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342BA9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</w:t>
      </w:r>
      <w:r>
        <w:rPr>
          <w:sz w:val="28"/>
        </w:rPr>
        <w:t>т взыскана в принудительном порядке.</w:t>
      </w:r>
    </w:p>
    <w:p w:rsidR="00342BA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</w:t>
      </w:r>
      <w:r>
        <w:rPr>
          <w:sz w:val="28"/>
        </w:rPr>
        <w:t>кой адрес) адрес.</w:t>
      </w:r>
    </w:p>
    <w:p w:rsidR="00FF2CEE">
      <w:pPr>
        <w:spacing w:line="259" w:lineRule="auto"/>
        <w:ind w:firstLine="426"/>
        <w:jc w:val="both"/>
        <w:rPr>
          <w:sz w:val="28"/>
        </w:rPr>
      </w:pPr>
    </w:p>
    <w:p w:rsidR="00342BA9" w:rsidP="00FF2CEE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342BA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9"/>
    <w:rsid w:val="00342BA9"/>
    <w:rsid w:val="00FF2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s://logos-pravo.ru/statya-611-koap-rf-pobo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