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4357">
      <w:pPr>
        <w:spacing w:line="270" w:lineRule="atLeast"/>
        <w:ind w:firstLine="709"/>
        <w:jc w:val="right"/>
      </w:pPr>
      <w:r>
        <w:rPr>
          <w:sz w:val="27"/>
        </w:rPr>
        <w:t>Дело № 5-72-218/2023</w:t>
      </w:r>
    </w:p>
    <w:p w:rsidR="006A4357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6A4357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 xml:space="preserve">02 июня 2023 года                                                                               </w:t>
      </w:r>
      <w:r>
        <w:rPr>
          <w:sz w:val="27"/>
        </w:rPr>
        <w:t xml:space="preserve">г. Саки </w:t>
      </w:r>
    </w:p>
    <w:p w:rsidR="006A4357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</w:t>
      </w:r>
    </w:p>
    <w:p w:rsidR="006A4357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 xml:space="preserve">участием лица, привлекаемого к административной ответственности – Дзецюк С.Л., </w:t>
      </w:r>
    </w:p>
    <w:p w:rsidR="006A4357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6A4357">
      <w:pPr>
        <w:ind w:firstLine="708"/>
        <w:jc w:val="both"/>
      </w:pPr>
      <w:r>
        <w:rPr>
          <w:b/>
          <w:sz w:val="27"/>
        </w:rPr>
        <w:t>Дзецюк Сергея Леонидовича</w:t>
      </w:r>
      <w:r>
        <w:rPr>
          <w:sz w:val="27"/>
        </w:rPr>
        <w:t>, паспортные данные, гражданина РФ (п</w:t>
      </w:r>
      <w:r>
        <w:rPr>
          <w:sz w:val="27"/>
        </w:rPr>
        <w:t>аспортные данные и. адрес в адрес дата, код подразделения 910-025), имеющего среднее образование, холостого, несовершеннолетних детей не имеющего, не работающего, инвалидом не являющегося, ранее привлекаемого к административной ответственности, зарегистрир</w:t>
      </w:r>
      <w:r>
        <w:rPr>
          <w:sz w:val="27"/>
        </w:rPr>
        <w:t xml:space="preserve">ованного и проживающего по адресу: адрес, 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6A4357">
      <w:pPr>
        <w:spacing w:line="270" w:lineRule="atLeast"/>
        <w:jc w:val="center"/>
      </w:pPr>
      <w:r>
        <w:rPr>
          <w:sz w:val="27"/>
        </w:rPr>
        <w:t>УСТАНОВИЛ: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дата в время по адресу: адрес по адрес</w:t>
      </w:r>
      <w:r>
        <w:rPr>
          <w:sz w:val="27"/>
        </w:rPr>
        <w:t>, вблизи дома 45, был выявлен гражданин Дзецюк С.Л.,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</w:t>
      </w:r>
      <w:r>
        <w:rPr>
          <w:sz w:val="27"/>
        </w:rPr>
        <w:t xml:space="preserve">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</w:t>
      </w:r>
      <w:r>
        <w:rPr>
          <w:sz w:val="27"/>
        </w:rPr>
        <w:t>и общественную нравственность.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В судебном заседании Дзецюк С.Л.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</w:t>
      </w:r>
      <w:r>
        <w:rPr>
          <w:sz w:val="27"/>
        </w:rPr>
        <w:t xml:space="preserve">деянном чистосердечно раскаялся. Обязался впредь не допускать нарушений. 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Мировой судья, выслушав Дзецюк С.Л.,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Статье</w:t>
      </w:r>
      <w:r>
        <w:rPr>
          <w:sz w:val="27"/>
        </w:rPr>
        <w:t>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>
        <w:rPr>
          <w:sz w:val="27"/>
        </w:rPr>
        <w:t>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</w:t>
      </w:r>
      <w:r>
        <w:rPr>
          <w:sz w:val="27"/>
        </w:rPr>
        <w:t>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</w:t>
      </w:r>
      <w:r>
        <w:rPr>
          <w:sz w:val="27"/>
        </w:rPr>
        <w:t xml:space="preserve">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</w:t>
      </w:r>
      <w:r>
        <w:rPr>
          <w:sz w:val="27"/>
        </w:rPr>
        <w:t>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</w:t>
      </w:r>
      <w:r>
        <w:rPr>
          <w:sz w:val="27"/>
        </w:rPr>
        <w:t>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</w:t>
      </w:r>
      <w:r>
        <w:rPr>
          <w:sz w:val="27"/>
        </w:rP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rPr>
          <w:sz w:val="27"/>
        </w:rPr>
        <w:t xml:space="preserve">я ответственность. 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Дзецюк С.Л.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</w:t>
      </w:r>
      <w:r>
        <w:rPr>
          <w:sz w:val="27"/>
        </w:rPr>
        <w:t>82 01 № 118654 от 02 июня 2023 года,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</w:t>
      </w:r>
      <w:r>
        <w:rPr>
          <w:sz w:val="27"/>
        </w:rPr>
        <w:t>оссии «Сакский» от 02 июня 2023 года о выявленном административном правонарушении в отношении Дзецюк С.Л.;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объяснением лица, в отношении которого ведется производство по делу об административном правонарушении – Дзецюк С.Л. от 02 июня 2023 года;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проток</w:t>
      </w:r>
      <w:r>
        <w:rPr>
          <w:sz w:val="27"/>
        </w:rPr>
        <w:t>олом о направлении на медицинское освидетельствование на состояние опьянения 82 12 № 036491 от 02 июня 2023 года, согласно которого Дзецюк С.Л. отказался пройти медицинское освидетельствование;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протоколом о доставлении лица, совершившего административное</w:t>
      </w:r>
      <w:r>
        <w:rPr>
          <w:sz w:val="27"/>
        </w:rPr>
        <w:t xml:space="preserve"> правонарушение от 02 июня 2023 года;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актом медицинского освидетельствования на состояние опьянения (алкогольного, наркотического или иного токсического) № 258 от 02 июня 2023 года;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задержании 82 10 № 012791 от 02 июня</w:t>
      </w:r>
      <w:r>
        <w:rPr>
          <w:sz w:val="27"/>
        </w:rPr>
        <w:t xml:space="preserve"> 2023 года;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- признательными пояснения Дзецюк С.Л., данными в судебном заседании.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Дзецюк С.Л. в совершенном административном правонарушении. 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 xml:space="preserve">Мировой судья </w:t>
      </w:r>
      <w:r>
        <w:rPr>
          <w:sz w:val="27"/>
        </w:rPr>
        <w:t>данные доказательства признает достоверными и достаточными для привлечения к административной ответственности.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При таких обстоятельствах в действиях Дзецюк С.Л. имеется состав правонарушения, предусмотренного статьей 20.21 КоАП РФ, а именно: появление на у</w:t>
      </w:r>
      <w:r>
        <w:rPr>
          <w:sz w:val="27"/>
        </w:rPr>
        <w:t>лицах в состоянии опьянения, оскорбляющем человеческое достоинство и общественную нравственность</w:t>
      </w:r>
    </w:p>
    <w:p w:rsidR="006A4357">
      <w:pPr>
        <w:spacing w:line="270" w:lineRule="atLeast"/>
        <w:ind w:firstLine="709"/>
        <w:jc w:val="both"/>
      </w:pPr>
      <w:r>
        <w:rPr>
          <w:sz w:val="27"/>
        </w:rPr>
        <w:t>Действия Дзецюк С.Л. правильно квалифицированы по ст. 20.21 КоАП РФ, т.е. появление на улицах в состоянии опьянения, оскорбляющем человеческое достоинство и об</w:t>
      </w:r>
      <w:r>
        <w:rPr>
          <w:sz w:val="27"/>
        </w:rPr>
        <w:t xml:space="preserve">щественную нравственность. </w:t>
      </w:r>
    </w:p>
    <w:p w:rsidR="006A4357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7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A4357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</w:t>
      </w:r>
      <w:r>
        <w:rPr>
          <w:sz w:val="27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4357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РФ, мировой судья приз</w:t>
      </w:r>
      <w:r>
        <w:rPr>
          <w:sz w:val="27"/>
        </w:rPr>
        <w:t>нает полное признание вины, раскаяние в содеянном.</w:t>
      </w:r>
    </w:p>
    <w:p w:rsidR="006A4357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6A4357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6A4357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</w:p>
    <w:p w:rsidR="006A4357">
      <w:pPr>
        <w:ind w:firstLine="708"/>
        <w:jc w:val="both"/>
      </w:pPr>
      <w:r>
        <w:rPr>
          <w:sz w:val="27"/>
        </w:rPr>
        <w:t>Всесторонне, п</w:t>
      </w:r>
      <w:r>
        <w:rPr>
          <w:sz w:val="27"/>
        </w:rPr>
        <w:t>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</w:t>
      </w:r>
      <w:r>
        <w:rPr>
          <w:sz w:val="27"/>
        </w:rPr>
        <w:t>шения, личность виновного, ранее не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</w:t>
      </w:r>
      <w:r>
        <w:rPr>
          <w:sz w:val="27"/>
        </w:rPr>
        <w:t xml:space="preserve">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</w:t>
      </w:r>
      <w:r>
        <w:rPr>
          <w:sz w:val="27"/>
        </w:rPr>
        <w:t>мировой судья считает возможным назначить Дзецюк С.Л. админи</w:t>
      </w:r>
      <w:r>
        <w:rPr>
          <w:sz w:val="27"/>
        </w:rPr>
        <w:t>стративное наказание в виде административного штрафа в пределе санкции ст. 20.21 КоАП РФ, считая данное наказание достаточным для предупреждения совершения новых правонарушений.</w:t>
      </w:r>
    </w:p>
    <w:p w:rsidR="006A4357">
      <w:pPr>
        <w:ind w:firstLine="708"/>
        <w:jc w:val="both"/>
      </w:pPr>
      <w:r>
        <w:rPr>
          <w:sz w:val="27"/>
        </w:rPr>
        <w:t>На основании изложенного, руководствуясь ст.ст. 29.9, 29.10 КоАП РФ, мировой с</w:t>
      </w:r>
      <w:r>
        <w:rPr>
          <w:sz w:val="27"/>
        </w:rPr>
        <w:t>удья,</w:t>
      </w:r>
    </w:p>
    <w:p w:rsidR="006A4357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6A4357">
      <w:pPr>
        <w:spacing w:line="270" w:lineRule="atLeast"/>
        <w:ind w:firstLine="709"/>
        <w:jc w:val="both"/>
      </w:pPr>
      <w:r>
        <w:rPr>
          <w:b/>
          <w:sz w:val="27"/>
        </w:rPr>
        <w:t>Дзецюк Сергея Леонидовича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сумма. </w:t>
      </w:r>
    </w:p>
    <w:p w:rsidR="006A4357">
      <w:pPr>
        <w:ind w:firstLine="708"/>
        <w:jc w:val="both"/>
      </w:pPr>
      <w:r>
        <w:rPr>
          <w:sz w:val="27"/>
        </w:rPr>
        <w:t>Штраф подлежит упла</w:t>
      </w:r>
      <w:r>
        <w:rPr>
          <w:sz w:val="27"/>
        </w:rPr>
        <w:t>те по реквизитам:</w:t>
      </w:r>
    </w:p>
    <w:p w:rsidR="006A4357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6A4357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6A4357">
      <w:pPr>
        <w:ind w:firstLine="708"/>
        <w:jc w:val="both"/>
      </w:pPr>
      <w:r>
        <w:rPr>
          <w:sz w:val="27"/>
        </w:rPr>
        <w:t>ОГРН 1149102019164</w:t>
      </w:r>
    </w:p>
    <w:p w:rsidR="006A4357">
      <w:pPr>
        <w:ind w:firstLine="708"/>
        <w:jc w:val="both"/>
      </w:pPr>
      <w:r>
        <w:rPr>
          <w:sz w:val="27"/>
        </w:rPr>
        <w:t>Банковские реквизиты:</w:t>
      </w:r>
    </w:p>
    <w:p w:rsidR="006A4357">
      <w:pPr>
        <w:ind w:firstLine="708"/>
        <w:jc w:val="both"/>
      </w:pPr>
      <w:r>
        <w:rPr>
          <w:sz w:val="27"/>
        </w:rPr>
        <w:t>Получатель: УФК по Республике Крым (Министерство юс</w:t>
      </w:r>
      <w:r>
        <w:rPr>
          <w:sz w:val="27"/>
        </w:rPr>
        <w:t>тиции Республики Крым)</w:t>
      </w:r>
    </w:p>
    <w:p w:rsidR="006A4357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6A4357">
      <w:pPr>
        <w:ind w:firstLine="708"/>
        <w:jc w:val="both"/>
      </w:pPr>
      <w:r>
        <w:rPr>
          <w:sz w:val="27"/>
        </w:rPr>
        <w:t xml:space="preserve">ИНН: телефон </w:t>
      </w:r>
    </w:p>
    <w:p w:rsidR="006A4357">
      <w:pPr>
        <w:ind w:firstLine="708"/>
        <w:jc w:val="both"/>
      </w:pPr>
      <w:r>
        <w:rPr>
          <w:sz w:val="27"/>
        </w:rPr>
        <w:t>КПП: 910201001</w:t>
      </w:r>
    </w:p>
    <w:p w:rsidR="006A4357">
      <w:pPr>
        <w:ind w:firstLine="708"/>
        <w:jc w:val="both"/>
      </w:pPr>
      <w:r>
        <w:rPr>
          <w:sz w:val="27"/>
        </w:rPr>
        <w:t>БИК: 013510002</w:t>
      </w:r>
    </w:p>
    <w:p w:rsidR="006A4357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A4357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A4357">
      <w:pPr>
        <w:ind w:firstLine="708"/>
        <w:jc w:val="both"/>
      </w:pPr>
      <w:r>
        <w:rPr>
          <w:sz w:val="27"/>
        </w:rPr>
        <w:t>Лицевой счет телефон</w:t>
      </w:r>
      <w:r>
        <w:rPr>
          <w:sz w:val="27"/>
        </w:rPr>
        <w:t xml:space="preserve"> в УФК по Республике Крым, Код Сводного реестра телефон </w:t>
      </w:r>
    </w:p>
    <w:p w:rsidR="006A4357">
      <w:pPr>
        <w:ind w:firstLine="708"/>
        <w:jc w:val="both"/>
      </w:pPr>
      <w:r>
        <w:rPr>
          <w:sz w:val="27"/>
        </w:rPr>
        <w:t>ОКТМО телефон</w:t>
      </w:r>
    </w:p>
    <w:p w:rsidR="006A4357">
      <w:pPr>
        <w:jc w:val="both"/>
      </w:pPr>
      <w:r>
        <w:rPr>
          <w:sz w:val="27"/>
        </w:rPr>
        <w:t>КБК телефон телефон</w:t>
      </w:r>
    </w:p>
    <w:p w:rsidR="006A4357">
      <w:pPr>
        <w:ind w:firstLine="708"/>
        <w:jc w:val="both"/>
      </w:pPr>
      <w:r>
        <w:rPr>
          <w:sz w:val="27"/>
        </w:rPr>
        <w:t>УИН 0410760300725002182320121</w:t>
      </w:r>
    </w:p>
    <w:p w:rsidR="006A4357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>мирового судьи судебного участка № 72 С</w:t>
      </w:r>
      <w:r>
        <w:rPr>
          <w:sz w:val="27"/>
        </w:rPr>
        <w:t>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6A4357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</w:t>
      </w:r>
      <w:r>
        <w:rPr>
          <w:sz w:val="27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6A4357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будет взыскана </w:t>
      </w:r>
      <w:r>
        <w:rPr>
          <w:sz w:val="27"/>
        </w:rPr>
        <w:t>в принудительном порядке.</w:t>
      </w:r>
    </w:p>
    <w:p w:rsidR="006A4357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</w:t>
      </w:r>
      <w:r>
        <w:rPr>
          <w:sz w:val="27"/>
        </w:rPr>
        <w:t>альный район и городской округ Саки) Республики Крым.</w:t>
      </w:r>
    </w:p>
    <w:p w:rsidR="00D75903">
      <w:pPr>
        <w:spacing w:line="276" w:lineRule="auto"/>
        <w:ind w:firstLine="426"/>
        <w:jc w:val="both"/>
        <w:rPr>
          <w:sz w:val="27"/>
        </w:rPr>
      </w:pPr>
    </w:p>
    <w:p w:rsidR="006A4357" w:rsidP="00D75903">
      <w:pPr>
        <w:spacing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6A4357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57"/>
    <w:rsid w:val="006A4357"/>
    <w:rsid w:val="00D75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