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24D48" w:rsidP="00B0513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5-72-233/2018 </w:t>
      </w:r>
    </w:p>
    <w:p w:rsidR="00224D4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224D48">
      <w:pPr>
        <w:jc w:val="both"/>
      </w:pPr>
      <w:r>
        <w:rPr>
          <w:sz w:val="26"/>
        </w:rPr>
        <w:t xml:space="preserve">29 мая 2018 года   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224D48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</w:t>
      </w:r>
      <w:r>
        <w:rPr>
          <w:sz w:val="26"/>
        </w:rPr>
        <w:t xml:space="preserve">каемого к ответственности – Лёнгер Вячеслава Васильевича, рассмотрев дело об административном правонарушении, поступившее из ОГИБДД МО МВД Российской Федерации в отношении, </w:t>
      </w:r>
    </w:p>
    <w:p w:rsidR="00224D48">
      <w:pPr>
        <w:ind w:left="3420"/>
        <w:jc w:val="both"/>
      </w:pPr>
      <w:r>
        <w:rPr>
          <w:b/>
          <w:sz w:val="26"/>
        </w:rPr>
        <w:t xml:space="preserve">Лёнгер Вячеслава Васильевича, </w:t>
      </w:r>
    </w:p>
    <w:p w:rsidR="00224D48">
      <w:pPr>
        <w:ind w:left="3420"/>
        <w:jc w:val="both"/>
      </w:pPr>
      <w:r>
        <w:rPr>
          <w:sz w:val="26"/>
        </w:rPr>
        <w:t>паспортные данные, гражданина Украины, инвалидом не</w:t>
      </w:r>
      <w:r>
        <w:rPr>
          <w:sz w:val="26"/>
        </w:rPr>
        <w:t xml:space="preserve"> являющегося, образование среднее, женатого, имеющего одного малолетнего ребенка, официально нетрудоустроенного, зарегистрированного по адресу: адрес, адрес, Октябрьский (</w:t>
      </w:r>
      <w:r>
        <w:rPr>
          <w:sz w:val="26"/>
        </w:rPr>
        <w:t>Жовтневый</w:t>
      </w:r>
      <w:r>
        <w:rPr>
          <w:sz w:val="26"/>
        </w:rPr>
        <w:t xml:space="preserve">) район, фактически проживающего по адресу: адрес, адрес, </w:t>
      </w:r>
    </w:p>
    <w:p w:rsidR="00224D48">
      <w:pPr>
        <w:jc w:val="both"/>
      </w:pPr>
      <w:r>
        <w:rPr>
          <w:sz w:val="26"/>
        </w:rPr>
        <w:t>о привлечении его</w:t>
      </w:r>
      <w:r>
        <w:rPr>
          <w:sz w:val="26"/>
        </w:rPr>
        <w:t xml:space="preserve">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224D48" w:rsidP="00B05139">
      <w:pPr>
        <w:jc w:val="center"/>
      </w:pPr>
      <w:r>
        <w:rPr>
          <w:b/>
          <w:sz w:val="26"/>
        </w:rPr>
        <w:t>УСТАНОВИЛ:</w:t>
      </w:r>
    </w:p>
    <w:p w:rsidR="00224D48">
      <w:pPr>
        <w:jc w:val="both"/>
      </w:pPr>
      <w:r>
        <w:rPr>
          <w:sz w:val="26"/>
        </w:rPr>
        <w:t xml:space="preserve">Лёнгер В.В., 27.05.2018 года в 00 час. 30 мин., на автодороге </w:t>
      </w:r>
      <w:r>
        <w:rPr>
          <w:sz w:val="26"/>
        </w:rPr>
        <w:t>Черноморское</w:t>
      </w:r>
      <w:r>
        <w:rPr>
          <w:sz w:val="26"/>
        </w:rPr>
        <w:t xml:space="preserve"> – Евпатория, 65 км</w:t>
      </w:r>
      <w:r>
        <w:rPr>
          <w:sz w:val="26"/>
        </w:rPr>
        <w:t>+100м, не имея права управления транспортными средствами, находясь в состоянии алкогольного опьянения, управлял транспортным средством – автомобилем марка автомобиля, государственный регистрационный знак У763ВС12, в нарушение требований п. п. 2.1.1, 2.7 ПД</w:t>
      </w:r>
      <w:r>
        <w:rPr>
          <w:sz w:val="26"/>
        </w:rPr>
        <w:t xml:space="preserve">Д РФ, ответственность за которое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24D48">
      <w:pPr>
        <w:jc w:val="both"/>
      </w:pPr>
      <w:r>
        <w:rPr>
          <w:sz w:val="26"/>
        </w:rPr>
        <w:t xml:space="preserve">В судебном заседании Лёнгер В.В. вину в совершении вышеуказанного правонарушения признал полностью, пояснил суду, что не оспаривает фактические обстоятельства дела, более ему добавить и </w:t>
      </w:r>
      <w:r>
        <w:rPr>
          <w:sz w:val="26"/>
        </w:rPr>
        <w:t xml:space="preserve">пояснить нечего, был пьяным. </w:t>
      </w:r>
    </w:p>
    <w:p w:rsidR="00224D48">
      <w:pPr>
        <w:jc w:val="both"/>
      </w:pPr>
      <w:r>
        <w:rPr>
          <w:sz w:val="26"/>
        </w:rPr>
        <w:t xml:space="preserve">Выслушав Лёнгер В.В., исследовав материалы дела, мировой судья пришел к выводу о наличии в действиях Лёнгер В.В. состава правонарушения, предусмотренного ст. 12.8 ч. 3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24D48">
      <w:pPr>
        <w:ind w:firstLine="708"/>
        <w:jc w:val="both"/>
      </w:pPr>
      <w:r>
        <w:rPr>
          <w:sz w:val="26"/>
        </w:rPr>
        <w:t>Согласно протоколу об админ</w:t>
      </w:r>
      <w:r>
        <w:rPr>
          <w:sz w:val="26"/>
        </w:rPr>
        <w:t>истративном правонарушении 61 АГ 355123 от 27.05.2018 года, он был составлен в отношении Лёнгер В.В. за то, что он 27.05.2018 года в 00 час. 30 мин., на автодороге Черноморское – Евпатория, 65 км+100м, не имея права управления транспортными средствами, нах</w:t>
      </w:r>
      <w:r>
        <w:rPr>
          <w:sz w:val="26"/>
        </w:rPr>
        <w:t>одясь в состоянии алкогольного опьянения, управлял транспортным средством – автомобилем марка автомобиля, государственный регистрационный знак У763ВС12, в нарушение</w:t>
      </w:r>
      <w:r>
        <w:rPr>
          <w:sz w:val="26"/>
        </w:rPr>
        <w:t xml:space="preserve"> требований п. п. 2.1.1,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Был освидетельствован на месте с помощью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прибора ARСЕ-0258, показания прибора 0,82 мг/л, результат освидетельствования – установлено состояние алкогольного опьянения (л.д. 1).</w:t>
      </w:r>
    </w:p>
    <w:p w:rsidR="00224D48">
      <w:pPr>
        <w:jc w:val="both"/>
      </w:pPr>
      <w:r>
        <w:rPr>
          <w:sz w:val="26"/>
        </w:rPr>
        <w:t>Как усма</w:t>
      </w:r>
      <w:r>
        <w:rPr>
          <w:sz w:val="26"/>
        </w:rPr>
        <w:t>тривается из объяснений Лёнгера В.В., имеющихся в протоколе об административном правонарушении, написанных им собственноручно, «с нарушением согласен, копию получил, впредь не повторится», что подтверждается его записью и подписью в соответствующей графе д</w:t>
      </w:r>
      <w:r>
        <w:rPr>
          <w:sz w:val="26"/>
        </w:rPr>
        <w:t>анного протокола.</w:t>
      </w:r>
    </w:p>
    <w:p w:rsidR="00224D48">
      <w:pPr>
        <w:jc w:val="both"/>
      </w:pPr>
      <w:r>
        <w:rPr>
          <w:sz w:val="26"/>
        </w:rPr>
        <w:t>Факт нахождения Лёнгера В.В. в состоянии алкогольного опьянения подтверждается актом освидетельствования на состояние алкогольного опьянения 61 АА 140213 от 27.05.2018 года, согласно которому Лёнгер В.В., имея признак алкогольного опьянен</w:t>
      </w:r>
      <w:r>
        <w:rPr>
          <w:sz w:val="26"/>
        </w:rPr>
        <w:t xml:space="preserve">ия (запах алкоголя изо рта), после освидетельствования с применением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6810, заводской номер прибора ARСЕ-0258 с установлением нахождения его в состоянии алкогольного опьянения, согласился с результатами освидетельств</w:t>
      </w:r>
      <w:r>
        <w:rPr>
          <w:sz w:val="26"/>
        </w:rPr>
        <w:t>ования</w:t>
      </w:r>
      <w:r>
        <w:rPr>
          <w:sz w:val="26"/>
        </w:rPr>
        <w:t xml:space="preserve"> на состояние алкогольного опьянения и показаний используемого прибора, что подтверждается его подписью в специальной графе (</w:t>
      </w:r>
      <w:r>
        <w:rPr>
          <w:sz w:val="26"/>
        </w:rPr>
        <w:t>л</w:t>
      </w:r>
      <w:r>
        <w:rPr>
          <w:sz w:val="26"/>
        </w:rPr>
        <w:t>.д. 4).</w:t>
      </w:r>
    </w:p>
    <w:p w:rsidR="00224D48">
      <w:pPr>
        <w:jc w:val="both"/>
      </w:pPr>
      <w:r>
        <w:rPr>
          <w:sz w:val="26"/>
        </w:rPr>
        <w:t>Кроме того, изложенные в указанном акте выводы о нахождении Лёнгера В.В. в состоянии алкогольного опьянения подтверж</w:t>
      </w:r>
      <w:r>
        <w:rPr>
          <w:sz w:val="26"/>
        </w:rPr>
        <w:t>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0,82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224D48">
      <w:pPr>
        <w:jc w:val="both"/>
      </w:pPr>
      <w:r>
        <w:rPr>
          <w:sz w:val="26"/>
        </w:rPr>
        <w:t>Факт управления Лёнгера В.В. транспортным средс</w:t>
      </w:r>
      <w:r>
        <w:rPr>
          <w:sz w:val="26"/>
        </w:rPr>
        <w:t>твом подтверждается протоколом об отстранении от управления транспортным средством 61 АМ 412763 от 27.05.2018 года, согласно которому 27.05.2018 года в 00 час. 30 мин., на автодороге Черноморское – Евпатория, 65 км+100м, был отстранен от управления транспо</w:t>
      </w:r>
      <w:r>
        <w:rPr>
          <w:sz w:val="26"/>
        </w:rPr>
        <w:t>ртным средством - автомобилем марки марка автомобиля, государственный регистрационный знак У763ВС12, в связи с наличием достаточных оснований полагать, что лицо</w:t>
      </w:r>
      <w:r>
        <w:rPr>
          <w:sz w:val="26"/>
        </w:rPr>
        <w:t xml:space="preserve">, </w:t>
      </w:r>
      <w:r>
        <w:rPr>
          <w:sz w:val="26"/>
        </w:rPr>
        <w:t>которое</w:t>
      </w:r>
      <w:r>
        <w:rPr>
          <w:sz w:val="26"/>
        </w:rPr>
        <w:t xml:space="preserve"> управляет транспортным средством, находится в состоянии опьянения: запах алкоголя изо </w:t>
      </w:r>
      <w:r>
        <w:rPr>
          <w:sz w:val="26"/>
        </w:rPr>
        <w:t>рта (л.д. 2).</w:t>
      </w:r>
    </w:p>
    <w:p w:rsidR="00224D48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от 27.05.2018 года, составленного в «03» час. «00» мин., было задержано транспортное средство – автомобиль марки марка автомобиля, государственный регистрационный знак У763ВС12 и передано</w:t>
      </w:r>
      <w:r>
        <w:rPr>
          <w:sz w:val="26"/>
        </w:rPr>
        <w:t xml:space="preserve"> гражданину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 в адрес (</w:t>
      </w:r>
      <w:r>
        <w:rPr>
          <w:sz w:val="26"/>
        </w:rPr>
        <w:t>л</w:t>
      </w:r>
      <w:r>
        <w:rPr>
          <w:sz w:val="26"/>
        </w:rPr>
        <w:t xml:space="preserve">.д. 7). </w:t>
      </w:r>
    </w:p>
    <w:p w:rsidR="00224D48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</w:t>
      </w:r>
      <w:r>
        <w:rPr>
          <w:sz w:val="26"/>
        </w:rPr>
        <w:t xml:space="preserve">ии Лёнгером В.В.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rPr>
          <w:sz w:val="26"/>
        </w:rPr>
        <w:t>утвержденное постановлением правительства РФ от 26 июня 2008 года № 475.</w:t>
      </w:r>
    </w:p>
    <w:p w:rsidR="00224D48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rPr>
          <w:sz w:val="26"/>
        </w:rPr>
        <w:t>, ухудшающих реакцию и внимание, в болезненном или утомленном состоянии, ставящим под угрозу безопасность движения.</w:t>
      </w:r>
    </w:p>
    <w:p w:rsidR="00224D48">
      <w:pPr>
        <w:jc w:val="both"/>
      </w:pPr>
      <w:r>
        <w:rPr>
          <w:sz w:val="26"/>
        </w:rPr>
        <w:t>Как усматривается из материалов дела, а именно, из справки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>, согласно базы данны</w:t>
      </w:r>
      <w:r>
        <w:rPr>
          <w:sz w:val="26"/>
        </w:rPr>
        <w:t>х ГИБДД МВД Российской Федерации, «ФИС ГИБДД – М», «Единые Регионы», «АИПС «Лишенец», «Экзаменационная система», гражданин Лёнгер В.В., паспортные данные, ранее подвергался к административному наказанию, а именно за совершение административного правонаруше</w:t>
      </w:r>
      <w:r>
        <w:rPr>
          <w:sz w:val="26"/>
        </w:rPr>
        <w:t xml:space="preserve">ния, предусмотренного ч. 2 ст. 12.26 </w:t>
      </w:r>
      <w:r>
        <w:rPr>
          <w:sz w:val="26"/>
        </w:rPr>
        <w:t>КоАП</w:t>
      </w:r>
      <w:r>
        <w:rPr>
          <w:sz w:val="26"/>
        </w:rPr>
        <w:t xml:space="preserve"> РФ (постановление Евпаторийского</w:t>
      </w:r>
      <w:r>
        <w:rPr>
          <w:sz w:val="26"/>
        </w:rPr>
        <w:t xml:space="preserve"> городского суда Республики Крым от 16.05.2016 года </w:t>
      </w:r>
      <w:r>
        <w:rPr>
          <w:sz w:val="26"/>
        </w:rPr>
        <w:t>с назначением административного наказания в виде административного ареста сроком на 10 суток). Водительское удостоверение на терри</w:t>
      </w:r>
      <w:r>
        <w:rPr>
          <w:sz w:val="26"/>
        </w:rPr>
        <w:t>тории Украины и Российской Федерации не получал (</w:t>
      </w:r>
      <w:r>
        <w:rPr>
          <w:sz w:val="26"/>
        </w:rPr>
        <w:t>л</w:t>
      </w:r>
      <w:r>
        <w:rPr>
          <w:sz w:val="26"/>
        </w:rPr>
        <w:t>.д. 9).</w:t>
      </w:r>
    </w:p>
    <w:p w:rsidR="00224D48">
      <w:pPr>
        <w:jc w:val="both"/>
      </w:pPr>
      <w:r>
        <w:rPr>
          <w:sz w:val="26"/>
        </w:rPr>
        <w:t xml:space="preserve">При таких обстоятельствах в действиях Лёнгера В.В.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</w:t>
      </w:r>
      <w:r>
        <w:rPr>
          <w:sz w:val="26"/>
        </w:rPr>
        <w:t>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4D48">
      <w:pPr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</w:t>
      </w:r>
      <w:r>
        <w:rPr>
          <w:sz w:val="26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4D48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Лё</w:t>
      </w:r>
      <w:r>
        <w:rPr>
          <w:sz w:val="26"/>
        </w:rPr>
        <w:t>нгером В.В. своей вины, что суд признает обстоятельством, смягчающим административную ответственность, отсутствие отягчающих административную ответственность обстоятельств, учитывая данные о личности Лёнгера В.В., ранее привлекаемого к административной отв</w:t>
      </w:r>
      <w:r>
        <w:rPr>
          <w:sz w:val="26"/>
        </w:rPr>
        <w:t>етственности, инвалидом не являющегося, мировой судья приходит к выводу о возможности назначить ему административное наказание в виде административного ареста в нижнем</w:t>
      </w:r>
      <w:r>
        <w:rPr>
          <w:sz w:val="26"/>
        </w:rPr>
        <w:t xml:space="preserve"> </w:t>
      </w:r>
      <w:r>
        <w:rPr>
          <w:sz w:val="26"/>
        </w:rPr>
        <w:t>пределе</w:t>
      </w:r>
      <w:r>
        <w:rPr>
          <w:sz w:val="26"/>
        </w:rPr>
        <w:t xml:space="preserve"> санкции ч. 3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24D48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 xml:space="preserve">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24D48" w:rsidP="00B05139">
      <w:pPr>
        <w:jc w:val="center"/>
      </w:pPr>
      <w:r>
        <w:rPr>
          <w:b/>
          <w:sz w:val="26"/>
        </w:rPr>
        <w:t>ПОСТАНОВИЛ:</w:t>
      </w:r>
    </w:p>
    <w:p w:rsidR="00224D48">
      <w:pPr>
        <w:jc w:val="both"/>
      </w:pPr>
      <w:r>
        <w:rPr>
          <w:b/>
          <w:sz w:val="26"/>
        </w:rPr>
        <w:t>Лёнгер Вячеслава Васильевича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Кодекса Российской Федерации об административных правонарушениях, и назначить ему </w:t>
      </w:r>
      <w:r>
        <w:rPr>
          <w:sz w:val="26"/>
        </w:rPr>
        <w:t>административное наказание в виде административного ареста сроком на 10 (десять) суток.</w:t>
      </w:r>
    </w:p>
    <w:p w:rsidR="00224D48">
      <w:pPr>
        <w:jc w:val="both"/>
      </w:pPr>
      <w:r>
        <w:rPr>
          <w:sz w:val="26"/>
        </w:rPr>
        <w:t>Срок административного ареста исчислять с 29 мая 2018 года с 15 часов 40 минут.</w:t>
      </w:r>
    </w:p>
    <w:p w:rsidR="00224D48">
      <w:pPr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224D48">
      <w:pPr>
        <w:ind w:firstLine="708"/>
        <w:jc w:val="both"/>
      </w:pPr>
      <w:r>
        <w:rPr>
          <w:sz w:val="26"/>
        </w:rPr>
        <w:t>Постановление м</w:t>
      </w:r>
      <w:r>
        <w:rPr>
          <w:sz w:val="26"/>
        </w:rPr>
        <w:t xml:space="preserve">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</w:t>
      </w:r>
      <w:r>
        <w:rPr>
          <w:sz w:val="26"/>
        </w:rPr>
        <w:t xml:space="preserve">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24D48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224D48">
      <w:pPr>
        <w:jc w:val="both"/>
      </w:pPr>
    </w:p>
    <w:sectPr w:rsidSect="00224D4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4D48"/>
    <w:rsid w:val="00224D48"/>
    <w:rsid w:val="00B051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