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1D5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5-72-234/2023</w:t>
      </w:r>
    </w:p>
    <w:p w:rsidR="00D41D5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41D55">
      <w:pPr>
        <w:jc w:val="both"/>
      </w:pPr>
      <w:r>
        <w:rPr>
          <w:sz w:val="28"/>
        </w:rPr>
        <w:t xml:space="preserve">15 июня 2023 года                                                                                    </w:t>
      </w:r>
      <w:r>
        <w:rPr>
          <w:sz w:val="28"/>
        </w:rPr>
        <w:t>г. Саки</w:t>
      </w:r>
    </w:p>
    <w:p w:rsidR="00D41D55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</w:t>
      </w:r>
      <w:r>
        <w:rPr>
          <w:sz w:val="28"/>
        </w:rPr>
        <w:t xml:space="preserve">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D41D55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</w:t>
      </w:r>
      <w:r>
        <w:rPr>
          <w:sz w:val="28"/>
        </w:rPr>
        <w:t>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D41D55">
      <w:pPr>
        <w:ind w:left="1418"/>
        <w:jc w:val="both"/>
      </w:pPr>
      <w:r>
        <w:rPr>
          <w:sz w:val="28"/>
        </w:rPr>
        <w:t>Шишкина Александра Александровича,</w:t>
      </w:r>
    </w:p>
    <w:p w:rsidR="00D41D55">
      <w:pPr>
        <w:ind w:left="1418"/>
        <w:jc w:val="both"/>
      </w:pPr>
      <w:r>
        <w:rPr>
          <w:sz w:val="28"/>
        </w:rPr>
        <w:t>паспортные данные УССР, гражданина Российской Федерации, со средним образованием, со слов находящегося в фактических брачных отношениях и имеющего на иждивении малолетнего ребенк</w:t>
      </w:r>
      <w:r>
        <w:rPr>
          <w:sz w:val="28"/>
        </w:rPr>
        <w:t xml:space="preserve">а, работающего охранником в наименование организации,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ОУФМС по Республике К</w:t>
      </w:r>
      <w:r>
        <w:rPr>
          <w:sz w:val="28"/>
        </w:rPr>
        <w:t>рым в адрес, дата выдачи дата, код</w:t>
      </w:r>
      <w:r>
        <w:rPr>
          <w:sz w:val="28"/>
        </w:rPr>
        <w:t xml:space="preserve"> подразделения телефон, </w:t>
      </w:r>
    </w:p>
    <w:p w:rsidR="00D41D55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CC28DB">
      <w:pPr>
        <w:jc w:val="both"/>
      </w:pPr>
    </w:p>
    <w:p w:rsidR="00D41D55">
      <w:pPr>
        <w:jc w:val="center"/>
      </w:pPr>
      <w:r>
        <w:rPr>
          <w:sz w:val="28"/>
        </w:rPr>
        <w:t>УСТАНОВИЛ:</w:t>
      </w:r>
    </w:p>
    <w:p w:rsidR="00D41D55">
      <w:pPr>
        <w:jc w:val="both"/>
      </w:pPr>
      <w:r>
        <w:rPr>
          <w:sz w:val="28"/>
        </w:rPr>
        <w:t xml:space="preserve">Шишкин А.А. дата </w:t>
      </w:r>
      <w:r>
        <w:rPr>
          <w:sz w:val="28"/>
        </w:rPr>
        <w:t xml:space="preserve">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мопедом марки «VIPER LEGEND», без государственного регистрационного знака, будучи лишенным права управления транспортными средствами на основании постановления мирового судьи судебного участка № 42 </w:t>
      </w:r>
      <w:r>
        <w:rPr>
          <w:sz w:val="28"/>
        </w:rPr>
        <w:t>Евпаторийского судебного района (городской адрес) Республики Крым от дата и постановления мирового судьи судебного участка № 39 Евпаторийского судебного района (городской адрес) Республики Крым от дата</w:t>
      </w:r>
    </w:p>
    <w:p w:rsidR="00D41D55">
      <w:pPr>
        <w:ind w:firstLine="708"/>
        <w:jc w:val="both"/>
      </w:pPr>
      <w:r>
        <w:rPr>
          <w:sz w:val="28"/>
        </w:rPr>
        <w:t xml:space="preserve">В судебном заседании Шишкин А.А. свою вину признал, в </w:t>
      </w:r>
      <w:r>
        <w:rPr>
          <w:sz w:val="28"/>
        </w:rPr>
        <w:t>содеянном раскаялся.</w:t>
      </w:r>
      <w:r>
        <w:rPr>
          <w:sz w:val="28"/>
        </w:rPr>
        <w:t xml:space="preserve"> Кроме того пояснил, что он сдал водительское удостоверение на хранение в подразделение ГИБДД дата</w:t>
      </w:r>
      <w:r>
        <w:rPr>
          <w:sz w:val="28"/>
        </w:rPr>
        <w:t xml:space="preserve"> П</w:t>
      </w:r>
      <w:r>
        <w:rPr>
          <w:sz w:val="28"/>
        </w:rPr>
        <w:t>росил суд назначить ему административное наказание в виде административного ареста, поскольку он, с учетом своего семейного и материальн</w:t>
      </w:r>
      <w:r>
        <w:rPr>
          <w:sz w:val="28"/>
        </w:rPr>
        <w:t xml:space="preserve">ого положения, не сможет уплатить новый штраф и отбывать наказание в виде обязательных работ. </w:t>
      </w:r>
    </w:p>
    <w:p w:rsidR="00D41D5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фио</w:t>
      </w:r>
      <w:r>
        <w:rPr>
          <w:sz w:val="28"/>
        </w:rPr>
        <w:t>, исследовав материалы дела, суд пришел к выводу о наличии в действиях Шишкина А.А. состава правонарушения, предусмотренного ч. 2 ст. 12.7</w:t>
      </w:r>
      <w:r>
        <w:rPr>
          <w:sz w:val="20"/>
        </w:rPr>
        <w:t xml:space="preserve"> </w:t>
      </w:r>
      <w:r>
        <w:rPr>
          <w:sz w:val="28"/>
        </w:rPr>
        <w:t>Кодекса Ро</w:t>
      </w:r>
      <w:r>
        <w:rPr>
          <w:sz w:val="28"/>
        </w:rPr>
        <w:t xml:space="preserve">ссийской Федерации об </w:t>
      </w:r>
      <w:r>
        <w:rPr>
          <w:sz w:val="28"/>
        </w:rPr>
        <w:t>административных правонарушениях (далее - КоАП РФ), исходя из следующего.</w:t>
      </w:r>
    </w:p>
    <w:p w:rsidR="00D41D55">
      <w:pPr>
        <w:jc w:val="both"/>
      </w:pPr>
      <w:r>
        <w:rPr>
          <w:sz w:val="28"/>
        </w:rPr>
        <w:t xml:space="preserve">Согласно протоколу об административном правонарушении 82 АП № 206316 от дата, он был составлен в отношении Шишкина А.А. за то, что он дата в время на адрес </w:t>
      </w:r>
      <w:r>
        <w:rPr>
          <w:sz w:val="28"/>
        </w:rPr>
        <w:t>адре</w:t>
      </w:r>
      <w:r>
        <w:rPr>
          <w:sz w:val="28"/>
        </w:rPr>
        <w:t>с</w:t>
      </w:r>
      <w:r>
        <w:rPr>
          <w:sz w:val="28"/>
        </w:rPr>
        <w:t>, управлял транспортным</w:t>
      </w:r>
      <w:r>
        <w:rPr>
          <w:sz w:val="20"/>
        </w:rPr>
        <w:t xml:space="preserve"> </w:t>
      </w:r>
      <w:r>
        <w:rPr>
          <w:sz w:val="28"/>
        </w:rPr>
        <w:t xml:space="preserve">средством – мопедом марки «VIPER LEGEND», без государственного регистрационного знака, будучи лишенным права управления транспортными средствами. </w:t>
      </w:r>
    </w:p>
    <w:p w:rsidR="00D41D55">
      <w:pPr>
        <w:jc w:val="both"/>
      </w:pPr>
      <w:r>
        <w:rPr>
          <w:sz w:val="28"/>
        </w:rPr>
        <w:t>Факт управления Шишкиным А.А. транспортным средством при указанных в протоколе об ад</w:t>
      </w:r>
      <w:r>
        <w:rPr>
          <w:sz w:val="28"/>
        </w:rPr>
        <w:t>министративном правонарушении обстоятельствах подтверждается: копией протокола об отстранении от управления транспортным средством 82 ОТ № 054427 от дата, согласно которому Шишкин А.А., управляющий транспортным средством-мопедом марки «VIPER LEGEND», без г</w:t>
      </w:r>
      <w:r>
        <w:rPr>
          <w:sz w:val="28"/>
        </w:rPr>
        <w:t xml:space="preserve">осударственного регистрационного знака, дата в время на адрес </w:t>
      </w:r>
      <w:r>
        <w:rPr>
          <w:sz w:val="28"/>
        </w:rPr>
        <w:t>адрес</w:t>
      </w:r>
      <w:r>
        <w:rPr>
          <w:sz w:val="28"/>
        </w:rPr>
        <w:t>, отстранен от управления транспортным средством в связи с выявлением административного правонарушения, предусмотренного ч. 1 ст. 12.7 КоАП РФ; видеозаписью, представленной в материалы дела</w:t>
      </w:r>
      <w:r>
        <w:rPr>
          <w:sz w:val="28"/>
        </w:rPr>
        <w:t xml:space="preserve">; копией протокола 82 ПЗ № 067910 о задержании транспортного средства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D41D55">
      <w:pPr>
        <w:ind w:firstLine="708"/>
        <w:jc w:val="both"/>
      </w:pPr>
      <w:r>
        <w:rPr>
          <w:sz w:val="28"/>
        </w:rPr>
        <w:t>Как усматривается из материалов дела, Шишкин А.А.</w:t>
      </w:r>
      <w:r>
        <w:rPr>
          <w:sz w:val="20"/>
        </w:rPr>
        <w:t xml:space="preserve"> </w:t>
      </w:r>
      <w:r>
        <w:rPr>
          <w:sz w:val="28"/>
        </w:rPr>
        <w:t>постановлением мирового судьи судебного участка № 42 Евпаторийского судебного района (городской адрес) Республики Крым от дата,</w:t>
      </w:r>
      <w:r>
        <w:rPr>
          <w:sz w:val="28"/>
        </w:rPr>
        <w:t xml:space="preserve"> вступившим в законную силу дата, привлечен к административной ответственности по ч. 1 ст. 12.26 КоАП РФ, ему назначено административное наказание в виде административного штрафа в размере сумма с лишением права управления транспортными средствами сроком н</w:t>
      </w:r>
      <w:r>
        <w:rPr>
          <w:sz w:val="28"/>
        </w:rPr>
        <w:t>а дата и</w:t>
      </w:r>
      <w:r>
        <w:rPr>
          <w:sz w:val="28"/>
        </w:rPr>
        <w:t xml:space="preserve"> 6 месяцев. </w:t>
      </w:r>
    </w:p>
    <w:p w:rsidR="00D41D55">
      <w:pPr>
        <w:ind w:firstLine="708"/>
        <w:jc w:val="both"/>
      </w:pPr>
      <w:r>
        <w:rPr>
          <w:sz w:val="28"/>
        </w:rPr>
        <w:t xml:space="preserve">Постановлением мирового судьи судебного участка № 39 Евпаторийского судебного района (городской адрес) Республики Крым от дата, вступившим в законную силу дата, Шишкин А.А. привлечен к административной ответственности по ч. 1 ст. 12.8 </w:t>
      </w:r>
      <w:r>
        <w:rPr>
          <w:sz w:val="28"/>
        </w:rPr>
        <w:t>КоАП РФ, ему назначено административное наказание в виде административного штрафа в размере сумма с лишением права управления транспортными средствами сроком на дата и 6 месяцев.</w:t>
      </w:r>
    </w:p>
    <w:p w:rsidR="00D41D55">
      <w:pPr>
        <w:ind w:firstLine="708"/>
        <w:jc w:val="both"/>
      </w:pPr>
      <w:r>
        <w:rPr>
          <w:sz w:val="28"/>
        </w:rPr>
        <w:t>Как следует из материалов дела, Шишкин А.А. сдал водительское удостоверение н</w:t>
      </w:r>
      <w:r>
        <w:rPr>
          <w:sz w:val="28"/>
        </w:rPr>
        <w:t xml:space="preserve">а хранение в ОГИБДД ОМВД России по адрес дата </w:t>
      </w:r>
    </w:p>
    <w:p w:rsidR="00D41D55">
      <w:pPr>
        <w:ind w:firstLine="708"/>
        <w:jc w:val="both"/>
      </w:pPr>
      <w:r>
        <w:rPr>
          <w:sz w:val="28"/>
        </w:rPr>
        <w:t xml:space="preserve">Таким образом, на момент привлечения к административной ответственности по ч. 2 ст. 12.7 КоАП РФ, Шишкин А.А. в соответствии со </w:t>
      </w:r>
      <w:r>
        <w:rPr>
          <w:sz w:val="28"/>
        </w:rPr>
        <w:t>ст.ст</w:t>
      </w:r>
      <w:r>
        <w:rPr>
          <w:sz w:val="28"/>
        </w:rPr>
        <w:t>. 4.6, 32.7 КоАП РФ считался подвергнутым административном наказанию по ч. 1</w:t>
      </w:r>
      <w:r>
        <w:rPr>
          <w:sz w:val="28"/>
        </w:rPr>
        <w:t xml:space="preserve"> ст. 12.8 КоАП РФ. </w:t>
      </w:r>
    </w:p>
    <w:p w:rsidR="00D41D55">
      <w:pPr>
        <w:ind w:firstLine="708"/>
        <w:jc w:val="both"/>
      </w:pPr>
      <w:r>
        <w:rPr>
          <w:sz w:val="28"/>
        </w:rPr>
        <w:t>При таких обстоятельствах в действиях Шишкина А.А.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D41D55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4.1 ч. 2 КоАП РФ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rPr>
          <w:sz w:val="28"/>
        </w:rPr>
        <w:t>.</w:t>
      </w:r>
    </w:p>
    <w:p w:rsidR="00D41D55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Шишкиным А.А. административного правонарушения, данные о его личности и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учитывая признание вины, раскаяние, что</w:t>
      </w:r>
      <w:r>
        <w:rPr>
          <w:sz w:val="28"/>
        </w:rPr>
        <w:t xml:space="preserve"> суд признает обстоятельствами, смягчающими административную ответственность, суд пришел к выводу о необходимости назначить Шишкину А.А. административное наказание в виде административного ареста,</w:t>
      </w:r>
      <w:r>
        <w:rPr>
          <w:sz w:val="20"/>
        </w:rPr>
        <w:t xml:space="preserve"> </w:t>
      </w:r>
      <w:r>
        <w:rPr>
          <w:sz w:val="28"/>
        </w:rPr>
        <w:t>поскольку именно такой вид наказания будет способствовать д</w:t>
      </w:r>
      <w:r>
        <w:rPr>
          <w:sz w:val="28"/>
        </w:rPr>
        <w:t>остижению целей</w:t>
      </w:r>
      <w:r>
        <w:rPr>
          <w:sz w:val="28"/>
        </w:rPr>
        <w:t xml:space="preserve"> наказания, а именно предупреждения совершения новых правонарушений, как самим правонарушителем, так и другими лицами. </w:t>
      </w:r>
    </w:p>
    <w:p w:rsidR="00D41D5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</w:t>
      </w:r>
      <w:r>
        <w:rPr>
          <w:sz w:val="28"/>
        </w:rPr>
        <w:t>ениях, судья</w:t>
      </w:r>
    </w:p>
    <w:p w:rsidR="00CC28DB">
      <w:pPr>
        <w:ind w:firstLine="708"/>
        <w:jc w:val="both"/>
      </w:pPr>
    </w:p>
    <w:p w:rsidR="00D41D55">
      <w:pPr>
        <w:ind w:firstLine="708"/>
        <w:jc w:val="center"/>
      </w:pPr>
      <w:r>
        <w:rPr>
          <w:sz w:val="28"/>
        </w:rPr>
        <w:t>ПОСТАНОВИЛ:</w:t>
      </w:r>
    </w:p>
    <w:p w:rsidR="00D41D55">
      <w:pPr>
        <w:jc w:val="both"/>
      </w:pPr>
      <w:r>
        <w:rPr>
          <w:sz w:val="28"/>
        </w:rPr>
        <w:t>Шишкина Александра Александровича признать виновным в совершении административного правонарушения, предусмотренного ч. 2 ст.</w:t>
      </w:r>
      <w:r>
        <w:rPr>
          <w:sz w:val="28"/>
        </w:rPr>
        <w:t xml:space="preserve"> 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D41D55">
      <w:pPr>
        <w:ind w:firstLine="708"/>
        <w:jc w:val="both"/>
      </w:pPr>
      <w:r>
        <w:rPr>
          <w:sz w:val="28"/>
        </w:rPr>
        <w:t xml:space="preserve">Срок административного ареста исчислять с момента вынесения данного постановления, </w:t>
      </w:r>
      <w:r>
        <w:rPr>
          <w:sz w:val="28"/>
        </w:rPr>
        <w:t>то есть с время 15 июня 2023 г.</w:t>
      </w:r>
    </w:p>
    <w:p w:rsidR="00D41D5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C28DB">
      <w:pPr>
        <w:jc w:val="both"/>
        <w:rPr>
          <w:sz w:val="28"/>
        </w:rPr>
      </w:pPr>
    </w:p>
    <w:p w:rsidR="00D41D55" w:rsidP="00CC28DB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55"/>
    <w:rsid w:val="00CC28DB"/>
    <w:rsid w:val="00D41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