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D5947" w:rsidP="006E62D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5-72-264/2019 </w:t>
      </w:r>
    </w:p>
    <w:p w:rsidR="001D594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D5947">
      <w:pPr>
        <w:jc w:val="both"/>
      </w:pPr>
      <w:r>
        <w:rPr>
          <w:sz w:val="28"/>
        </w:rPr>
        <w:t xml:space="preserve">15 июля 2019 года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D594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</w:t>
      </w:r>
      <w:r>
        <w:rPr>
          <w:sz w:val="28"/>
        </w:rPr>
        <w:t>каемого к ответственности – Лященко С.В., 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1D5947">
      <w:pPr>
        <w:ind w:left="3420"/>
        <w:jc w:val="both"/>
      </w:pPr>
      <w:r>
        <w:rPr>
          <w:b/>
          <w:sz w:val="28"/>
        </w:rPr>
        <w:t xml:space="preserve">Лященко Сергея Викторовича, </w:t>
      </w:r>
      <w:r>
        <w:rPr>
          <w:sz w:val="28"/>
        </w:rPr>
        <w:t>па</w:t>
      </w:r>
      <w:r>
        <w:rPr>
          <w:sz w:val="28"/>
        </w:rPr>
        <w:t>спортные данные УССР, гражданина Украины, образование среднее, холостого, имеющего несовершеннолетнего ребенка-инвалида 1 группы, нетрудоустроенного, ранее привлекаемого к административной ответственности, инвалидом не являющегося, зарегистрированного по а</w:t>
      </w:r>
      <w:r>
        <w:rPr>
          <w:sz w:val="28"/>
        </w:rPr>
        <w:t>дресу: адрес, фактически проживающего по адресу: адрес</w:t>
      </w:r>
    </w:p>
    <w:p w:rsidR="001D594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1D5947" w:rsidP="006E62DF">
      <w:pPr>
        <w:jc w:val="center"/>
      </w:pPr>
      <w:r>
        <w:rPr>
          <w:b/>
          <w:sz w:val="28"/>
        </w:rPr>
        <w:t>УСТАНОВИЛ:</w:t>
      </w:r>
    </w:p>
    <w:p w:rsidR="001D5947">
      <w:pPr>
        <w:jc w:val="both"/>
      </w:pPr>
      <w:r>
        <w:rPr>
          <w:sz w:val="28"/>
        </w:rPr>
        <w:t>Лященко С.В. 14.07.20</w:t>
      </w:r>
      <w:r>
        <w:rPr>
          <w:sz w:val="28"/>
        </w:rPr>
        <w:t>19 года в 17 час. 30 мин., на автодороге Раздольное – Евпатория, 58 км, управлял транспортным средством – ЗАЗ-1102, государственный регистрационный знак А945ВЕ82, не имея право управления транспортными средствами, находясь в состоянии опьянения (запах алко</w:t>
      </w:r>
      <w:r>
        <w:rPr>
          <w:sz w:val="28"/>
        </w:rPr>
        <w:t xml:space="preserve">голя изо рта). Был освидетельствован на месте остановки с помощью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ARCE-0258, чем нарушил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3 ст. 12.8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1D5947">
      <w:pPr>
        <w:jc w:val="both"/>
      </w:pPr>
      <w:r>
        <w:rPr>
          <w:sz w:val="28"/>
        </w:rPr>
        <w:t>В судебном засед</w:t>
      </w:r>
      <w:r>
        <w:rPr>
          <w:sz w:val="28"/>
        </w:rPr>
        <w:t>ании Лященко С.В. вину в совершении вышеуказанного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раскаялся.</w:t>
      </w:r>
    </w:p>
    <w:p w:rsidR="001D5947">
      <w:pPr>
        <w:jc w:val="both"/>
      </w:pPr>
      <w:r>
        <w:rPr>
          <w:sz w:val="28"/>
        </w:rPr>
        <w:t>Выслушав Лященко С.В., исследовав материалы</w:t>
      </w:r>
      <w:r>
        <w:rPr>
          <w:sz w:val="28"/>
        </w:rPr>
        <w:t xml:space="preserve"> дела, мировой судья пришел к выводу о наличии в действиях Лященко С.В. состава правонарушения, предусмотренного ст. 12.8 ч. 3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1D594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051519 от 14.07.2019 года, он был со</w:t>
      </w:r>
      <w:r>
        <w:rPr>
          <w:sz w:val="28"/>
        </w:rPr>
        <w:t>ставлен в отношении Лященко С.В. за то, что он 14.07.2019 года в 17 час. 30 мин., на автодороге Раздольное – Евпатория, 58 км, управлял транспортным средством – ЗАЗ-1102, государственный регистрационный знак А945ВЕ82, не имея право управления транспортными</w:t>
      </w:r>
      <w:r>
        <w:rPr>
          <w:sz w:val="28"/>
        </w:rPr>
        <w:t xml:space="preserve"> средствами, находясь в состоянии опьянения (запах алкоголя изо рта).</w:t>
      </w:r>
      <w:r>
        <w:rPr>
          <w:sz w:val="28"/>
        </w:rPr>
        <w:t xml:space="preserve"> Был </w:t>
      </w:r>
      <w:r>
        <w:rPr>
          <w:sz w:val="28"/>
        </w:rPr>
        <w:t xml:space="preserve">освидетельствован на месте остановки с помощью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ARCE-0258, чем нарушил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3 ст. 12.8 </w:t>
      </w:r>
      <w:r>
        <w:rPr>
          <w:sz w:val="28"/>
        </w:rPr>
        <w:t>КоАП</w:t>
      </w:r>
      <w:r>
        <w:rPr>
          <w:sz w:val="28"/>
        </w:rPr>
        <w:t xml:space="preserve"> РФ (л.д. 1).</w:t>
      </w:r>
    </w:p>
    <w:p w:rsidR="001D5947">
      <w:pPr>
        <w:ind w:firstLine="708"/>
        <w:jc w:val="both"/>
      </w:pPr>
      <w:r>
        <w:rPr>
          <w:sz w:val="28"/>
        </w:rPr>
        <w:t>Факт нахождения Лященко С.В. в состоянии алкогольного опьянения подтверждается актом освидетельствования на состояние алкогольного опьянения 82 АО № 000300 от 14.07.2019 года, согласно которому Лященко С.В., и</w:t>
      </w:r>
      <w:r>
        <w:rPr>
          <w:sz w:val="28"/>
        </w:rPr>
        <w:t xml:space="preserve">мея признак алкогольного опьянения (запах алкоголя изо рта), после освидетельствования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ARCE-0258 (</w:t>
      </w:r>
      <w:r>
        <w:rPr>
          <w:sz w:val="28"/>
        </w:rPr>
        <w:t>поверен</w:t>
      </w:r>
      <w:r>
        <w:rPr>
          <w:sz w:val="28"/>
        </w:rPr>
        <w:t xml:space="preserve"> до 03.07.2020 года, свидетельство о поверке № 05.17.0179.19) с ус</w:t>
      </w:r>
      <w:r>
        <w:rPr>
          <w:sz w:val="28"/>
        </w:rPr>
        <w:t>тановлением нахождения его</w:t>
      </w:r>
      <w:r>
        <w:rPr>
          <w:sz w:val="28"/>
        </w:rPr>
        <w:t xml:space="preserve"> в состоянии алкогольного опьянения с показаниями прибора 0.69 мг/л, согласился с результатами освидетельствования на состояние алкогольного опьянения и показаний используемого прибора, что подтверждается его подписью в специально</w:t>
      </w:r>
      <w:r>
        <w:rPr>
          <w:sz w:val="28"/>
        </w:rPr>
        <w:t>й графе (л.д. 4).</w:t>
      </w:r>
    </w:p>
    <w:p w:rsidR="001D5947">
      <w:pPr>
        <w:ind w:firstLine="708"/>
        <w:jc w:val="both"/>
      </w:pPr>
      <w:r>
        <w:rPr>
          <w:sz w:val="28"/>
        </w:rPr>
        <w:t>Кроме того, изложенные в указанном акте выводы о нахождении Лященко С.В. в состоянии алкогольного опьянения подтверждаются также бумажным носителем с записью результатов исследования (тест № 1488), согласно которого определено наличие абс</w:t>
      </w:r>
      <w:r>
        <w:rPr>
          <w:sz w:val="28"/>
        </w:rPr>
        <w:t>олютного этилового спирта в концентрации 0.69 миллиграмма на один литр выдыхаемого воздуха (л.д. 3).</w:t>
      </w:r>
    </w:p>
    <w:p w:rsidR="001D5947">
      <w:pPr>
        <w:ind w:firstLine="708"/>
        <w:jc w:val="both"/>
      </w:pPr>
      <w:r>
        <w:rPr>
          <w:sz w:val="28"/>
        </w:rPr>
        <w:t>Факт управления Лященко С.В. транспортным средством подтверждается протоколом об отстранении от управления транспортным средством 82 ОТ № 012013 от 14.07.2</w:t>
      </w:r>
      <w:r>
        <w:rPr>
          <w:sz w:val="28"/>
        </w:rPr>
        <w:t>019 года, согласно которому 14.07.2019 года в 17 час. 30 мин., на автодороге Раздольное – Евпатория, 58 км, был отстранен от управления транспортным средством - ЗАЗ-1102, государственный регистрационный знак А945ВЕ82, в связи с наличием достаточных основан</w:t>
      </w:r>
      <w:r>
        <w:rPr>
          <w:sz w:val="28"/>
        </w:rPr>
        <w:t>ий полагать, что лицо, которое управляет транспортным средством</w:t>
      </w:r>
      <w:r>
        <w:rPr>
          <w:sz w:val="28"/>
        </w:rPr>
        <w:t>, находится в состоянии опьянения с признаком опьянения: запах алкоголя изо рта (</w:t>
      </w:r>
      <w:r>
        <w:rPr>
          <w:sz w:val="28"/>
        </w:rPr>
        <w:t>л</w:t>
      </w:r>
      <w:r>
        <w:rPr>
          <w:sz w:val="28"/>
        </w:rPr>
        <w:t>.д. 2).</w:t>
      </w:r>
    </w:p>
    <w:p w:rsidR="001D5947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</w:t>
      </w:r>
      <w:r>
        <w:rPr>
          <w:sz w:val="28"/>
        </w:rPr>
        <w:t>требований уполномоченного должностного лица о прохождении Лященко С.В.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</w:t>
      </w:r>
      <w:r>
        <w:rPr>
          <w:sz w:val="28"/>
        </w:rPr>
        <w:t>е алкогольного опьянения и оформления его результатов, утвержденное постановлением правительства РФ от 26 июня 2008 года № 47.</w:t>
      </w:r>
    </w:p>
    <w:p w:rsidR="001D5947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033157 от 14.07.2019 года было задержано транспортное средство – а</w:t>
      </w:r>
      <w:r>
        <w:rPr>
          <w:sz w:val="28"/>
        </w:rPr>
        <w:t xml:space="preserve">втомобиль ЗАЗ-1102, государственный регистрационный знак А945ВЕ82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 наименование организации, расположенную по адресу: </w:t>
      </w:r>
      <w:r>
        <w:rPr>
          <w:sz w:val="28"/>
        </w:rPr>
        <w:t>г</w:t>
      </w:r>
      <w:r>
        <w:rPr>
          <w:sz w:val="28"/>
        </w:rPr>
        <w:t>. Саки, ул. Евпаторийское шоссе, 86/3 (л.</w:t>
      </w:r>
      <w:r>
        <w:rPr>
          <w:sz w:val="28"/>
        </w:rPr>
        <w:t>д. 6).</w:t>
      </w:r>
    </w:p>
    <w:p w:rsidR="001D5947">
      <w:pPr>
        <w:ind w:firstLine="708"/>
        <w:jc w:val="both"/>
      </w:pPr>
      <w:r>
        <w:rPr>
          <w:sz w:val="28"/>
        </w:rPr>
        <w:t>Согласно протокола</w:t>
      </w:r>
      <w:r>
        <w:rPr>
          <w:sz w:val="28"/>
        </w:rPr>
        <w:t xml:space="preserve"> 61 ЕР 014187 от 14.07.2019 года о доставлении, Лященко С.В. доставлен в МО МВД России «</w:t>
      </w:r>
      <w:r>
        <w:rPr>
          <w:sz w:val="28"/>
        </w:rPr>
        <w:t>Сакский</w:t>
      </w:r>
      <w:r>
        <w:rPr>
          <w:sz w:val="28"/>
        </w:rPr>
        <w:t>» 14.07.2019 года в 19 час. 10 мин. (л.д. 7).</w:t>
      </w:r>
    </w:p>
    <w:p w:rsidR="001D5947">
      <w:pPr>
        <w:ind w:firstLine="708"/>
        <w:jc w:val="both"/>
      </w:pPr>
      <w:r>
        <w:rPr>
          <w:sz w:val="28"/>
        </w:rPr>
        <w:t>Согласно протокола</w:t>
      </w:r>
      <w:r>
        <w:rPr>
          <w:sz w:val="28"/>
        </w:rPr>
        <w:t xml:space="preserve"> об административном задержании 50 АХ № 065783 от 14.07.2019 года Лященк</w:t>
      </w:r>
      <w:r>
        <w:rPr>
          <w:sz w:val="28"/>
        </w:rPr>
        <w:t>о С.В. задержан 14.07.2019 года в 19 час. 30 мин. (л.д. 8).</w:t>
      </w:r>
    </w:p>
    <w:p w:rsidR="001D5947">
      <w:pPr>
        <w:ind w:firstLine="708"/>
        <w:jc w:val="both"/>
      </w:pPr>
      <w:r>
        <w:rPr>
          <w:sz w:val="28"/>
        </w:rPr>
        <w:t>Рапорт ст. инспектора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14.07.2019 года в отношении гражданина Лященк</w:t>
      </w:r>
      <w:r>
        <w:rPr>
          <w:sz w:val="28"/>
        </w:rPr>
        <w:t>о С.В. (л.д. 9).</w:t>
      </w:r>
    </w:p>
    <w:p w:rsidR="001D5947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</w:t>
      </w:r>
      <w:r>
        <w:rPr>
          <w:sz w:val="28"/>
        </w:rPr>
        <w:t>енном состоянии, ставящим под угрозу безопасность движения.</w:t>
      </w:r>
    </w:p>
    <w:p w:rsidR="001D5947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разъяснены Лященко С.В. процессуальные права и обязанности,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</w:t>
      </w:r>
      <w:r>
        <w:rPr>
          <w:sz w:val="28"/>
        </w:rPr>
        <w:t xml:space="preserve">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Лященко С.В.,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</w:t>
      </w:r>
      <w:r>
        <w:rPr>
          <w:sz w:val="28"/>
        </w:rPr>
        <w:t>рибора ARCE-0258, тест 1488, установлено нахождение Лященко С.В. в состоянии алкогольного опьянения с результатом анализа 0,69 мг/л. С результатами освидетельствования на состояние алкогольного опьянения Лященко С.В. согласился.</w:t>
      </w:r>
      <w:r>
        <w:rPr>
          <w:sz w:val="28"/>
        </w:rPr>
        <w:t xml:space="preserve"> Оказание какого-либо давлен</w:t>
      </w:r>
      <w:r>
        <w:rPr>
          <w:sz w:val="28"/>
        </w:rPr>
        <w:t>ия со стороны сотрудников ДПС ГИБДД на Лященко С.В. при этом не усматривается (л.д. 10).</w:t>
      </w:r>
    </w:p>
    <w:p w:rsidR="001D5947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</w:t>
      </w:r>
      <w:r>
        <w:rPr>
          <w:sz w:val="28"/>
        </w:rPr>
        <w:t xml:space="preserve">меют надлежащую процессуальную форму. </w:t>
      </w:r>
    </w:p>
    <w:p w:rsidR="001D5947">
      <w:pPr>
        <w:ind w:firstLine="708"/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Лященко С.В. в состоянии алкогольного опьянения, поскольку </w:t>
      </w:r>
      <w:r>
        <w:rPr>
          <w:sz w:val="28"/>
        </w:rPr>
        <w:t>действия должностного лица по прохождению Лященко С.В. освидетельствования на состояние алкогольного опьянения соответствуют требованиям Правил.</w:t>
      </w:r>
    </w:p>
    <w:p w:rsidR="001D5947">
      <w:pPr>
        <w:ind w:firstLine="708"/>
        <w:jc w:val="both"/>
      </w:pPr>
      <w:r>
        <w:rPr>
          <w:sz w:val="28"/>
        </w:rPr>
        <w:t xml:space="preserve">Вина Лященко С.В. установлена, а его действия правильно квалифицированы по ч. 3 ст. 12.8 </w:t>
      </w:r>
      <w:r>
        <w:rPr>
          <w:sz w:val="28"/>
        </w:rPr>
        <w:t>КоАП</w:t>
      </w:r>
      <w:r>
        <w:rPr>
          <w:sz w:val="28"/>
        </w:rPr>
        <w:t xml:space="preserve"> РФ, как управлени</w:t>
      </w:r>
      <w:r>
        <w:rPr>
          <w:sz w:val="28"/>
        </w:rPr>
        <w:t>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1D5947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 xml:space="preserve">а именно: из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>, по состоянию на 15.07.2019 года согласно базы данных ГИБДД МВД Российской Федерации «ФИС ГИБДД-М», «Единые Регионы», АИПС «Лишенец», «Экзаменационная систе</w:t>
      </w:r>
      <w:r>
        <w:rPr>
          <w:sz w:val="28"/>
        </w:rPr>
        <w:t xml:space="preserve">ма» гражданин Лященко Сергей Викторович, паспортные данные, </w:t>
      </w:r>
      <w:r>
        <w:rPr>
          <w:sz w:val="28"/>
        </w:rPr>
        <w:t>прож</w:t>
      </w:r>
      <w:r>
        <w:rPr>
          <w:sz w:val="28"/>
        </w:rPr>
        <w:t>. по адресу: адрес, ранее к административному наказанию не подвергался, водительское удостоверение на территории</w:t>
      </w:r>
      <w:r>
        <w:rPr>
          <w:sz w:val="28"/>
        </w:rPr>
        <w:t xml:space="preserve"> Украины и Российской Федерации не получал (</w:t>
      </w:r>
      <w:r>
        <w:rPr>
          <w:sz w:val="28"/>
        </w:rPr>
        <w:t>л</w:t>
      </w:r>
      <w:r>
        <w:rPr>
          <w:sz w:val="28"/>
        </w:rPr>
        <w:t>.д. 16).</w:t>
      </w:r>
    </w:p>
    <w:p w:rsidR="001D5947">
      <w:pPr>
        <w:ind w:firstLine="708"/>
        <w:jc w:val="both"/>
      </w:pPr>
      <w:r>
        <w:rPr>
          <w:sz w:val="28"/>
        </w:rPr>
        <w:t xml:space="preserve">При таких обстоятельствах </w:t>
      </w:r>
      <w:r>
        <w:rPr>
          <w:sz w:val="28"/>
        </w:rPr>
        <w:t xml:space="preserve">в действиях Лященко С.В. имеется состав правонарушения, предусмотренного ч. 3 ст. 12.8 </w:t>
      </w:r>
      <w:r>
        <w:rPr>
          <w:sz w:val="28"/>
        </w:rPr>
        <w:t>КоАП</w:t>
      </w:r>
      <w:r>
        <w:rPr>
          <w:sz w:val="28"/>
        </w:rPr>
        <w:t xml:space="preserve">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</w:t>
      </w:r>
      <w:r>
        <w:rPr>
          <w:sz w:val="28"/>
        </w:rPr>
        <w:t>твия не содержат уголовно наказуемого деяния.</w:t>
      </w:r>
    </w:p>
    <w:p w:rsidR="001D5947">
      <w:pPr>
        <w:ind w:firstLine="708"/>
        <w:jc w:val="both"/>
      </w:pPr>
      <w:r>
        <w:rPr>
          <w:sz w:val="28"/>
        </w:rPr>
        <w:t xml:space="preserve">Согласно ч. 3 ст. 12.8 </w:t>
      </w:r>
      <w:r>
        <w:rPr>
          <w:sz w:val="28"/>
        </w:rPr>
        <w:t>КоАП</w:t>
      </w:r>
      <w:r>
        <w:rPr>
          <w:sz w:val="28"/>
        </w:rPr>
        <w:t xml:space="preserve">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</w:t>
      </w:r>
      <w:r>
        <w:rPr>
          <w:sz w:val="28"/>
        </w:rPr>
        <w:t>средствами, если такие действия не содержат уголовно наказуемого деяния, -</w:t>
      </w:r>
      <w:r>
        <w:rPr>
          <w:sz w:val="28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</w:t>
      </w:r>
      <w:r>
        <w:rPr>
          <w:sz w:val="28"/>
        </w:rPr>
        <w:t xml:space="preserve"> не может п</w:t>
      </w:r>
      <w:r>
        <w:rPr>
          <w:sz w:val="28"/>
        </w:rPr>
        <w:t>рименяться административный арест, в размере тридцати тысяч рублей.</w:t>
      </w:r>
    </w:p>
    <w:p w:rsidR="001D5947">
      <w:pPr>
        <w:ind w:firstLine="708"/>
        <w:jc w:val="both"/>
      </w:pPr>
      <w:r>
        <w:rPr>
          <w:sz w:val="28"/>
        </w:rPr>
        <w:t xml:space="preserve">Согласно ч. 2 ст. 3.9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административный арест устанавливается и назначается лишь в исключительных </w:t>
      </w:r>
      <w:hyperlink r:id="rId4" w:anchor="dst100020" w:history="1">
        <w:r>
          <w:rPr>
            <w:color w:val="0000FF"/>
            <w:sz w:val="28"/>
            <w:u w:val="single"/>
          </w:rPr>
          <w:t>с</w:t>
        </w:r>
        <w:r>
          <w:rPr>
            <w:color w:val="0000FF"/>
            <w:sz w:val="28"/>
            <w:u w:val="single"/>
          </w:rPr>
          <w:t>лучаях</w:t>
        </w:r>
      </w:hyperlink>
      <w:r>
        <w:rPr>
          <w:sz w:val="28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</w:t>
      </w:r>
      <w:r>
        <w:rPr>
          <w:sz w:val="28"/>
        </w:rPr>
        <w:t>ам, призванным на военные сборы, а также к имеющим специальные звания сотрудникам</w:t>
      </w:r>
      <w:r>
        <w:rPr>
          <w:sz w:val="28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</w:t>
      </w:r>
      <w:r>
        <w:rPr>
          <w:sz w:val="28"/>
        </w:rPr>
        <w:t>сударственной противопожарной службы и таможенных органов.</w:t>
      </w:r>
    </w:p>
    <w:p w:rsidR="001D594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>
        <w:rPr>
          <w:sz w:val="28"/>
        </w:rPr>
        <w:t>оятельства, смягчающие и отягчающие административную ответственность.</w:t>
      </w:r>
    </w:p>
    <w:p w:rsidR="001D594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8"/>
        </w:rPr>
        <w:t>объектом которого выступают общественные отношения по обеспечению безопасности дорожного движения и безопасной эксплуатации транспортных средств, учитывая признание Лященко С.В. своей вины и раскаяние в содеянном, что мировой судья признает обстоятельствам</w:t>
      </w:r>
      <w:r>
        <w:rPr>
          <w:sz w:val="28"/>
        </w:rPr>
        <w:t xml:space="preserve">и, смягчающими административную ответственность, </w:t>
      </w:r>
      <w:r>
        <w:rPr>
          <w:sz w:val="28"/>
        </w:rPr>
        <w:t>отсутствие обстоятельств, отягчающих административную ответственность, учитывая данные о личности Лященко С.В., ранее не привлекаемого к административной</w:t>
      </w:r>
      <w:r>
        <w:rPr>
          <w:sz w:val="28"/>
        </w:rPr>
        <w:t xml:space="preserve"> ответственности в области дорожного движения, состоян</w:t>
      </w:r>
      <w:r>
        <w:rPr>
          <w:sz w:val="28"/>
        </w:rPr>
        <w:t xml:space="preserve">ие здоровья (инвалидом не являющегося), мировой судья приходит к выводу о необходимости назначении наказания в виде административного ареста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</w:t>
      </w:r>
      <w:r>
        <w:rPr>
          <w:sz w:val="28"/>
        </w:rPr>
        <w:t xml:space="preserve">овых правонарушений. Препятствий для применения административного ареста, мировым судьей не установлено. </w:t>
      </w:r>
    </w:p>
    <w:p w:rsidR="001D594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1D5947" w:rsidP="006E62DF">
      <w:pPr>
        <w:jc w:val="center"/>
      </w:pPr>
      <w:r>
        <w:rPr>
          <w:b/>
          <w:sz w:val="28"/>
        </w:rPr>
        <w:t>ПОСТАНОВИЛ:</w:t>
      </w:r>
    </w:p>
    <w:p w:rsidR="001D5947">
      <w:pPr>
        <w:jc w:val="both"/>
      </w:pPr>
      <w:r>
        <w:rPr>
          <w:b/>
          <w:sz w:val="28"/>
        </w:rPr>
        <w:t xml:space="preserve">Лященко Сергея Викторовича </w:t>
      </w:r>
      <w:r>
        <w:rPr>
          <w:sz w:val="28"/>
        </w:rPr>
        <w:t>признать виновным в совер</w:t>
      </w:r>
      <w:r>
        <w:rPr>
          <w:sz w:val="28"/>
        </w:rPr>
        <w:t>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1D5947">
      <w:pPr>
        <w:ind w:firstLine="708"/>
        <w:jc w:val="both"/>
      </w:pPr>
      <w:r>
        <w:rPr>
          <w:sz w:val="28"/>
        </w:rPr>
        <w:t>Срок администра</w:t>
      </w:r>
      <w:r>
        <w:rPr>
          <w:sz w:val="28"/>
        </w:rPr>
        <w:t>тивного ареста исчислять с 14 июля 2019 года с 19 часов 30 минут.</w:t>
      </w:r>
    </w:p>
    <w:p w:rsidR="001D5947">
      <w:pPr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1D594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</w:t>
      </w:r>
      <w:r>
        <w:rPr>
          <w:sz w:val="28"/>
        </w:rPr>
        <w:t xml:space="preserve">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E62DF">
      <w:pPr>
        <w:ind w:firstLine="708"/>
        <w:jc w:val="both"/>
      </w:pPr>
    </w:p>
    <w:p w:rsidR="001D5947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1D5947">
      <w:pPr>
        <w:jc w:val="both"/>
      </w:pPr>
    </w:p>
    <w:sectPr w:rsidSect="001D59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D5947"/>
    <w:rsid w:val="001D5947"/>
    <w:rsid w:val="006E62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252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