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E75C9" w:rsidP="005657D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>Дело № 5-72-266/2024</w:t>
      </w:r>
    </w:p>
    <w:p w:rsidR="002E75C9">
      <w:pPr>
        <w:ind w:firstLine="720"/>
        <w:jc w:val="right"/>
      </w:pPr>
      <w:r>
        <w:rPr>
          <w:sz w:val="25"/>
        </w:rPr>
        <w:t>УИД 91MS0072-телефон-телефон</w:t>
      </w:r>
    </w:p>
    <w:p w:rsidR="002E75C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5"/>
        </w:rPr>
        <w:t>П</w:t>
      </w:r>
      <w:r>
        <w:rPr>
          <w:rFonts w:ascii="Times New Roman" w:hAnsi="Times New Roman" w:cs="Times New Roman"/>
          <w:sz w:val="25"/>
        </w:rPr>
        <w:t xml:space="preserve"> О С Т А Н О В Л Е Н И Е</w:t>
      </w:r>
    </w:p>
    <w:p w:rsidR="002E75C9">
      <w:pPr>
        <w:ind w:firstLine="708"/>
        <w:jc w:val="both"/>
      </w:pPr>
      <w:r>
        <w:rPr>
          <w:sz w:val="25"/>
        </w:rPr>
        <w:t xml:space="preserve">25 июля 2024 года                                                                      </w:t>
      </w:r>
      <w:r>
        <w:rPr>
          <w:sz w:val="25"/>
        </w:rPr>
        <w:t xml:space="preserve">г. Саки, ул. </w:t>
      </w:r>
      <w:r>
        <w:rPr>
          <w:sz w:val="25"/>
        </w:rPr>
        <w:t>Трудовая</w:t>
      </w:r>
      <w:r>
        <w:rPr>
          <w:sz w:val="25"/>
        </w:rPr>
        <w:t>, 8</w:t>
      </w:r>
    </w:p>
    <w:p w:rsidR="002E75C9">
      <w:pPr>
        <w:ind w:firstLine="708"/>
        <w:jc w:val="both"/>
      </w:pPr>
      <w:r>
        <w:rPr>
          <w:spacing w:val="-4"/>
          <w:sz w:val="25"/>
        </w:rPr>
        <w:t xml:space="preserve">Мировой судья судебного участка № 72 </w:t>
      </w:r>
      <w:r>
        <w:rPr>
          <w:spacing w:val="-4"/>
          <w:sz w:val="25"/>
        </w:rPr>
        <w:t>Сакского</w:t>
      </w:r>
      <w:r>
        <w:rPr>
          <w:spacing w:val="-4"/>
          <w:sz w:val="25"/>
        </w:rPr>
        <w:t xml:space="preserve"> судебного района (адрес и городской адрес) адрес Костюкова Е.В.,</w:t>
      </w:r>
    </w:p>
    <w:p w:rsidR="002E75C9">
      <w:pPr>
        <w:ind w:firstLine="708"/>
        <w:jc w:val="both"/>
      </w:pPr>
      <w:r>
        <w:rPr>
          <w:spacing w:val="-4"/>
          <w:sz w:val="25"/>
        </w:rPr>
        <w:t>с участием лица, привлекаемого к административной ответственности – Асанова А.,</w:t>
      </w:r>
    </w:p>
    <w:p w:rsidR="002E75C9">
      <w:pPr>
        <w:ind w:firstLine="708"/>
        <w:jc w:val="both"/>
      </w:pPr>
      <w:r>
        <w:rPr>
          <w:spacing w:val="-4"/>
          <w:sz w:val="25"/>
        </w:rPr>
        <w:t xml:space="preserve">рассмотрев дело об 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должностного </w:t>
      </w:r>
      <w:r>
        <w:rPr>
          <w:spacing w:val="-4"/>
          <w:sz w:val="25"/>
        </w:rPr>
        <w:t xml:space="preserve">лица – </w:t>
      </w:r>
    </w:p>
    <w:p w:rsidR="002E75C9">
      <w:pPr>
        <w:ind w:firstLine="708"/>
        <w:jc w:val="both"/>
      </w:pPr>
      <w:r>
        <w:rPr>
          <w:spacing w:val="-4"/>
          <w:sz w:val="25"/>
        </w:rPr>
        <w:t xml:space="preserve">Председателя МЕСТНОЙ РЕЛИГИОЗНОЙ ОРГАНИЗАЦИИ МУСУЛЬМАН «НАМУС» ДУХОВНОГО УПРАВЛЕНИЯ МУСУЛЬМАН адрес И адрес Асанова </w:t>
      </w:r>
      <w:r>
        <w:rPr>
          <w:spacing w:val="-4"/>
          <w:sz w:val="25"/>
        </w:rPr>
        <w:t>Аблатип</w:t>
      </w:r>
      <w:r>
        <w:rPr>
          <w:spacing w:val="-4"/>
          <w:sz w:val="25"/>
        </w:rPr>
        <w:t xml:space="preserve">, паспортные данные п/с </w:t>
      </w:r>
      <w:r>
        <w:rPr>
          <w:spacing w:val="-4"/>
          <w:sz w:val="25"/>
        </w:rPr>
        <w:t>Баяут</w:t>
      </w:r>
      <w:r>
        <w:rPr>
          <w:spacing w:val="-4"/>
          <w:sz w:val="25"/>
        </w:rPr>
        <w:t xml:space="preserve"> № 3</w:t>
      </w:r>
      <w:r>
        <w:rPr>
          <w:spacing w:val="-4"/>
          <w:sz w:val="25"/>
        </w:rPr>
        <w:t xml:space="preserve"> О</w:t>
      </w:r>
      <w:r>
        <w:rPr>
          <w:spacing w:val="-4"/>
          <w:sz w:val="25"/>
        </w:rPr>
        <w:t>тд. 5 адрес УЗССР, гражданина Российской Федерации (паспортные данные), получившего высшее</w:t>
      </w:r>
      <w:r>
        <w:rPr>
          <w:spacing w:val="-4"/>
          <w:sz w:val="25"/>
        </w:rPr>
        <w:t xml:space="preserve"> образование, женатого, имеющего троих несовершеннолетних детей, являющегося пенсионером, ранее не привлекаемого к административной ответственности, зарегистрированного и проживающего по адресу: адрес,</w:t>
      </w:r>
    </w:p>
    <w:p w:rsidR="002E75C9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</w:t>
      </w:r>
      <w:r>
        <w:rPr>
          <w:sz w:val="25"/>
        </w:rPr>
        <w:t xml:space="preserve">а правонарушение, предусмотренное ч. 2 ст. 15.33 Кодекса Российской Федерации об административных правонарушениях, </w:t>
      </w:r>
    </w:p>
    <w:p w:rsidR="002E75C9" w:rsidP="005657D0">
      <w:pPr>
        <w:jc w:val="center"/>
      </w:pPr>
      <w:r>
        <w:rPr>
          <w:b/>
          <w:sz w:val="25"/>
        </w:rPr>
        <w:t>УСТАНОВИЛ:</w:t>
      </w:r>
    </w:p>
    <w:p w:rsidR="002E75C9">
      <w:pPr>
        <w:ind w:firstLine="708"/>
        <w:jc w:val="both"/>
      </w:pPr>
      <w:r>
        <w:rPr>
          <w:sz w:val="25"/>
        </w:rPr>
        <w:t xml:space="preserve">дата Асанов А., являясь </w:t>
      </w:r>
      <w:r>
        <w:rPr>
          <w:spacing w:val="-4"/>
          <w:sz w:val="25"/>
        </w:rPr>
        <w:t>МЕСТНОЙ РЕЛИГИОЗНОЙ ОРГАНИЗАЦИИ МУСУЛЬМАН «НАМУС» ДУХОВНОГО УПРАВЛЕНИЯ МУСУЛЬМАН адрес И адрес</w:t>
      </w:r>
      <w:r>
        <w:rPr>
          <w:sz w:val="25"/>
        </w:rPr>
        <w:t xml:space="preserve">, </w:t>
      </w:r>
      <w:r>
        <w:rPr>
          <w:sz w:val="25"/>
        </w:rPr>
        <w:t>расположе</w:t>
      </w:r>
      <w:r>
        <w:rPr>
          <w:sz w:val="25"/>
        </w:rPr>
        <w:t>нного по адресу</w:t>
      </w:r>
      <w:r>
        <w:rPr>
          <w:spacing w:val="-4"/>
          <w:sz w:val="25"/>
        </w:rPr>
        <w:t xml:space="preserve"> адрес</w:t>
      </w:r>
      <w:r>
        <w:rPr>
          <w:sz w:val="25"/>
        </w:rPr>
        <w:t xml:space="preserve">, нарушил ч. 1 ст. 24 Федерального закона № 125 «Об обязательном социальном страховании от несчастных случаев на производстве и профессиональных заболеваний» от дата, а именно: дата в </w:t>
      </w:r>
      <w:r>
        <w:rPr>
          <w:spacing w:val="-4"/>
          <w:sz w:val="25"/>
        </w:rPr>
        <w:t>Отделение наименование организации</w:t>
      </w:r>
      <w:r>
        <w:rPr>
          <w:sz w:val="25"/>
        </w:rPr>
        <w:t xml:space="preserve"> АИС ПФР-2 несвое</w:t>
      </w:r>
      <w:r>
        <w:rPr>
          <w:sz w:val="25"/>
        </w:rPr>
        <w:t>временно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</w:t>
      </w:r>
      <w:r>
        <w:rPr>
          <w:sz w:val="25"/>
        </w:rPr>
        <w:t xml:space="preserve"> ведения индивидуального (персонифицированного) уч</w:t>
      </w:r>
      <w:r>
        <w:rPr>
          <w:sz w:val="25"/>
        </w:rPr>
        <w:t>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9 месяцев дата, чем нарушил установленный законодательством срок для предоставления отче</w:t>
      </w:r>
      <w:r>
        <w:rPr>
          <w:sz w:val="25"/>
        </w:rPr>
        <w:t>тности, не позднее дата.</w:t>
      </w:r>
    </w:p>
    <w:p w:rsidR="002E75C9">
      <w:pPr>
        <w:ind w:firstLine="708"/>
        <w:jc w:val="both"/>
      </w:pPr>
      <w:r>
        <w:rPr>
          <w:sz w:val="25"/>
        </w:rPr>
        <w:t>В судебном заседании должностное лицо Асанов А. вину во вменяемом ему административном правонарушении признал полностью, не оспаривал фактические обстоятельства дела, изложенные в протоколе об административном правонарушении, поясн</w:t>
      </w:r>
      <w:r>
        <w:rPr>
          <w:sz w:val="25"/>
        </w:rPr>
        <w:t xml:space="preserve">ив, что отчетность была предоставлена с нарушением срока по вине бухгалтера. </w:t>
      </w:r>
    </w:p>
    <w:p w:rsidR="002E75C9">
      <w:pPr>
        <w:ind w:firstLine="708"/>
        <w:jc w:val="both"/>
      </w:pPr>
      <w:r>
        <w:rPr>
          <w:sz w:val="25"/>
        </w:rPr>
        <w:t>Выслушав должностное лицо Асанова А., исследовав материалы дела, мировой судья пришел к выводу о наличии в действиях должностного лица Асанова А. состава правонарушения, предусмо</w:t>
      </w:r>
      <w:r>
        <w:rPr>
          <w:sz w:val="25"/>
        </w:rPr>
        <w:t>тренного ч. 2 ст. 15.33 КоАП РФ, исходя из следующего.</w:t>
      </w:r>
    </w:p>
    <w:p w:rsidR="002E75C9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5"/>
            <w:u w:val="single"/>
          </w:rPr>
          <w:t>ч. 1 ст. 2.1</w:t>
        </w:r>
      </w:hyperlink>
      <w:r>
        <w:rPr>
          <w:sz w:val="25"/>
        </w:rPr>
        <w:t xml:space="preserve"> КоАП РФ, административным правонарушением признается противоправное, виновное действие (бездейств</w:t>
      </w:r>
      <w:r>
        <w:rPr>
          <w:sz w:val="25"/>
        </w:rPr>
        <w:t xml:space="preserve">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5"/>
            <w:u w:val="single"/>
          </w:rPr>
          <w:t>настоящим Кодексом</w:t>
        </w:r>
      </w:hyperlink>
      <w:r>
        <w:rPr>
          <w:sz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</w:t>
      </w:r>
      <w:r>
        <w:rPr>
          <w:sz w:val="25"/>
        </w:rPr>
        <w:t>венность.</w:t>
      </w:r>
    </w:p>
    <w:p w:rsidR="002E75C9">
      <w:pPr>
        <w:ind w:firstLine="708"/>
        <w:jc w:val="both"/>
      </w:pPr>
      <w:r>
        <w:rPr>
          <w:sz w:val="25"/>
        </w:rPr>
        <w:t xml:space="preserve">В силу </w:t>
      </w:r>
      <w:hyperlink r:id="rId4" w:anchor="/document/12125267/entry/24" w:history="1">
        <w:r>
          <w:rPr>
            <w:color w:val="0000FF"/>
            <w:sz w:val="25"/>
            <w:u w:val="single"/>
          </w:rPr>
          <w:t>ст. 2.4</w:t>
        </w:r>
      </w:hyperlink>
      <w:r>
        <w:rPr>
          <w:sz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</w:t>
      </w:r>
      <w:r>
        <w:rPr>
          <w:sz w:val="25"/>
        </w:rPr>
        <w:t>жащим исполнением своих служебных обязанностей.</w:t>
      </w:r>
    </w:p>
    <w:p w:rsidR="002E75C9">
      <w:pPr>
        <w:ind w:firstLine="708"/>
        <w:jc w:val="both"/>
      </w:pPr>
      <w:r>
        <w:rPr>
          <w:sz w:val="25"/>
        </w:rP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</w:t>
      </w:r>
      <w:r>
        <w:rPr>
          <w:sz w:val="25"/>
        </w:rPr>
        <w:t xml:space="preserve">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2E75C9">
      <w:pPr>
        <w:ind w:firstLine="708"/>
        <w:jc w:val="both"/>
      </w:pPr>
      <w:r>
        <w:rPr>
          <w:sz w:val="25"/>
        </w:rPr>
        <w:t>Согласно ч. 1 ст. 24 Федерального закона № 125 «Об обязательном социальном с</w:t>
      </w:r>
      <w:r>
        <w:rPr>
          <w:sz w:val="25"/>
        </w:rPr>
        <w:t>траховании от несчастных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</w:t>
      </w:r>
      <w:r>
        <w:rPr>
          <w:sz w:val="25"/>
        </w:rPr>
        <w:t xml:space="preserve">щика по месту их регистрации </w:t>
      </w:r>
      <w:hyperlink r:id="rId5" w:anchor="/document/404770123/entry/1000" w:history="1">
        <w:r>
          <w:rPr>
            <w:color w:val="0000FF"/>
            <w:sz w:val="25"/>
            <w:u w:val="single"/>
          </w:rPr>
          <w:t>расчет</w:t>
        </w:r>
      </w:hyperlink>
      <w:r>
        <w:rPr>
          <w:sz w:val="25"/>
        </w:rPr>
        <w:t xml:space="preserve"> по начисленным и уплаченным страховым взносам: на бумажном носителе не позднее 20-го числа месяца, следующего за отчетным периодом</w:t>
      </w:r>
      <w:r>
        <w:rPr>
          <w:sz w:val="25"/>
        </w:rPr>
        <w:t>; в форме электр</w:t>
      </w:r>
      <w:r>
        <w:rPr>
          <w:sz w:val="25"/>
        </w:rPr>
        <w:t>онного документа не позднее 25-го числа месяца, следующего за отчетным периодом.</w:t>
      </w:r>
    </w:p>
    <w:p w:rsidR="002E75C9">
      <w:pPr>
        <w:ind w:firstLine="708"/>
        <w:jc w:val="both"/>
      </w:pPr>
      <w:r>
        <w:rPr>
          <w:sz w:val="25"/>
        </w:rPr>
        <w:t>Виновность должностного лица Асанова А. в совершении административного правонарушения, предусмотренного ч. 2 ст. 15.33 КоАП РФ подтверждается письменными материалами дела, а и</w:t>
      </w:r>
      <w:r>
        <w:rPr>
          <w:sz w:val="25"/>
        </w:rPr>
        <w:t xml:space="preserve">менно: протоколом об административном правонарушении № 420664 </w:t>
      </w:r>
      <w:r>
        <w:rPr>
          <w:sz w:val="25"/>
        </w:rPr>
        <w:t>от</w:t>
      </w:r>
      <w:r>
        <w:rPr>
          <w:sz w:val="25"/>
        </w:rPr>
        <w:t xml:space="preserve"> дата; </w:t>
      </w:r>
      <w:r>
        <w:rPr>
          <w:sz w:val="25"/>
        </w:rPr>
        <w:t>сведениями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</w:t>
      </w:r>
      <w:r>
        <w:rPr>
          <w:sz w:val="25"/>
        </w:rPr>
        <w:t xml:space="preserve">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9 месяцев дата и </w:t>
      </w:r>
      <w:r>
        <w:rPr>
          <w:sz w:val="25"/>
        </w:rPr>
        <w:t>скрин</w:t>
      </w:r>
      <w:r>
        <w:rPr>
          <w:sz w:val="25"/>
        </w:rPr>
        <w:t>-копия регистр</w:t>
      </w:r>
      <w:r>
        <w:rPr>
          <w:sz w:val="25"/>
        </w:rPr>
        <w:t>ации Сведений по форме ЕФС-1 из компонента «Фронт-Офис</w:t>
      </w:r>
      <w:r>
        <w:rPr>
          <w:sz w:val="25"/>
        </w:rPr>
        <w:t>» АИС ПФР-2; уведомлением о регистрации юридического лица в территориальном органе СФР; выпиской из ЕГРЮЛ.</w:t>
      </w:r>
    </w:p>
    <w:p w:rsidR="002E75C9">
      <w:pPr>
        <w:ind w:firstLine="708"/>
        <w:jc w:val="both"/>
      </w:pPr>
      <w:r>
        <w:rPr>
          <w:sz w:val="25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</w:t>
      </w:r>
      <w:r>
        <w:rPr>
          <w:sz w:val="25"/>
        </w:rPr>
        <w:t xml:space="preserve">административной ответственности. </w:t>
      </w:r>
    </w:p>
    <w:p w:rsidR="002E75C9">
      <w:pPr>
        <w:ind w:firstLine="708"/>
        <w:jc w:val="both"/>
      </w:pPr>
      <w:r>
        <w:rPr>
          <w:sz w:val="25"/>
        </w:rPr>
        <w:t xml:space="preserve">Действия должностного лица Асанова А. 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 на </w:t>
      </w:r>
      <w:r>
        <w:rPr>
          <w:sz w:val="25"/>
        </w:rPr>
        <w:t xml:space="preserve">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2E75C9">
      <w:pPr>
        <w:ind w:firstLine="708"/>
        <w:jc w:val="both"/>
      </w:pPr>
      <w:r>
        <w:rPr>
          <w:sz w:val="25"/>
        </w:rPr>
        <w:t>Согласно ст. 4.1 ч. 2 КоАП РФ при назначении административн</w:t>
      </w:r>
      <w:r>
        <w:rPr>
          <w:sz w:val="25"/>
        </w:rPr>
        <w:t>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E75C9">
      <w:pPr>
        <w:ind w:firstLine="708"/>
        <w:jc w:val="both"/>
      </w:pPr>
      <w:r>
        <w:rPr>
          <w:sz w:val="25"/>
        </w:rPr>
        <w:t>Принимая во внимание характер и обстоятельства со</w:t>
      </w:r>
      <w:r>
        <w:rPr>
          <w:sz w:val="25"/>
        </w:rPr>
        <w:t>вершенного административного правонарушения,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учитывая данные о личности л</w:t>
      </w:r>
      <w:r>
        <w:rPr>
          <w:sz w:val="25"/>
        </w:rPr>
        <w:t xml:space="preserve">ица, привлекаемого к административной ответственности, имущественное положение, мировой судья пришел к выводу о возможности назначения </w:t>
      </w:r>
      <w:r>
        <w:rPr>
          <w:sz w:val="25"/>
        </w:rPr>
        <w:t>административного наказания в виде административного штрафа в нижнем пределе санкции ч. 2 ст. 15.33 КоАП РФ.</w:t>
      </w:r>
    </w:p>
    <w:p w:rsidR="002E75C9">
      <w:pPr>
        <w:ind w:firstLine="708"/>
        <w:jc w:val="both"/>
      </w:pPr>
      <w:r>
        <w:rPr>
          <w:sz w:val="25"/>
        </w:rPr>
        <w:t>На основании</w:t>
      </w:r>
      <w:r>
        <w:rPr>
          <w:sz w:val="25"/>
        </w:rPr>
        <w:t xml:space="preserve">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29.10, 29.11 КоАП РФ, мировой судья,</w:t>
      </w:r>
    </w:p>
    <w:p w:rsidR="002E75C9" w:rsidP="005657D0">
      <w:pPr>
        <w:jc w:val="center"/>
      </w:pPr>
      <w:r>
        <w:rPr>
          <w:b/>
          <w:sz w:val="25"/>
        </w:rPr>
        <w:t>ПОСТАНОВИЛ:</w:t>
      </w:r>
    </w:p>
    <w:p w:rsidR="002E75C9">
      <w:pPr>
        <w:ind w:firstLine="708"/>
        <w:jc w:val="both"/>
      </w:pPr>
      <w:r>
        <w:rPr>
          <w:sz w:val="25"/>
        </w:rPr>
        <w:t xml:space="preserve">Должностное лицо – </w:t>
      </w:r>
      <w:r>
        <w:rPr>
          <w:spacing w:val="-4"/>
          <w:sz w:val="25"/>
        </w:rPr>
        <w:t>Председателя МЕСТНОЙ РЕЛИГИОЗНОЙ ОРГАНИЗАЦИИ МУСУЛЬМАН «НАМУС» ДУХОВНОГО УПРАВЛЕНИЯ МУСУЛЬМАН адрес</w:t>
      </w:r>
      <w:r>
        <w:rPr>
          <w:spacing w:val="-4"/>
          <w:sz w:val="25"/>
        </w:rPr>
        <w:t xml:space="preserve"> И</w:t>
      </w:r>
      <w:r>
        <w:rPr>
          <w:spacing w:val="-4"/>
          <w:sz w:val="25"/>
        </w:rPr>
        <w:t xml:space="preserve"> адрес Асанова </w:t>
      </w:r>
      <w:r>
        <w:rPr>
          <w:spacing w:val="-4"/>
          <w:sz w:val="25"/>
        </w:rPr>
        <w:t>Аблатип</w:t>
      </w:r>
      <w:r>
        <w:rPr>
          <w:sz w:val="25"/>
        </w:rPr>
        <w:t xml:space="preserve"> признать виновным</w:t>
      </w:r>
      <w:r>
        <w:rPr>
          <w:sz w:val="25"/>
        </w:rPr>
        <w:t xml:space="preserve">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2E75C9">
      <w:pPr>
        <w:ind w:firstLine="708"/>
        <w:jc w:val="both"/>
      </w:pPr>
      <w:r>
        <w:rPr>
          <w:sz w:val="25"/>
        </w:rPr>
        <w:t>Штраф подле</w:t>
      </w:r>
      <w:r>
        <w:rPr>
          <w:sz w:val="25"/>
        </w:rPr>
        <w:t xml:space="preserve">жит уплате по реквизитам: </w:t>
      </w:r>
    </w:p>
    <w:p w:rsidR="002E75C9">
      <w:pPr>
        <w:ind w:firstLine="708"/>
        <w:jc w:val="both"/>
      </w:pPr>
      <w:r>
        <w:rPr>
          <w:sz w:val="25"/>
        </w:rP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rPr>
          <w:sz w:val="25"/>
        </w:rPr>
        <w:t>л</w:t>
      </w:r>
      <w:r>
        <w:rPr>
          <w:sz w:val="25"/>
        </w:rPr>
        <w:t>/с 04754Ф75010)</w:t>
      </w:r>
    </w:p>
    <w:p w:rsidR="002E75C9">
      <w:pPr>
        <w:ind w:firstLine="708"/>
        <w:jc w:val="both"/>
      </w:pPr>
      <w:r>
        <w:rPr>
          <w:sz w:val="25"/>
        </w:rPr>
        <w:t>ИНН: телефон КПП: 910201001</w:t>
      </w:r>
    </w:p>
    <w:p w:rsidR="002E75C9">
      <w:pPr>
        <w:ind w:firstLine="708"/>
        <w:jc w:val="both"/>
      </w:pPr>
      <w:r>
        <w:rPr>
          <w:sz w:val="25"/>
        </w:rPr>
        <w:t>Корреспондентский счет: 40102810645370000035</w:t>
      </w:r>
    </w:p>
    <w:p w:rsidR="002E75C9">
      <w:pPr>
        <w:ind w:firstLine="708"/>
        <w:jc w:val="both"/>
      </w:pPr>
      <w:r>
        <w:rPr>
          <w:sz w:val="25"/>
        </w:rPr>
        <w:t>Номер казначейского счета: 03</w:t>
      </w:r>
      <w:r>
        <w:rPr>
          <w:sz w:val="25"/>
        </w:rPr>
        <w:t>100643000000017500</w:t>
      </w:r>
    </w:p>
    <w:p w:rsidR="002E75C9">
      <w:pPr>
        <w:ind w:firstLine="708"/>
        <w:jc w:val="both"/>
      </w:pPr>
      <w:r>
        <w:rPr>
          <w:sz w:val="25"/>
        </w:rPr>
        <w:t>Банк получателя: Отделение адрес Банка России//УФК по адрес</w:t>
      </w:r>
    </w:p>
    <w:p w:rsidR="002E75C9">
      <w:pPr>
        <w:ind w:firstLine="708"/>
        <w:jc w:val="both"/>
      </w:pPr>
      <w:r>
        <w:rPr>
          <w:sz w:val="25"/>
        </w:rPr>
        <w:t>БИК: 013510002</w:t>
      </w:r>
    </w:p>
    <w:p w:rsidR="002E75C9">
      <w:pPr>
        <w:ind w:firstLine="708"/>
        <w:jc w:val="both"/>
      </w:pPr>
      <w:r>
        <w:rPr>
          <w:sz w:val="25"/>
        </w:rPr>
        <w:t>УИН: 79791032506240049474</w:t>
      </w:r>
    </w:p>
    <w:p w:rsidR="002E75C9">
      <w:pPr>
        <w:ind w:firstLine="708"/>
        <w:jc w:val="both"/>
      </w:pPr>
      <w:r>
        <w:rPr>
          <w:sz w:val="25"/>
        </w:rPr>
        <w:t>ОКТМО: 35701000</w:t>
      </w:r>
    </w:p>
    <w:p w:rsidR="002E75C9">
      <w:pPr>
        <w:ind w:firstLine="708"/>
        <w:jc w:val="both"/>
      </w:pPr>
      <w:r>
        <w:rPr>
          <w:sz w:val="25"/>
        </w:rPr>
        <w:t xml:space="preserve">КБК (штраф) -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2E75C9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</w:t>
      </w:r>
      <w:r>
        <w:rPr>
          <w:sz w:val="25"/>
        </w:rPr>
        <w:t xml:space="preserve">анцелярию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расположенную по адресу: адрес.</w:t>
      </w:r>
    </w:p>
    <w:p w:rsidR="002E75C9">
      <w:pPr>
        <w:ind w:firstLine="708"/>
        <w:jc w:val="both"/>
      </w:pPr>
      <w:r>
        <w:rPr>
          <w:sz w:val="25"/>
        </w:rPr>
        <w:t>Согласно ст. 32.2 Кодекса Российской Федерации об административных правонарушениях административный штраф должен быть</w:t>
      </w:r>
      <w:r>
        <w:rPr>
          <w:sz w:val="25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E75C9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</w:t>
      </w:r>
      <w:r>
        <w:rPr>
          <w:sz w:val="25"/>
        </w:rPr>
        <w:t>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2E75C9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</w:t>
      </w:r>
      <w:r>
        <w:rPr>
          <w:sz w:val="25"/>
        </w:rPr>
        <w:t xml:space="preserve">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5657D0">
      <w:pPr>
        <w:rPr>
          <w:sz w:val="25"/>
        </w:rPr>
      </w:pPr>
    </w:p>
    <w:p w:rsidR="002E75C9" w:rsidP="005657D0">
      <w:pPr>
        <w:ind w:firstLine="708"/>
      </w:pPr>
      <w:r>
        <w:rPr>
          <w:sz w:val="25"/>
        </w:rPr>
        <w:t>Мировой судья Е.В. Костюкова</w:t>
      </w:r>
    </w:p>
    <w:p w:rsidR="002E75C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C9"/>
    <w:rsid w:val="002E75C9"/>
    <w:rsid w:val="005657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