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D114F">
      <w:pPr>
        <w:jc w:val="center"/>
      </w:pPr>
    </w:p>
    <w:p w:rsidR="001D114F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5-72-267/2023</w:t>
      </w:r>
    </w:p>
    <w:p w:rsidR="001D114F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1D114F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13 июля 2023 года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1D114F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 судебного участка №</w:t>
      </w:r>
      <w:r>
        <w:rPr>
          <w:sz w:val="28"/>
        </w:rPr>
        <w:t xml:space="preserve">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1D114F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поступившие из отдела Государственной инспекции безопасности дорожного движения МО МВД Росс</w:t>
      </w:r>
      <w:r>
        <w:rPr>
          <w:sz w:val="28"/>
        </w:rPr>
        <w:t>ийской Федерации «</w:t>
      </w:r>
      <w:r>
        <w:rPr>
          <w:sz w:val="28"/>
        </w:rPr>
        <w:t>Сакский</w:t>
      </w:r>
      <w:r>
        <w:rPr>
          <w:sz w:val="28"/>
        </w:rPr>
        <w:t>» в отношении:</w:t>
      </w:r>
    </w:p>
    <w:p w:rsidR="001D114F">
      <w:pPr>
        <w:ind w:left="2268"/>
        <w:jc w:val="both"/>
      </w:pPr>
      <w:r>
        <w:rPr>
          <w:sz w:val="28"/>
        </w:rPr>
        <w:t>Антосина</w:t>
      </w:r>
      <w:r>
        <w:rPr>
          <w:sz w:val="28"/>
        </w:rPr>
        <w:t xml:space="preserve"> Петра Витальевича, </w:t>
      </w:r>
    </w:p>
    <w:p w:rsidR="001D114F">
      <w:pPr>
        <w:ind w:left="2268"/>
        <w:jc w:val="both"/>
      </w:pPr>
      <w:r>
        <w:rPr>
          <w:sz w:val="28"/>
        </w:rPr>
        <w:t>паспортные данные, гражданина Российской Федерации, со средним образованием, женатого, официально не трудоустроенного, зарегистрированного по адресу: адрес и проживающего по адресу: адрес</w:t>
      </w:r>
      <w:r>
        <w:rPr>
          <w:sz w:val="28"/>
        </w:rPr>
        <w:t xml:space="preserve">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паспорт гражданина Российской Федерации, серия и номер телефон, выдан ТП УФМС России по Республике Крым в адрес, дата выдачи дата, код подразделения телефон, </w:t>
      </w:r>
    </w:p>
    <w:p w:rsidR="001D114F">
      <w:pPr>
        <w:jc w:val="both"/>
        <w:rPr>
          <w:sz w:val="28"/>
        </w:rPr>
      </w:pPr>
      <w:r>
        <w:rPr>
          <w:sz w:val="28"/>
        </w:rPr>
        <w:t>о привлечении его к административн</w:t>
      </w:r>
      <w:r>
        <w:rPr>
          <w:sz w:val="28"/>
        </w:rPr>
        <w:t>ой ответственности за правонарушение, предусмотренное ч. 1 ст. 12.26 Кодекса Российской Федерации об административных правонарушениях,</w:t>
      </w:r>
    </w:p>
    <w:p w:rsidR="00205E4F">
      <w:pPr>
        <w:jc w:val="both"/>
      </w:pPr>
    </w:p>
    <w:p w:rsidR="001D114F">
      <w:pPr>
        <w:jc w:val="center"/>
      </w:pPr>
      <w:r>
        <w:rPr>
          <w:sz w:val="28"/>
        </w:rPr>
        <w:t>УСТАНОВИЛ:</w:t>
      </w:r>
    </w:p>
    <w:p w:rsidR="001D114F">
      <w:pPr>
        <w:jc w:val="both"/>
      </w:pPr>
      <w:r>
        <w:rPr>
          <w:sz w:val="28"/>
        </w:rPr>
        <w:t>Антосина</w:t>
      </w:r>
      <w:r>
        <w:rPr>
          <w:sz w:val="28"/>
        </w:rPr>
        <w:t xml:space="preserve"> П.В.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средством марки марка автомобиля, с государст</w:t>
      </w:r>
      <w:r>
        <w:rPr>
          <w:sz w:val="28"/>
        </w:rPr>
        <w:t>венным регистрационным знаком А214РХ82, 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медицинского освидетельствования на состояние опьянения,</w:t>
      </w:r>
      <w:r>
        <w:rPr>
          <w:sz w:val="28"/>
        </w:rPr>
        <w:t xml:space="preserve"> если такие действия (бездействие) не содержат уголовно наказуемого деяния. </w:t>
      </w:r>
    </w:p>
    <w:p w:rsidR="001D114F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Антосина</w:t>
      </w:r>
      <w:r>
        <w:rPr>
          <w:sz w:val="28"/>
        </w:rPr>
        <w:t xml:space="preserve"> П.В. явился, свою вину признал, в </w:t>
      </w:r>
      <w:r>
        <w:rPr>
          <w:sz w:val="28"/>
        </w:rPr>
        <w:t>содеянном</w:t>
      </w:r>
      <w:r>
        <w:rPr>
          <w:sz w:val="28"/>
        </w:rPr>
        <w:t xml:space="preserve"> раскаялся. </w:t>
      </w:r>
    </w:p>
    <w:p w:rsidR="001D114F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Антосина</w:t>
      </w:r>
      <w:r>
        <w:rPr>
          <w:sz w:val="28"/>
        </w:rPr>
        <w:t xml:space="preserve"> П.В., исследовав материалы дела, мировой судья пришел к выводу о наличии в </w:t>
      </w:r>
      <w:r>
        <w:rPr>
          <w:sz w:val="28"/>
        </w:rPr>
        <w:t xml:space="preserve">действиях </w:t>
      </w:r>
      <w:r>
        <w:rPr>
          <w:sz w:val="28"/>
        </w:rPr>
        <w:t>Антосина</w:t>
      </w:r>
      <w:r>
        <w:rPr>
          <w:sz w:val="28"/>
        </w:rPr>
        <w:t xml:space="preserve"> П.В. состава правонарушения, предусмотренного ч. 1 ст. 12.26 Кодекса Российской Федерации об административных правонарушениях, исходя из следующего.</w:t>
      </w:r>
    </w:p>
    <w:p w:rsidR="001D114F">
      <w:pPr>
        <w:ind w:firstLine="708"/>
        <w:jc w:val="both"/>
      </w:pPr>
      <w:r>
        <w:rPr>
          <w:sz w:val="28"/>
        </w:rPr>
        <w:t>Субъектом административного правонарушения, предусмотренного ч. 1 ст. 12.26 КоАП РФ, явл</w:t>
      </w:r>
      <w:r>
        <w:rPr>
          <w:sz w:val="28"/>
        </w:rPr>
        <w:t>яется водитель транспортного средства.</w:t>
      </w:r>
    </w:p>
    <w:p w:rsidR="001D114F">
      <w:pPr>
        <w:ind w:firstLine="708"/>
        <w:jc w:val="both"/>
      </w:pPr>
      <w:r>
        <w:rPr>
          <w:sz w:val="28"/>
        </w:rPr>
        <w:t>В соответствии с ч. 1 ст. 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</w:t>
      </w:r>
      <w:r>
        <w:rPr>
          <w:sz w:val="28"/>
        </w:rPr>
        <w:t>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сумма прописью с лишением права управления транспортными средствами на срок о</w:t>
      </w:r>
      <w:r>
        <w:rPr>
          <w:sz w:val="28"/>
        </w:rPr>
        <w:t>т полутора до двух лет.</w:t>
      </w:r>
    </w:p>
    <w:p w:rsidR="001D114F">
      <w:pPr>
        <w:ind w:firstLine="708"/>
        <w:jc w:val="both"/>
      </w:pPr>
      <w:r>
        <w:rPr>
          <w:sz w:val="28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дата N 1090 (далее Правила дорожного движения) водитель транспортного средства об</w:t>
      </w:r>
      <w:r>
        <w:rPr>
          <w:sz w:val="28"/>
        </w:rPr>
        <w:t>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</w:t>
      </w:r>
      <w:r>
        <w:rPr>
          <w:sz w:val="28"/>
        </w:rPr>
        <w:t>ояние опьянения.</w:t>
      </w:r>
    </w:p>
    <w:p w:rsidR="001D114F">
      <w:pPr>
        <w:jc w:val="both"/>
      </w:pPr>
      <w:r>
        <w:rPr>
          <w:sz w:val="28"/>
        </w:rPr>
        <w:t xml:space="preserve">Согласно протоколу об административном правонарушении 82 АП № 206345 от дата, он был составлен в отношении </w:t>
      </w:r>
      <w:r>
        <w:rPr>
          <w:sz w:val="28"/>
        </w:rPr>
        <w:t>Антосина</w:t>
      </w:r>
      <w:r>
        <w:rPr>
          <w:sz w:val="28"/>
        </w:rPr>
        <w:t xml:space="preserve"> П.В. за то, что он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средством марки марка автомобиля, с государственным р</w:t>
      </w:r>
      <w:r>
        <w:rPr>
          <w:sz w:val="28"/>
        </w:rPr>
        <w:t>егистрационным знаком А214РХ82, 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медицинского освидетельствования на состояние опьянения, при отс</w:t>
      </w:r>
      <w:r>
        <w:rPr>
          <w:sz w:val="28"/>
        </w:rPr>
        <w:t>утствии в его действиях уголовно наказуемого деяния.</w:t>
      </w:r>
    </w:p>
    <w:p w:rsidR="001D114F">
      <w:pPr>
        <w:ind w:firstLine="708"/>
        <w:jc w:val="both"/>
      </w:pPr>
      <w:r>
        <w:rPr>
          <w:sz w:val="28"/>
        </w:rPr>
        <w:t xml:space="preserve">Как следует из акта освидетельствования на состояние алкогольного опьянения 82 АО № 024755 от дата и видеозаписи, </w:t>
      </w:r>
      <w:r>
        <w:rPr>
          <w:sz w:val="28"/>
        </w:rPr>
        <w:t>Антосина</w:t>
      </w:r>
      <w:r>
        <w:rPr>
          <w:sz w:val="28"/>
        </w:rPr>
        <w:t xml:space="preserve"> П.В., имеющему признаки алкогольного опьянения: запах алкоголя изо рта; неустойч</w:t>
      </w:r>
      <w:r>
        <w:rPr>
          <w:sz w:val="28"/>
        </w:rPr>
        <w:t>ивость позы, нарушение речи, на месте остановки транспортного средства сотрудником ДПС было предложено пройти освидетельствования на состояние алкогольного опьянения с применением технического средства измерения.</w:t>
      </w:r>
      <w:r>
        <w:rPr>
          <w:sz w:val="28"/>
        </w:rPr>
        <w:t xml:space="preserve"> Согласно указанному акту, </w:t>
      </w:r>
      <w:r>
        <w:rPr>
          <w:sz w:val="28"/>
        </w:rPr>
        <w:t>фио</w:t>
      </w:r>
      <w:r>
        <w:rPr>
          <w:sz w:val="28"/>
        </w:rPr>
        <w:t xml:space="preserve"> отказался про</w:t>
      </w:r>
      <w:r>
        <w:rPr>
          <w:sz w:val="28"/>
        </w:rPr>
        <w:t xml:space="preserve">дувать прибор </w:t>
      </w:r>
      <w:r>
        <w:rPr>
          <w:sz w:val="28"/>
        </w:rPr>
        <w:t>Alcotest</w:t>
      </w:r>
      <w:r>
        <w:rPr>
          <w:sz w:val="28"/>
        </w:rPr>
        <w:t xml:space="preserve"> 6810 ARCE-0258. </w:t>
      </w:r>
    </w:p>
    <w:p w:rsidR="001D114F">
      <w:pPr>
        <w:ind w:firstLine="708"/>
        <w:jc w:val="both"/>
      </w:pPr>
      <w:r>
        <w:rPr>
          <w:sz w:val="28"/>
        </w:rPr>
        <w:t xml:space="preserve">Отказ </w:t>
      </w:r>
      <w:r>
        <w:rPr>
          <w:sz w:val="28"/>
        </w:rPr>
        <w:t>фио</w:t>
      </w:r>
      <w:r>
        <w:rPr>
          <w:sz w:val="28"/>
        </w:rPr>
        <w:t xml:space="preserve"> 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адрес № 001905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</w:t>
      </w:r>
      <w:r>
        <w:rPr>
          <w:sz w:val="28"/>
        </w:rPr>
        <w:t xml:space="preserve">рому </w:t>
      </w:r>
      <w:r>
        <w:rPr>
          <w:sz w:val="28"/>
        </w:rPr>
        <w:t>Антосина</w:t>
      </w:r>
      <w:r>
        <w:rPr>
          <w:sz w:val="28"/>
        </w:rPr>
        <w:t xml:space="preserve"> П.В. при наличии признаков опьянения: запах алкоголя изо рта; неустойчивость позы, нарушение речи и основания для направления на медицинское освидетельствование на состояние опьянения – несогласие с результатами освидетельствования на состоян</w:t>
      </w:r>
      <w:r>
        <w:rPr>
          <w:sz w:val="28"/>
        </w:rPr>
        <w:t>ие алкогольного опьянения, отказался пройти медицинское освидетельствование на состояние опьянения, что подтверждается соответствующими записями в данном протоколе и видеозаписью (</w:t>
      </w:r>
      <w:r>
        <w:rPr>
          <w:sz w:val="28"/>
        </w:rPr>
        <w:t>л.д</w:t>
      </w:r>
      <w:r>
        <w:rPr>
          <w:sz w:val="28"/>
        </w:rPr>
        <w:t>. 4).</w:t>
      </w:r>
    </w:p>
    <w:p w:rsidR="001D114F">
      <w:pPr>
        <w:jc w:val="both"/>
      </w:pPr>
      <w:r>
        <w:rPr>
          <w:sz w:val="28"/>
        </w:rPr>
        <w:t xml:space="preserve">Факт управления </w:t>
      </w:r>
      <w:r>
        <w:rPr>
          <w:sz w:val="28"/>
        </w:rPr>
        <w:t>Антосина</w:t>
      </w:r>
      <w:r>
        <w:rPr>
          <w:sz w:val="28"/>
        </w:rPr>
        <w:t xml:space="preserve"> П.В. транспортным средством при указанных </w:t>
      </w:r>
      <w:r>
        <w:rPr>
          <w:sz w:val="28"/>
        </w:rPr>
        <w:t xml:space="preserve">в протоколе об административном правонарушении обстоятельствах </w:t>
      </w:r>
      <w:r>
        <w:rPr>
          <w:sz w:val="28"/>
        </w:rPr>
        <w:t xml:space="preserve">подтверждается протоколом 82 ОТ № 048872 об отстранении от управления транспортным средством от дата, согласно которому, </w:t>
      </w:r>
      <w:r>
        <w:rPr>
          <w:sz w:val="28"/>
        </w:rPr>
        <w:t>Антосина</w:t>
      </w:r>
      <w:r>
        <w:rPr>
          <w:sz w:val="28"/>
        </w:rPr>
        <w:t xml:space="preserve"> П.В.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средств</w:t>
      </w:r>
      <w:r>
        <w:rPr>
          <w:sz w:val="28"/>
        </w:rPr>
        <w:t xml:space="preserve">ом марки марка автомобиля, с государственным регистрационным знаком А214РХ82, при наличии достаточных оснований полагать, что лицо, которое управляет транспортным </w:t>
      </w:r>
      <w:r>
        <w:rPr>
          <w:sz w:val="28"/>
        </w:rPr>
        <w:t>средством, находится в состоянии опьянения (наличие у лица нескольких признаков: запах алкого</w:t>
      </w:r>
      <w:r>
        <w:rPr>
          <w:sz w:val="28"/>
        </w:rPr>
        <w:t>ля изо рта; неустойчивость позы, нарушение речи, отстранен от управления транспортным средством до устранения причины отстранения (</w:t>
      </w:r>
      <w:r>
        <w:rPr>
          <w:sz w:val="28"/>
        </w:rPr>
        <w:t>л.д</w:t>
      </w:r>
      <w:r>
        <w:rPr>
          <w:sz w:val="28"/>
        </w:rPr>
        <w:t>. 2).</w:t>
      </w:r>
    </w:p>
    <w:p w:rsidR="001D114F">
      <w:pPr>
        <w:ind w:firstLine="708"/>
        <w:jc w:val="both"/>
      </w:pPr>
      <w:r>
        <w:rPr>
          <w:sz w:val="28"/>
        </w:rPr>
        <w:t>Учитывая вышеизложенные доказательства в их совокупности, суд приходит к выводу о законности требований уполномоченн</w:t>
      </w:r>
      <w:r>
        <w:rPr>
          <w:sz w:val="28"/>
        </w:rPr>
        <w:t xml:space="preserve">ого должностного лица о прохождении </w:t>
      </w:r>
      <w:r>
        <w:rPr>
          <w:sz w:val="28"/>
        </w:rPr>
        <w:t>Антосина</w:t>
      </w:r>
      <w:r>
        <w:rPr>
          <w:sz w:val="28"/>
        </w:rPr>
        <w:t xml:space="preserve"> П.В., как водителем транспортного средства, медицинского освидетельствования на состояние опьянения, поскольку действия должностного лица по направлению </w:t>
      </w:r>
      <w:r>
        <w:rPr>
          <w:sz w:val="28"/>
        </w:rPr>
        <w:t>Антосина</w:t>
      </w:r>
      <w:r>
        <w:rPr>
          <w:sz w:val="28"/>
        </w:rPr>
        <w:t xml:space="preserve"> П.В. на медицинское </w:t>
      </w:r>
      <w:r>
        <w:rPr>
          <w:sz w:val="28"/>
        </w:rPr>
        <w:t>освидетельствование</w:t>
      </w:r>
      <w:r>
        <w:rPr>
          <w:sz w:val="28"/>
        </w:rPr>
        <w:t xml:space="preserve"> на состоя</w:t>
      </w:r>
      <w:r>
        <w:rPr>
          <w:sz w:val="28"/>
        </w:rPr>
        <w:t xml:space="preserve">ние опьянения соответствуют требованиям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</w:t>
      </w:r>
      <w:r>
        <w:rPr>
          <w:sz w:val="28"/>
        </w:rPr>
        <w:t>утвержденных</w:t>
      </w:r>
      <w:r>
        <w:rPr>
          <w:sz w:val="28"/>
        </w:rPr>
        <w:t xml:space="preserve"> постановлением Правительства Российской</w:t>
      </w:r>
      <w:r>
        <w:rPr>
          <w:sz w:val="28"/>
        </w:rPr>
        <w:t xml:space="preserve"> Федерации от дата N 1882.</w:t>
      </w:r>
    </w:p>
    <w:p w:rsidR="001D114F">
      <w:pPr>
        <w:ind w:firstLine="708"/>
        <w:jc w:val="both"/>
      </w:pPr>
      <w:r>
        <w:rPr>
          <w:sz w:val="28"/>
        </w:rPr>
        <w:t xml:space="preserve">Согласно имеющихся в материалах делах сведений,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</w:t>
      </w:r>
      <w:r>
        <w:rPr>
          <w:sz w:val="28"/>
        </w:rPr>
        <w:t>Антосина</w:t>
      </w:r>
      <w:r>
        <w:rPr>
          <w:sz w:val="28"/>
        </w:rPr>
        <w:t xml:space="preserve"> П.В. среди лишенных права управления не значился, ранее не привлекался к административной ответственности за совершение правонарушений, предусмотренных</w:t>
      </w:r>
      <w:r>
        <w:rPr>
          <w:sz w:val="28"/>
        </w:rPr>
        <w:t xml:space="preserve"> ст. ст. 12.8, 12.26 КоАП РФ. Информация об имеющейся судимости за совершения преступлений, предусмотренных ч. ч. 2, 4, 6 ст. 264 УК РФ отсутствует. </w:t>
      </w:r>
    </w:p>
    <w:p w:rsidR="001D114F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Антосина</w:t>
      </w:r>
      <w:r>
        <w:rPr>
          <w:sz w:val="28"/>
        </w:rPr>
        <w:t xml:space="preserve"> П.В. имеется состав правонарушения, предусмотренного ч. 1 с</w:t>
      </w:r>
      <w:r>
        <w:rPr>
          <w:sz w:val="28"/>
        </w:rPr>
        <w:t xml:space="preserve">т. 12.26 Кодекса Российской Федерации об административных правонарушениях,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>
        <w:rPr>
          <w:sz w:val="28"/>
        </w:rPr>
        <w:t>если такие действия (бездействие) не содержат уголовно наказуемого деяния.</w:t>
      </w:r>
    </w:p>
    <w:p w:rsidR="001D114F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Антосина</w:t>
      </w:r>
      <w:r>
        <w:rPr>
          <w:sz w:val="28"/>
        </w:rPr>
        <w:t xml:space="preserve"> П.В. в установленном законом порядке получил специальное право управления транспортными средствами и ему дата </w:t>
      </w:r>
      <w:r>
        <w:rPr>
          <w:sz w:val="28"/>
        </w:rPr>
        <w:t>выдано водительское удостоверение серия и номер телефон, кат. «В, В</w:t>
      </w:r>
      <w:r>
        <w:rPr>
          <w:sz w:val="28"/>
        </w:rPr>
        <w:t>1</w:t>
      </w:r>
      <w:r>
        <w:rPr>
          <w:sz w:val="28"/>
        </w:rPr>
        <w:t>, С, С1, М».</w:t>
      </w:r>
    </w:p>
    <w:p w:rsidR="001D114F">
      <w:pPr>
        <w:ind w:firstLine="708"/>
        <w:jc w:val="both"/>
      </w:pPr>
      <w:r>
        <w:rPr>
          <w:sz w:val="28"/>
        </w:rPr>
        <w:t>Согласно ч. 2 ст.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</w:t>
      </w:r>
      <w:r>
        <w:rPr>
          <w:sz w:val="28"/>
        </w:rPr>
        <w:t>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D114F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</w:t>
      </w:r>
      <w:r>
        <w:rPr>
          <w:sz w:val="28"/>
        </w:rPr>
        <w:t>Антосина</w:t>
      </w:r>
      <w:r>
        <w:rPr>
          <w:sz w:val="28"/>
        </w:rPr>
        <w:t xml:space="preserve"> П.В. административного правонарушения, </w:t>
      </w:r>
      <w:r>
        <w:rPr>
          <w:sz w:val="28"/>
        </w:rPr>
        <w:t xml:space="preserve">данные о его личности, имущественном положении,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в области дорожного движения, признание вины, раскаяние, что является обстоятельствами, смягчающими административную ответственность, суд пришел к в</w:t>
      </w:r>
      <w:r>
        <w:rPr>
          <w:sz w:val="28"/>
        </w:rPr>
        <w:t xml:space="preserve">ыводу о возможности назначить </w:t>
      </w:r>
      <w:r>
        <w:rPr>
          <w:sz w:val="28"/>
        </w:rPr>
        <w:t>Антосина</w:t>
      </w:r>
      <w:r>
        <w:rPr>
          <w:sz w:val="28"/>
        </w:rPr>
        <w:t xml:space="preserve"> П.В. административное наказание в виде административного штрафа с лишением права управления транспортными средствами в</w:t>
      </w:r>
      <w:r>
        <w:rPr>
          <w:sz w:val="28"/>
        </w:rPr>
        <w:t xml:space="preserve"> нижнем </w:t>
      </w:r>
      <w:r>
        <w:rPr>
          <w:sz w:val="28"/>
        </w:rPr>
        <w:t>пределе</w:t>
      </w:r>
      <w:r>
        <w:rPr>
          <w:sz w:val="28"/>
        </w:rPr>
        <w:t xml:space="preserve"> санкции ч. 1 ст. 12.26 Кодекса Российской Федерации об административных правонаруше</w:t>
      </w:r>
      <w:r>
        <w:rPr>
          <w:sz w:val="28"/>
        </w:rPr>
        <w:t>ниях.</w:t>
      </w:r>
    </w:p>
    <w:p w:rsidR="001D114F">
      <w:pPr>
        <w:ind w:firstLine="708"/>
        <w:jc w:val="both"/>
        <w:rPr>
          <w:sz w:val="28"/>
        </w:rPr>
      </w:pPr>
      <w:r>
        <w:rPr>
          <w:sz w:val="28"/>
        </w:rPr>
        <w:t xml:space="preserve">Руководствуясь статьями 29.9, 29.10 Кодекса Российской Федерации об административных правонарушениях, мировой судья </w:t>
      </w:r>
    </w:p>
    <w:p w:rsidR="00205E4F">
      <w:pPr>
        <w:ind w:firstLine="708"/>
        <w:jc w:val="both"/>
      </w:pPr>
    </w:p>
    <w:p w:rsidR="001D114F">
      <w:pPr>
        <w:jc w:val="center"/>
      </w:pPr>
      <w:r>
        <w:rPr>
          <w:sz w:val="28"/>
        </w:rPr>
        <w:t>ПОСТАНОВИЛ:</w:t>
      </w:r>
    </w:p>
    <w:p w:rsidR="001D114F">
      <w:pPr>
        <w:jc w:val="both"/>
      </w:pPr>
      <w:r>
        <w:rPr>
          <w:sz w:val="28"/>
        </w:rPr>
        <w:t>Антосина</w:t>
      </w:r>
      <w:r>
        <w:rPr>
          <w:sz w:val="28"/>
        </w:rPr>
        <w:t xml:space="preserve"> Петра Витальевича признать виновным в совершении административного правонарушения, предусмотренного ч. 1 ст. 12.</w:t>
      </w:r>
      <w:r>
        <w:rPr>
          <w:sz w:val="28"/>
        </w:rPr>
        <w:t>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1D114F">
      <w:pPr>
        <w:ind w:firstLine="540"/>
        <w:jc w:val="both"/>
      </w:pPr>
      <w:r>
        <w:rPr>
          <w:sz w:val="28"/>
        </w:rPr>
        <w:t>Адм</w:t>
      </w:r>
      <w:r>
        <w:rPr>
          <w:sz w:val="28"/>
        </w:rPr>
        <w:t>инистративный штраф подлежит уплате по следующим реквизитам: получатель платежа - УФК по Республике Крым (</w:t>
      </w:r>
      <w:r>
        <w:rPr>
          <w:sz w:val="28"/>
        </w:rPr>
        <w:t>фио</w:t>
      </w:r>
      <w:r>
        <w:rPr>
          <w:sz w:val="28"/>
        </w:rPr>
        <w:t xml:space="preserve"> России </w:t>
      </w:r>
      <w:r>
        <w:rPr>
          <w:sz w:val="28"/>
        </w:rPr>
        <w:t>Сакский</w:t>
      </w:r>
      <w:r>
        <w:rPr>
          <w:sz w:val="28"/>
        </w:rPr>
        <w:t>), ИНН телефон, КПП телефон, ЕКС 40102810645370000035 Отделение Республика Крым Банка России//УФК по адрес, К/С 03100643000000017500</w:t>
      </w:r>
      <w:r>
        <w:rPr>
          <w:sz w:val="28"/>
        </w:rPr>
        <w:t xml:space="preserve">, КБК телефон </w:t>
      </w:r>
      <w:r>
        <w:rPr>
          <w:sz w:val="28"/>
        </w:rPr>
        <w:t>телефон</w:t>
      </w:r>
      <w:r>
        <w:rPr>
          <w:sz w:val="28"/>
        </w:rPr>
        <w:t xml:space="preserve"> 1140, БИК телефон, ОКТМО телефон, УИН телефон </w:t>
      </w:r>
      <w:r>
        <w:rPr>
          <w:sz w:val="28"/>
        </w:rPr>
        <w:t>телефон</w:t>
      </w:r>
      <w:r>
        <w:rPr>
          <w:sz w:val="28"/>
        </w:rPr>
        <w:t xml:space="preserve"> 2759. </w:t>
      </w:r>
    </w:p>
    <w:p w:rsidR="001D114F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</w:t>
      </w:r>
      <w:r>
        <w:rPr>
          <w:sz w:val="28"/>
        </w:rPr>
        <w:t>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</w:t>
      </w:r>
      <w:r>
        <w:rPr>
          <w:sz w:val="28"/>
        </w:rPr>
        <w:t>а отсрочки или срока рассрочки, предусмотренных</w:t>
      </w:r>
      <w:r>
        <w:rPr>
          <w:sz w:val="28"/>
        </w:rPr>
        <w:t xml:space="preserve"> статьей 31.5 настоящего Кодекса. </w:t>
      </w:r>
    </w:p>
    <w:p w:rsidR="001D114F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Антосина</w:t>
      </w:r>
      <w:r>
        <w:rPr>
          <w:sz w:val="28"/>
        </w:rPr>
        <w:t xml:space="preserve"> П.В. необходимо предоставить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</w:t>
      </w:r>
      <w:r>
        <w:rPr>
          <w:sz w:val="28"/>
        </w:rPr>
        <w:t>ородской округ Саки) Республики Крым, как документ подтверждающий исполнение судебного постановления в части штрафа.</w:t>
      </w:r>
    </w:p>
    <w:p w:rsidR="001D114F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</w:t>
      </w:r>
      <w:r>
        <w:rPr>
          <w:sz w:val="28"/>
        </w:rPr>
        <w:t xml:space="preserve"> 32.2 Кодекса Российской Федерации об административных правонарушениях будет взыскана в принудительном порядке.</w:t>
      </w:r>
    </w:p>
    <w:p w:rsidR="001D114F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отдел Государ</w:t>
      </w:r>
      <w:r>
        <w:rPr>
          <w:sz w:val="28"/>
        </w:rPr>
        <w:t>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(адрес).</w:t>
      </w:r>
    </w:p>
    <w:p w:rsidR="001D114F">
      <w:pPr>
        <w:ind w:firstLine="708"/>
        <w:jc w:val="both"/>
      </w:pPr>
      <w:r>
        <w:rPr>
          <w:sz w:val="28"/>
        </w:rPr>
        <w:t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</w:t>
      </w:r>
      <w:r>
        <w:rPr>
          <w:sz w:val="28"/>
        </w:rPr>
        <w:t>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</w:t>
      </w:r>
      <w:r>
        <w:rPr>
          <w:sz w:val="28"/>
        </w:rPr>
        <w:t>и тракторист-машинист (тракторист) лишен права управления всеми видами транспортных средств, судов (в том числе маломерных</w:t>
      </w:r>
      <w:r>
        <w:rPr>
          <w:sz w:val="28"/>
        </w:rPr>
        <w:t>) и другой техники.</w:t>
      </w:r>
    </w:p>
    <w:p w:rsidR="001D114F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</w:t>
      </w:r>
      <w:r>
        <w:rPr>
          <w:sz w:val="28"/>
        </w:rPr>
        <w:t xml:space="preserve">ия в виде лишения права управления транспортными средствами </w:t>
      </w:r>
      <w:r>
        <w:rPr>
          <w:sz w:val="28"/>
        </w:rPr>
        <w:t>Антосина</w:t>
      </w:r>
      <w:r>
        <w:rPr>
          <w:sz w:val="28"/>
        </w:rPr>
        <w:t xml:space="preserve"> П.В. должен сдать водительское удостоверение в</w:t>
      </w:r>
      <w:r>
        <w:rPr>
          <w:sz w:val="20"/>
        </w:rPr>
        <w:t xml:space="preserve"> </w:t>
      </w:r>
      <w:r>
        <w:rPr>
          <w:sz w:val="28"/>
        </w:rPr>
        <w:t>отдел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(адрес), а в случае утраты указанных д</w:t>
      </w:r>
      <w:r>
        <w:rPr>
          <w:sz w:val="28"/>
        </w:rPr>
        <w:t xml:space="preserve">окументов заявить об этом в указанный орган в тот же срок. </w:t>
      </w:r>
    </w:p>
    <w:p w:rsidR="001D114F">
      <w:pPr>
        <w:ind w:firstLine="708"/>
        <w:jc w:val="both"/>
      </w:pPr>
      <w:r>
        <w:rPr>
          <w:sz w:val="28"/>
        </w:rPr>
        <w:t>Согласно ч. 2 ст. 32.7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</w:t>
      </w:r>
      <w:r>
        <w:rPr>
          <w:sz w:val="28"/>
        </w:rPr>
        <w:t xml:space="preserve">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</w:t>
      </w:r>
      <w:r>
        <w:rPr>
          <w:sz w:val="28"/>
        </w:rPr>
        <w:t>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D114F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</w:t>
      </w:r>
      <w:r>
        <w:rPr>
          <w:sz w:val="28"/>
        </w:rPr>
        <w:t xml:space="preserve"> суд Республики Крым через мирового судью.</w:t>
      </w:r>
    </w:p>
    <w:p w:rsidR="00205E4F">
      <w:pPr>
        <w:jc w:val="both"/>
        <w:rPr>
          <w:sz w:val="28"/>
        </w:rPr>
      </w:pPr>
    </w:p>
    <w:p w:rsidR="001D114F" w:rsidP="00205E4F">
      <w:pPr>
        <w:ind w:firstLine="708"/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4F"/>
    <w:rsid w:val="001D114F"/>
    <w:rsid w:val="00205E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