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02AD">
      <w:pPr>
        <w:ind w:firstLine="708"/>
        <w:jc w:val="right"/>
      </w:pPr>
      <w:r>
        <w:rPr>
          <w:sz w:val="25"/>
        </w:rPr>
        <w:t>Дело № 5-72-268/2024</w:t>
      </w:r>
    </w:p>
    <w:p w:rsidR="000A02AD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0A02AD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A02AD">
      <w:pPr>
        <w:ind w:firstLine="708"/>
      </w:pPr>
      <w:r>
        <w:rPr>
          <w:sz w:val="25"/>
        </w:rPr>
        <w:t xml:space="preserve">24 июля 2024 года                                                                                                   </w:t>
      </w:r>
      <w:r>
        <w:rPr>
          <w:sz w:val="25"/>
        </w:rPr>
        <w:t xml:space="preserve"> адрес </w:t>
      </w:r>
    </w:p>
    <w:p w:rsidR="000A02AD">
      <w:pPr>
        <w:ind w:firstLine="708"/>
        <w:jc w:val="both"/>
      </w:pPr>
      <w:r>
        <w:rPr>
          <w:spacing w:val="-4"/>
          <w:sz w:val="25"/>
        </w:rPr>
        <w:t xml:space="preserve">Мировой судья судебного участка № 72 </w:t>
      </w:r>
      <w:r>
        <w:rPr>
          <w:spacing w:val="-4"/>
          <w:sz w:val="25"/>
        </w:rPr>
        <w:t>Сакского</w:t>
      </w:r>
      <w:r>
        <w:rPr>
          <w:spacing w:val="-4"/>
          <w:sz w:val="25"/>
        </w:rPr>
        <w:t xml:space="preserve"> судебного района (адрес и городской адрес) адрес Костюкова Е.В.,</w:t>
      </w:r>
    </w:p>
    <w:p w:rsidR="000A02AD">
      <w:pPr>
        <w:ind w:firstLine="708"/>
        <w:jc w:val="both"/>
      </w:pPr>
      <w:r>
        <w:rPr>
          <w:spacing w:val="-4"/>
          <w:sz w:val="25"/>
        </w:rPr>
        <w:t xml:space="preserve">с участием лица, привлекаемого к административной ответственности – Саитова А., </w:t>
      </w:r>
    </w:p>
    <w:p w:rsidR="000A02AD">
      <w:pPr>
        <w:ind w:firstLine="708"/>
        <w:jc w:val="both"/>
      </w:pPr>
      <w:r>
        <w:rPr>
          <w:spacing w:val="-4"/>
          <w:sz w:val="25"/>
        </w:rPr>
        <w:t xml:space="preserve">рассмотрев материалы дела об административном правонарушении, поступившие из Отделения наименование организации Духовного Управления Мусульман адрес и адрес Саитова </w:t>
      </w:r>
      <w:r>
        <w:rPr>
          <w:spacing w:val="-4"/>
          <w:sz w:val="25"/>
        </w:rPr>
        <w:t>Азиза</w:t>
      </w:r>
      <w:r>
        <w:rPr>
          <w:spacing w:val="-4"/>
          <w:sz w:val="25"/>
        </w:rPr>
        <w:t>, пас</w:t>
      </w:r>
      <w:r>
        <w:rPr>
          <w:spacing w:val="-4"/>
          <w:sz w:val="25"/>
        </w:rPr>
        <w:t xml:space="preserve">портные данные адрес </w:t>
      </w:r>
      <w:r>
        <w:rPr>
          <w:spacing w:val="-4"/>
          <w:sz w:val="25"/>
        </w:rPr>
        <w:t>УзССР</w:t>
      </w:r>
      <w:r>
        <w:rPr>
          <w:spacing w:val="-4"/>
          <w:sz w:val="25"/>
        </w:rPr>
        <w:t>, гражданина Российской Федерации (паспортные данные), ранее привлекаемого к административной ответственности, проживающего по адресу: адрес,</w:t>
      </w:r>
    </w:p>
    <w:p w:rsidR="000A02AD">
      <w:pPr>
        <w:ind w:firstLine="708"/>
        <w:jc w:val="both"/>
      </w:pPr>
      <w:r>
        <w:rPr>
          <w:spacing w:val="-4"/>
          <w:sz w:val="25"/>
        </w:rPr>
        <w:t>привлекаемого к административной ответственности по ч. 2 ст. 15.33 Кодекса Российской Фе</w:t>
      </w:r>
      <w:r>
        <w:rPr>
          <w:spacing w:val="-4"/>
          <w:sz w:val="25"/>
        </w:rPr>
        <w:t>дерации об административных правонарушениях,</w:t>
      </w:r>
    </w:p>
    <w:p w:rsidR="000A02AD">
      <w:pPr>
        <w:ind w:firstLine="708"/>
        <w:jc w:val="center"/>
      </w:pPr>
      <w:r>
        <w:rPr>
          <w:sz w:val="25"/>
        </w:rPr>
        <w:t>У С Т А Н О В И Л:</w:t>
      </w:r>
    </w:p>
    <w:p w:rsidR="000A02AD">
      <w:pPr>
        <w:ind w:firstLine="708"/>
        <w:jc w:val="both"/>
      </w:pPr>
      <w:r>
        <w:rPr>
          <w:spacing w:val="-4"/>
          <w:sz w:val="25"/>
        </w:rPr>
        <w:t xml:space="preserve">26.10.2023 года </w:t>
      </w:r>
      <w:r>
        <w:rPr>
          <w:spacing w:val="-4"/>
          <w:sz w:val="25"/>
        </w:rPr>
        <w:t>в</w:t>
      </w:r>
      <w:r>
        <w:rPr>
          <w:spacing w:val="-4"/>
          <w:sz w:val="25"/>
        </w:rPr>
        <w:t xml:space="preserve"> время, Саитов А., являясь председателем Местной Религиозной Организации Мусульман «</w:t>
      </w:r>
      <w:r>
        <w:rPr>
          <w:spacing w:val="-4"/>
          <w:sz w:val="25"/>
        </w:rPr>
        <w:t>Мамбет-Аджи</w:t>
      </w:r>
      <w:r>
        <w:rPr>
          <w:spacing w:val="-4"/>
          <w:sz w:val="25"/>
        </w:rPr>
        <w:t xml:space="preserve">» Духовного Управления Мусульман адрес и адрес, расположенной по адресу: адрес, </w:t>
      </w:r>
      <w:r>
        <w:rPr>
          <w:spacing w:val="-4"/>
          <w:sz w:val="25"/>
        </w:rPr>
        <w:t>нарушил ч. 1 ст. 24 Федерального закона № 125 «Об обязательном социальном страховании от несчастных случаев на производстве и профессиональных заболеваний» от 24 июля 1998 года, а именно: 22.01.2024 года в Отделение наименование организации АИС ПФР-2 несво</w:t>
      </w:r>
      <w:r>
        <w:rPr>
          <w:spacing w:val="-4"/>
          <w:sz w:val="25"/>
        </w:rPr>
        <w:t xml:space="preserve">евременно предоставил </w:t>
      </w:r>
      <w:r>
        <w:rPr>
          <w:spacing w:val="-4"/>
          <w:sz w:val="25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>
        <w:rPr>
          <w:spacing w:val="-4"/>
          <w:sz w:val="25"/>
        </w:rPr>
        <w:t xml:space="preserve"> </w:t>
      </w:r>
      <w:r>
        <w:rPr>
          <w:spacing w:val="-4"/>
          <w:sz w:val="25"/>
        </w:rPr>
        <w:t>«Сведения для ведения индивидуального (персонифицированного) у</w:t>
      </w:r>
      <w:r>
        <w:rPr>
          <w:spacing w:val="-4"/>
          <w:sz w:val="25"/>
        </w:rPr>
        <w:t>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 месяцев 2023 года, чем нарушил установленный законодательством срок для предоставлени</w:t>
      </w:r>
      <w:r>
        <w:rPr>
          <w:spacing w:val="-4"/>
          <w:sz w:val="25"/>
        </w:rPr>
        <w:t>я отчетности, не позднее 25.10.2023 года.</w:t>
      </w:r>
    </w:p>
    <w:p w:rsidR="000A02AD">
      <w:pPr>
        <w:ind w:firstLine="708"/>
        <w:jc w:val="both"/>
      </w:pPr>
      <w:r>
        <w:rPr>
          <w:spacing w:val="-4"/>
          <w:sz w:val="25"/>
        </w:rPr>
        <w:t>В судебном заседании должностное лицо Саитов А. вину во вменяемом ему административном правонарушении признал полностью, не оспаривал фактические обстоятельства дела, изложенные в протоколе об административном прав</w:t>
      </w:r>
      <w:r>
        <w:rPr>
          <w:spacing w:val="-4"/>
          <w:sz w:val="25"/>
        </w:rPr>
        <w:t>онарушении, пояснив, что их организация состоит из 10 челок преклонного возраста, не работающих. Финансовой деятельностью организация не занимается. Была смена бухгалтера и пока передавались документы, то был нарушен срок предоставления необходимой информа</w:t>
      </w:r>
      <w:r>
        <w:rPr>
          <w:spacing w:val="-4"/>
          <w:sz w:val="25"/>
        </w:rPr>
        <w:t>ции. Данное нарушение допущено по вине бухгалтера.</w:t>
      </w:r>
    </w:p>
    <w:p w:rsidR="000A02AD">
      <w:pPr>
        <w:ind w:firstLine="708"/>
        <w:jc w:val="both"/>
      </w:pPr>
      <w:r>
        <w:rPr>
          <w:spacing w:val="-4"/>
          <w:sz w:val="25"/>
        </w:rPr>
        <w:t>Выслушав должностное лицо Саитова А., исследовав материалы дела, мировой судья пришел к выводу о наличии в действиях должностного лица Саитова А. состава правонарушения, предусмотренного ч. 2 ст. 15.33 КоА</w:t>
      </w:r>
      <w:r>
        <w:rPr>
          <w:spacing w:val="-4"/>
          <w:sz w:val="25"/>
        </w:rPr>
        <w:t>П РФ, исходя из следующего.</w:t>
      </w:r>
    </w:p>
    <w:p w:rsidR="000A02AD">
      <w:pPr>
        <w:ind w:firstLine="708"/>
        <w:jc w:val="both"/>
      </w:pPr>
      <w:r>
        <w:rPr>
          <w:spacing w:val="-4"/>
          <w:sz w:val="2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rPr>
          <w:spacing w:val="-4"/>
          <w:sz w:val="25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0A02AD">
      <w:pPr>
        <w:ind w:firstLine="708"/>
        <w:jc w:val="both"/>
      </w:pPr>
      <w:r>
        <w:rPr>
          <w:spacing w:val="-4"/>
          <w:sz w:val="25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</w:t>
      </w:r>
      <w:r>
        <w:rPr>
          <w:spacing w:val="-4"/>
          <w:sz w:val="25"/>
        </w:rPr>
        <w:t xml:space="preserve">ии от несчастных случаев на производстве и профессиональных заболеваний </w:t>
      </w:r>
      <w:r>
        <w:rPr>
          <w:spacing w:val="-4"/>
          <w:sz w:val="25"/>
        </w:rPr>
        <w:t xml:space="preserve">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0A02AD">
      <w:pPr>
        <w:ind w:firstLine="708"/>
        <w:jc w:val="both"/>
      </w:pPr>
      <w:r>
        <w:rPr>
          <w:spacing w:val="-4"/>
          <w:sz w:val="25"/>
        </w:rPr>
        <w:t>Согласно ч. 1 ст. 24 Федерально</w:t>
      </w:r>
      <w:r>
        <w:rPr>
          <w:spacing w:val="-4"/>
          <w:sz w:val="25"/>
        </w:rPr>
        <w:t>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</w:t>
      </w:r>
      <w:r>
        <w:rPr>
          <w:spacing w:val="-4"/>
          <w:sz w:val="25"/>
        </w:rPr>
        <w:t xml:space="preserve">енном порядке территориальному органу страховщика по месту их регистрации </w:t>
      </w:r>
      <w:hyperlink r:id="rId4" w:anchor="/document/404770123/entry/1000" w:history="1">
        <w:r>
          <w:rPr>
            <w:color w:val="0000FF"/>
            <w:spacing w:val="-4"/>
            <w:sz w:val="25"/>
            <w:u w:val="single"/>
          </w:rPr>
          <w:t>расчет</w:t>
        </w:r>
      </w:hyperlink>
      <w:r>
        <w:rPr>
          <w:spacing w:val="-4"/>
          <w:sz w:val="25"/>
        </w:rPr>
        <w:t xml:space="preserve"> по начисленным и уплаченным страховым взносам: на бумажном носителе не позднее 20-го числа месяца, сл</w:t>
      </w:r>
      <w:r>
        <w:rPr>
          <w:spacing w:val="-4"/>
          <w:sz w:val="25"/>
        </w:rPr>
        <w:t>едующего за отчетным периодом</w:t>
      </w:r>
      <w:r>
        <w:rPr>
          <w:spacing w:val="-4"/>
          <w:sz w:val="25"/>
        </w:rPr>
        <w:t>; в форме электронного документа не позднее 25-го числа месяца, следующего за отчетным периодом.</w:t>
      </w:r>
    </w:p>
    <w:p w:rsidR="000A02AD">
      <w:pPr>
        <w:ind w:firstLine="708"/>
        <w:jc w:val="both"/>
      </w:pPr>
      <w:r>
        <w:rPr>
          <w:spacing w:val="-4"/>
          <w:sz w:val="25"/>
        </w:rPr>
        <w:t>Виновность должностного лица Саитова А. в совершении административного правонарушения, предусмотренного ч. 2 ст. 15.33 КоАП РФ под</w:t>
      </w:r>
      <w:r>
        <w:rPr>
          <w:spacing w:val="-4"/>
          <w:sz w:val="25"/>
        </w:rPr>
        <w:t xml:space="preserve">тверждается письменными материалами дела, а именно: протоколом об административном правонарушении № 420556 от 25.06.2024 года; </w:t>
      </w:r>
      <w:r>
        <w:rPr>
          <w:spacing w:val="-4"/>
          <w:sz w:val="25"/>
        </w:rPr>
        <w:t>сведениями о начисленных страховых взносах на обязательное социальное страхование от несчастных случаев на производстве и професс</w:t>
      </w:r>
      <w:r>
        <w:rPr>
          <w:spacing w:val="-4"/>
          <w:sz w:val="25"/>
        </w:rPr>
        <w:t>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</w:t>
      </w:r>
      <w:r>
        <w:rPr>
          <w:spacing w:val="-4"/>
          <w:sz w:val="25"/>
        </w:rPr>
        <w:t xml:space="preserve">еваний (ЕФС-1)») за 9 месяцев 2023 года и </w:t>
      </w:r>
      <w:r>
        <w:rPr>
          <w:spacing w:val="-4"/>
          <w:sz w:val="25"/>
        </w:rPr>
        <w:t>скрин</w:t>
      </w:r>
      <w:r>
        <w:rPr>
          <w:spacing w:val="-4"/>
          <w:sz w:val="25"/>
        </w:rPr>
        <w:t>-копия регистрации Сведений по форме ЕФС-1 из компонента</w:t>
      </w:r>
      <w:r>
        <w:rPr>
          <w:spacing w:val="-4"/>
          <w:sz w:val="25"/>
        </w:rPr>
        <w:t xml:space="preserve"> «Фронт-Офис» АИС ПФР-2; уведомлением о регистрации юридического лица в территориальном органе СФР; выпиской из ЕГРЮЛ, сформированной по состоянию на 22.</w:t>
      </w:r>
      <w:r>
        <w:rPr>
          <w:spacing w:val="-4"/>
          <w:sz w:val="25"/>
        </w:rPr>
        <w:t>11.2022 года, содержащей сведения о юридическом лице Местной Религиозной Организации Мусульман «</w:t>
      </w:r>
      <w:r>
        <w:rPr>
          <w:spacing w:val="-4"/>
          <w:sz w:val="25"/>
        </w:rPr>
        <w:t>Мамбет-Аджи</w:t>
      </w:r>
      <w:r>
        <w:rPr>
          <w:spacing w:val="-4"/>
          <w:sz w:val="25"/>
        </w:rPr>
        <w:t>» Духовного Управления Мусульман адрес и адрес (ОГРН 1199112011383, ИНН телефон, КПП 911001001).</w:t>
      </w:r>
    </w:p>
    <w:p w:rsidR="000A02AD">
      <w:pPr>
        <w:ind w:firstLine="708"/>
        <w:jc w:val="both"/>
      </w:pPr>
      <w:r>
        <w:rPr>
          <w:spacing w:val="-4"/>
          <w:sz w:val="25"/>
        </w:rPr>
        <w:t>Все указанные доказательства соответствуют в деталях</w:t>
      </w:r>
      <w:r>
        <w:rPr>
          <w:spacing w:val="-4"/>
          <w:sz w:val="25"/>
        </w:rPr>
        <w:t xml:space="preserve">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A02AD">
      <w:pPr>
        <w:ind w:firstLine="708"/>
        <w:jc w:val="both"/>
      </w:pPr>
      <w:r>
        <w:rPr>
          <w:sz w:val="25"/>
        </w:rPr>
        <w:t>Действия должност</w:t>
      </w:r>
      <w:r>
        <w:rPr>
          <w:sz w:val="25"/>
        </w:rPr>
        <w:t xml:space="preserve">ного лица </w:t>
      </w:r>
      <w:r>
        <w:rPr>
          <w:spacing w:val="-4"/>
          <w:sz w:val="25"/>
        </w:rPr>
        <w:t xml:space="preserve">Саитова А. </w:t>
      </w:r>
      <w:r>
        <w:rPr>
          <w:sz w:val="25"/>
        </w:rPr>
        <w:t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</w:t>
      </w:r>
      <w:r>
        <w:rPr>
          <w:sz w:val="25"/>
        </w:rPr>
        <w:t xml:space="preserve">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0A02AD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</w:t>
      </w:r>
      <w:r>
        <w:rPr>
          <w:sz w:val="25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02AD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согласно ст. 4.2 КоАП РФ – мировой судь</w:t>
      </w:r>
      <w:r>
        <w:rPr>
          <w:sz w:val="25"/>
        </w:rPr>
        <w:t>я признает полное признание вины, преклонный возраст.</w:t>
      </w:r>
    </w:p>
    <w:p w:rsidR="000A02AD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 (дело № 5-72-88/2024, по</w:t>
      </w:r>
      <w:r>
        <w:rPr>
          <w:sz w:val="25"/>
        </w:rPr>
        <w:t>становление мирового судьи от 05 апреля 2024 года).</w:t>
      </w:r>
    </w:p>
    <w:p w:rsidR="000A02AD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наличие обстоятельств, смягчающих и отягчающих </w:t>
      </w:r>
      <w:r>
        <w:rPr>
          <w:sz w:val="25"/>
        </w:rPr>
        <w:t>административную ответственность, учитывая данные о личности ли</w:t>
      </w:r>
      <w:r>
        <w:rPr>
          <w:sz w:val="25"/>
        </w:rPr>
        <w:t>ца, привлекаемого к административной ответственности, имущественное положение, мировой судья пришел к выводу о необходимости назначения административного наказания в виде административного штрафа в пределе санкции ч. 2 ст. 15.33 КоАП РФ.</w:t>
      </w:r>
    </w:p>
    <w:p w:rsidR="000A02AD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</w:t>
      </w:r>
      <w:r>
        <w:rPr>
          <w:sz w:val="25"/>
        </w:rPr>
        <w:t>енного</w:t>
      </w:r>
      <w:r>
        <w:rPr>
          <w:sz w:val="25"/>
        </w:rPr>
        <w:t>, руководствуясь ст. ст. 29.9, 29.10 КоАП РФ, мировой судья,</w:t>
      </w:r>
    </w:p>
    <w:p w:rsidR="000A02AD">
      <w:pPr>
        <w:jc w:val="center"/>
      </w:pPr>
      <w:r>
        <w:rPr>
          <w:sz w:val="25"/>
        </w:rPr>
        <w:t>ПОСТАНОВИЛ:</w:t>
      </w:r>
    </w:p>
    <w:p w:rsidR="000A02AD">
      <w:pPr>
        <w:ind w:firstLine="708"/>
        <w:jc w:val="both"/>
      </w:pPr>
      <w:r>
        <w:rPr>
          <w:sz w:val="25"/>
        </w:rPr>
        <w:t xml:space="preserve">Должностное лицо - </w:t>
      </w:r>
      <w:r>
        <w:rPr>
          <w:spacing w:val="-4"/>
          <w:sz w:val="25"/>
        </w:rPr>
        <w:t>председателя Местной Религиозной Организации Мусульман «</w:t>
      </w:r>
      <w:r>
        <w:rPr>
          <w:spacing w:val="-4"/>
          <w:sz w:val="25"/>
        </w:rPr>
        <w:t>Мамбет-Аджи</w:t>
      </w:r>
      <w:r>
        <w:rPr>
          <w:spacing w:val="-4"/>
          <w:sz w:val="25"/>
        </w:rPr>
        <w:t xml:space="preserve">» Духовного Управления Мусульман адрес и адрес Саитова </w:t>
      </w:r>
      <w:r>
        <w:rPr>
          <w:spacing w:val="-4"/>
          <w:sz w:val="25"/>
        </w:rPr>
        <w:t>Азиза</w:t>
      </w:r>
      <w:r>
        <w:rPr>
          <w:spacing w:val="-4"/>
          <w:sz w:val="25"/>
        </w:rPr>
        <w:t xml:space="preserve"> признать</w:t>
      </w:r>
      <w:r>
        <w:rPr>
          <w:sz w:val="25"/>
        </w:rPr>
        <w:t xml:space="preserve"> виновным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0A02AD">
      <w:pPr>
        <w:ind w:firstLine="708"/>
        <w:jc w:val="both"/>
      </w:pPr>
      <w:r>
        <w:rPr>
          <w:sz w:val="25"/>
        </w:rPr>
        <w:t>Шт</w:t>
      </w:r>
      <w:r>
        <w:rPr>
          <w:sz w:val="25"/>
        </w:rPr>
        <w:t xml:space="preserve">раф подлежит уплате по реквизитам: </w:t>
      </w:r>
    </w:p>
    <w:p w:rsidR="000A02AD">
      <w:pPr>
        <w:ind w:firstLine="708"/>
        <w:jc w:val="both"/>
      </w:pPr>
      <w:r>
        <w:rPr>
          <w:sz w:val="25"/>
        </w:rP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rPr>
          <w:sz w:val="25"/>
        </w:rPr>
        <w:t>л</w:t>
      </w:r>
      <w:r>
        <w:rPr>
          <w:sz w:val="25"/>
        </w:rPr>
        <w:t>/с 04754Ф75010)</w:t>
      </w:r>
    </w:p>
    <w:p w:rsidR="000A02AD">
      <w:pPr>
        <w:ind w:firstLine="708"/>
        <w:jc w:val="both"/>
      </w:pPr>
      <w:r>
        <w:rPr>
          <w:sz w:val="25"/>
        </w:rPr>
        <w:t>ИНН: телефон КПП: 910201001</w:t>
      </w:r>
    </w:p>
    <w:p w:rsidR="000A02AD">
      <w:pPr>
        <w:ind w:firstLine="708"/>
        <w:jc w:val="both"/>
      </w:pPr>
      <w:r>
        <w:rPr>
          <w:sz w:val="25"/>
        </w:rPr>
        <w:t>Корреспондентский счет: 40102810645370000035</w:t>
      </w:r>
    </w:p>
    <w:p w:rsidR="000A02AD">
      <w:pPr>
        <w:ind w:firstLine="708"/>
        <w:jc w:val="both"/>
      </w:pPr>
      <w:r>
        <w:rPr>
          <w:sz w:val="25"/>
        </w:rPr>
        <w:t xml:space="preserve">Номер казначейского </w:t>
      </w:r>
      <w:r>
        <w:rPr>
          <w:sz w:val="25"/>
        </w:rPr>
        <w:t>счета: 03100643000000017500</w:t>
      </w:r>
    </w:p>
    <w:p w:rsidR="000A02AD">
      <w:pPr>
        <w:ind w:firstLine="708"/>
        <w:jc w:val="both"/>
      </w:pPr>
      <w:r>
        <w:rPr>
          <w:sz w:val="25"/>
        </w:rPr>
        <w:t>Банк получателя: Отделение адрес Банка России//УФК по адрес</w:t>
      </w:r>
    </w:p>
    <w:p w:rsidR="000A02AD">
      <w:pPr>
        <w:ind w:firstLine="708"/>
        <w:jc w:val="both"/>
      </w:pPr>
      <w:r>
        <w:rPr>
          <w:sz w:val="25"/>
        </w:rPr>
        <w:t>БИК: 013510002</w:t>
      </w:r>
    </w:p>
    <w:p w:rsidR="000A02AD">
      <w:pPr>
        <w:ind w:firstLine="708"/>
        <w:jc w:val="both"/>
      </w:pPr>
      <w:r>
        <w:rPr>
          <w:sz w:val="25"/>
        </w:rPr>
        <w:t>УИН: 79791032506240049496</w:t>
      </w:r>
    </w:p>
    <w:p w:rsidR="000A02AD">
      <w:pPr>
        <w:ind w:firstLine="708"/>
        <w:jc w:val="both"/>
      </w:pPr>
      <w:r>
        <w:rPr>
          <w:sz w:val="25"/>
        </w:rPr>
        <w:t>ОКТМО: 35701000</w:t>
      </w:r>
    </w:p>
    <w:p w:rsidR="000A02AD">
      <w:pPr>
        <w:ind w:firstLine="708"/>
        <w:jc w:val="both"/>
      </w:pPr>
      <w:r>
        <w:rPr>
          <w:sz w:val="25"/>
        </w:rPr>
        <w:t xml:space="preserve">КБК (штраф) -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0A02AD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</w:t>
      </w:r>
      <w:r>
        <w:rPr>
          <w:sz w:val="25"/>
        </w:rPr>
        <w:t xml:space="preserve">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0A02AD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</w:t>
      </w:r>
      <w:r>
        <w:rPr>
          <w:sz w:val="25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02AD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</w:t>
      </w:r>
      <w:r>
        <w:rPr>
          <w:sz w:val="25"/>
        </w:rPr>
        <w:t>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A02AD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</w:t>
      </w:r>
      <w:r>
        <w:rPr>
          <w:sz w:val="25"/>
        </w:rPr>
        <w:t>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94DCE">
      <w:pPr>
        <w:spacing w:after="200" w:line="276" w:lineRule="auto"/>
        <w:jc w:val="both"/>
        <w:rPr>
          <w:sz w:val="25"/>
        </w:rPr>
      </w:pPr>
    </w:p>
    <w:p w:rsidR="000A02AD" w:rsidP="00D94DCE">
      <w:pPr>
        <w:spacing w:after="200" w:line="276" w:lineRule="auto"/>
        <w:ind w:firstLine="708"/>
        <w:jc w:val="both"/>
      </w:pPr>
      <w:r>
        <w:rPr>
          <w:sz w:val="25"/>
        </w:rPr>
        <w:t xml:space="preserve">Мировой судья Е.В. Костюкова </w:t>
      </w:r>
    </w:p>
    <w:p w:rsidR="000A02AD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D"/>
    <w:rsid w:val="000A02AD"/>
    <w:rsid w:val="00D94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