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744E3B" w:rsidP="007A6E00">
      <w:pPr>
        <w:pStyle w:val="Heading1"/>
        <w:spacing w:before="0" w:after="0"/>
        <w:ind w:firstLine="567"/>
        <w:jc w:val="right"/>
      </w:pPr>
      <w:r>
        <w:rPr>
          <w:rFonts w:ascii="Times New Roman" w:hAnsi="Times New Roman" w:cs="Times New Roman"/>
          <w:b w:val="0"/>
          <w:sz w:val="28"/>
        </w:rPr>
        <w:t>Дело № 5-72-270/2022</w:t>
      </w:r>
    </w:p>
    <w:p w:rsidR="00744E3B">
      <w:pPr>
        <w:jc w:val="right"/>
        <w:rPr>
          <w:sz w:val="28"/>
        </w:rPr>
      </w:pPr>
      <w:r>
        <w:rPr>
          <w:sz w:val="28"/>
        </w:rPr>
        <w:t>УИД 91MS0072-телефон-телефон</w:t>
      </w:r>
    </w:p>
    <w:p w:rsidR="007A6E00">
      <w:pPr>
        <w:jc w:val="right"/>
      </w:pPr>
    </w:p>
    <w:p w:rsidR="00744E3B">
      <w:pPr>
        <w:pStyle w:val="Heading1"/>
        <w:spacing w:before="0" w:after="0"/>
        <w:ind w:firstLine="567"/>
        <w:jc w:val="center"/>
      </w:pPr>
      <w:r>
        <w:rPr>
          <w:rFonts w:ascii="Times New Roman" w:hAnsi="Times New Roman" w:cs="Times New Roman"/>
          <w:b w:val="0"/>
          <w:sz w:val="28"/>
        </w:rPr>
        <w:t>П</w:t>
      </w:r>
      <w:r>
        <w:rPr>
          <w:rFonts w:ascii="Times New Roman" w:hAnsi="Times New Roman" w:cs="Times New Roman"/>
          <w:b w:val="0"/>
          <w:sz w:val="28"/>
        </w:rPr>
        <w:t xml:space="preserve"> О С Т А Н О В Л Е Н И Е</w:t>
      </w:r>
    </w:p>
    <w:p w:rsidR="00744E3B">
      <w:pPr>
        <w:ind w:firstLine="567"/>
        <w:jc w:val="both"/>
      </w:pPr>
      <w:r>
        <w:rPr>
          <w:sz w:val="28"/>
        </w:rPr>
        <w:t xml:space="preserve">23 июня 2022 года                                                                               </w:t>
      </w:r>
      <w:r>
        <w:rPr>
          <w:sz w:val="28"/>
        </w:rPr>
        <w:t>г. Саки</w:t>
      </w:r>
    </w:p>
    <w:p w:rsidR="00744E3B">
      <w:pPr>
        <w:ind w:firstLine="567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 Костюкова Елена Валериевна,</w:t>
      </w:r>
    </w:p>
    <w:p w:rsidR="00744E3B">
      <w:pPr>
        <w:ind w:firstLine="567"/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– Макарова В.Г.,</w:t>
      </w:r>
    </w:p>
    <w:p w:rsidR="00744E3B">
      <w:pPr>
        <w:ind w:firstLine="567"/>
        <w:jc w:val="both"/>
      </w:pPr>
      <w:r>
        <w:rPr>
          <w:sz w:val="28"/>
        </w:rPr>
        <w:t xml:space="preserve">лица, привлекаемого к административной ответственности – должностного лица </w:t>
      </w:r>
      <w:r>
        <w:rPr>
          <w:sz w:val="28"/>
        </w:rPr>
        <w:t>Песенко</w:t>
      </w:r>
      <w:r>
        <w:rPr>
          <w:sz w:val="28"/>
        </w:rPr>
        <w:t xml:space="preserve"> В.М.,</w:t>
      </w:r>
    </w:p>
    <w:p w:rsidR="00744E3B">
      <w:pPr>
        <w:ind w:firstLine="567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в отношении председ</w:t>
      </w:r>
      <w:r>
        <w:rPr>
          <w:sz w:val="28"/>
        </w:rPr>
        <w:t xml:space="preserve">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</w:t>
      </w:r>
      <w:r>
        <w:rPr>
          <w:sz w:val="28"/>
        </w:rPr>
        <w:t>Песенко</w:t>
      </w:r>
      <w:r>
        <w:rPr>
          <w:sz w:val="28"/>
        </w:rPr>
        <w:t xml:space="preserve"> Валерия Михайловича, паспортные данные, гражданина Российской Федерации (паспортные данные), получившего высшее техническое образование, женатого, несовершеннолетних дет</w:t>
      </w:r>
      <w:r>
        <w:rPr>
          <w:sz w:val="28"/>
        </w:rPr>
        <w:t>ей не имеющего, ранее не привлекаемого к административной ответственности, зарегистрированного и проживающего по адресу: адрес,</w:t>
      </w:r>
    </w:p>
    <w:p w:rsidR="00744E3B">
      <w:pPr>
        <w:ind w:firstLine="567"/>
        <w:jc w:val="both"/>
        <w:rPr>
          <w:sz w:val="28"/>
        </w:rPr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ст. 5.59 </w:t>
      </w:r>
      <w:r>
        <w:rPr>
          <w:sz w:val="27"/>
        </w:rPr>
        <w:t>Кодекса Российской Федерации об</w:t>
      </w:r>
      <w:r>
        <w:rPr>
          <w:sz w:val="27"/>
        </w:rPr>
        <w:t xml:space="preserve"> административных правонарушениях</w:t>
      </w:r>
      <w:r>
        <w:rPr>
          <w:sz w:val="28"/>
        </w:rPr>
        <w:t>,</w:t>
      </w:r>
    </w:p>
    <w:p w:rsidR="007A6E00">
      <w:pPr>
        <w:ind w:firstLine="567"/>
        <w:jc w:val="both"/>
      </w:pPr>
    </w:p>
    <w:p w:rsidR="00744E3B">
      <w:pPr>
        <w:ind w:firstLine="567"/>
        <w:jc w:val="center"/>
      </w:pPr>
      <w:r>
        <w:rPr>
          <w:sz w:val="28"/>
        </w:rPr>
        <w:t>УСТАНОВИЛ:</w:t>
      </w:r>
    </w:p>
    <w:p w:rsidR="00744E3B">
      <w:pPr>
        <w:ind w:firstLine="708"/>
        <w:jc w:val="both"/>
      </w:pPr>
      <w:r>
        <w:rPr>
          <w:sz w:val="28"/>
        </w:rPr>
        <w:t xml:space="preserve">дата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адрес, юриста 2 класса Гусева Д.М. возбуждено дело об административном правонарушении в отношении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</w:t>
      </w:r>
      <w:r>
        <w:rPr>
          <w:sz w:val="28"/>
        </w:rPr>
        <w:t xml:space="preserve">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</w:t>
      </w:r>
      <w:r>
        <w:rPr>
          <w:sz w:val="28"/>
        </w:rPr>
        <w:t>Песенко</w:t>
      </w:r>
      <w:r>
        <w:rPr>
          <w:sz w:val="28"/>
        </w:rPr>
        <w:t xml:space="preserve"> В.М. по признакам правонарушения, предусмотренного ст. 5.59 Кодекса Российской Федерации об административных правонарушениях (далее – КоАП РФ).</w:t>
      </w:r>
    </w:p>
    <w:p w:rsidR="00744E3B">
      <w:pPr>
        <w:ind w:firstLine="708"/>
        <w:jc w:val="both"/>
      </w:pPr>
      <w:r>
        <w:rPr>
          <w:sz w:val="28"/>
        </w:rPr>
        <w:t xml:space="preserve">В судебном заседании должностное лицо </w:t>
      </w:r>
      <w:r>
        <w:rPr>
          <w:sz w:val="28"/>
        </w:rPr>
        <w:t>Песенко</w:t>
      </w:r>
      <w:r>
        <w:rPr>
          <w:sz w:val="28"/>
        </w:rPr>
        <w:t xml:space="preserve"> В.М. вину во вменяем</w:t>
      </w:r>
      <w:r>
        <w:rPr>
          <w:sz w:val="28"/>
        </w:rPr>
        <w:t xml:space="preserve">ом административном правонарушении не признал и пояснил, что гражданин </w:t>
      </w:r>
      <w:r>
        <w:rPr>
          <w:sz w:val="28"/>
        </w:rPr>
        <w:t>фио</w:t>
      </w:r>
      <w:r>
        <w:rPr>
          <w:sz w:val="28"/>
        </w:rPr>
        <w:t xml:space="preserve"> на протяжении длительного периода времени направляет в адрес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обращения, содержащие однотипные вопросы и просьбы о предоставлении копи</w:t>
      </w:r>
      <w:r>
        <w:rPr>
          <w:sz w:val="28"/>
        </w:rPr>
        <w:t>й одних и те же документов, которые никаким образом не затрагивают его права и законные интересы.</w:t>
      </w:r>
      <w:r>
        <w:rPr>
          <w:sz w:val="28"/>
        </w:rPr>
        <w:t xml:space="preserve"> </w:t>
      </w:r>
      <w:r>
        <w:rPr>
          <w:sz w:val="28"/>
        </w:rPr>
        <w:t>Администрация</w:t>
      </w:r>
      <w:r>
        <w:rPr>
          <w:sz w:val="28"/>
        </w:rPr>
        <w:t xml:space="preserve"> рассмотрев обращения </w:t>
      </w:r>
      <w:r>
        <w:rPr>
          <w:sz w:val="28"/>
        </w:rPr>
        <w:t>фио</w:t>
      </w:r>
      <w:r>
        <w:rPr>
          <w:sz w:val="28"/>
        </w:rPr>
        <w:t xml:space="preserve">, поданные им дата, дата, дата, приняла решение о безосновательности его обращений. В настоящее время </w:t>
      </w:r>
      <w:r>
        <w:rPr>
          <w:sz w:val="28"/>
        </w:rPr>
        <w:t>фио</w:t>
      </w:r>
      <w:r>
        <w:rPr>
          <w:sz w:val="28"/>
        </w:rPr>
        <w:t xml:space="preserve"> подано еще 8 о</w:t>
      </w:r>
      <w:r>
        <w:rPr>
          <w:sz w:val="28"/>
        </w:rPr>
        <w:t xml:space="preserve">бращений и смысл его всех заявлений одинаковый, переставляя предложения в обращениях. </w:t>
      </w:r>
    </w:p>
    <w:p w:rsidR="00744E3B">
      <w:pPr>
        <w:ind w:firstLine="708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Макаров В.Г. просил привлечь к административной ответственности </w:t>
      </w:r>
      <w:r>
        <w:rPr>
          <w:sz w:val="28"/>
        </w:rPr>
        <w:t xml:space="preserve">заместителя главу администрации </w:t>
      </w:r>
      <w:r>
        <w:rPr>
          <w:sz w:val="28"/>
        </w:rPr>
        <w:t>Молочненско</w:t>
      </w:r>
      <w:r>
        <w:rPr>
          <w:sz w:val="28"/>
        </w:rPr>
        <w:t>го</w:t>
      </w:r>
      <w:r>
        <w:rPr>
          <w:sz w:val="28"/>
        </w:rPr>
        <w:t xml:space="preserve"> адрес </w:t>
      </w:r>
      <w:r>
        <w:rPr>
          <w:sz w:val="28"/>
        </w:rPr>
        <w:t>Песенко</w:t>
      </w:r>
      <w:r>
        <w:rPr>
          <w:sz w:val="28"/>
        </w:rPr>
        <w:t xml:space="preserve"> В.М. по ст. 5.59 КоАП РФ за нарушение требований закона, регулирующего сроки и порядок рассмотрения обращений граждан и назначить административное наказание в виде административного штрафа в пределе санкции статьи. </w:t>
      </w:r>
    </w:p>
    <w:p w:rsidR="00744E3B">
      <w:pPr>
        <w:ind w:firstLine="708"/>
        <w:jc w:val="both"/>
      </w:pPr>
      <w:r>
        <w:rPr>
          <w:sz w:val="28"/>
        </w:rPr>
        <w:t>Выслушав должностное ли</w:t>
      </w:r>
      <w:r>
        <w:rPr>
          <w:sz w:val="28"/>
        </w:rPr>
        <w:t xml:space="preserve">цо </w:t>
      </w:r>
      <w:r>
        <w:rPr>
          <w:sz w:val="28"/>
        </w:rPr>
        <w:t>Песенко</w:t>
      </w:r>
      <w:r>
        <w:rPr>
          <w:sz w:val="28"/>
        </w:rPr>
        <w:t xml:space="preserve"> В.М., заключение помощника прокурора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адрес, исследовав письменные материалы дела, мировой судья пришел к выводу о наличии в действиях должностного лица -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главы админис</w:t>
      </w:r>
      <w:r>
        <w:rPr>
          <w:sz w:val="28"/>
        </w:rPr>
        <w:t xml:space="preserve">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</w:t>
      </w:r>
      <w:r>
        <w:rPr>
          <w:sz w:val="28"/>
        </w:rPr>
        <w:t>Песенко</w:t>
      </w:r>
      <w:r>
        <w:rPr>
          <w:sz w:val="28"/>
        </w:rPr>
        <w:t xml:space="preserve"> В.М. состава правонарушения, предусмотренного ст. 5.59 КоАП РФ, исходя из следующего. </w:t>
      </w:r>
    </w:p>
    <w:p w:rsidR="00744E3B">
      <w:pPr>
        <w:ind w:firstLine="708"/>
        <w:jc w:val="both"/>
      </w:pPr>
      <w:r>
        <w:rPr>
          <w:sz w:val="28"/>
        </w:rPr>
        <w:t xml:space="preserve">В соответствии с </w:t>
      </w:r>
      <w:hyperlink r:id="rId4" w:anchor="/document/12125267/entry/2101" w:history="1">
        <w:r>
          <w:rPr>
            <w:color w:val="0000FF"/>
            <w:sz w:val="28"/>
            <w:u w:val="single"/>
          </w:rPr>
          <w:t>ч. 1 ст. 2.1</w:t>
        </w:r>
      </w:hyperlink>
      <w:r>
        <w:rPr>
          <w:sz w:val="28"/>
        </w:rPr>
        <w:t xml:space="preserve"> КоАП РФ, административным прав</w:t>
      </w:r>
      <w:r>
        <w:rPr>
          <w:sz w:val="28"/>
        </w:rPr>
        <w:t xml:space="preserve">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8"/>
            <w:u w:val="single"/>
          </w:rPr>
          <w:t>настоящим Кодексом</w:t>
        </w:r>
      </w:hyperlink>
      <w:r>
        <w:rPr>
          <w:sz w:val="28"/>
        </w:rPr>
        <w:t xml:space="preserve"> или законами субъектов Российской Федерации об ад</w:t>
      </w:r>
      <w:r>
        <w:rPr>
          <w:sz w:val="28"/>
        </w:rPr>
        <w:t>министративных правонарушениях установлена административная ответственность.</w:t>
      </w:r>
    </w:p>
    <w:p w:rsidR="00744E3B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</w:t>
      </w:r>
      <w:r>
        <w:rPr>
          <w:sz w:val="28"/>
        </w:rPr>
        <w:t>министративного правонарушения в связи с неисполнением либо ненадлежащим исполнением своих служебных обязанностей.</w:t>
      </w:r>
    </w:p>
    <w:p w:rsidR="00744E3B">
      <w:pPr>
        <w:ind w:firstLine="708"/>
        <w:jc w:val="both"/>
      </w:pPr>
      <w:r>
        <w:rPr>
          <w:sz w:val="28"/>
        </w:rPr>
        <w:t xml:space="preserve">Ответственность за совершение административного правонарушения, предусмотренного </w:t>
      </w:r>
      <w:hyperlink r:id="rId4" w:anchor="/document/12125267/entry/52706" w:history="1">
        <w:r>
          <w:rPr>
            <w:color w:val="0000FF"/>
            <w:sz w:val="28"/>
            <w:u w:val="single"/>
          </w:rPr>
          <w:t>статьи 5.59</w:t>
        </w:r>
      </w:hyperlink>
      <w:r>
        <w:rPr>
          <w:sz w:val="28"/>
        </w:rPr>
        <w:t xml:space="preserve"> КоАП РФ наступает за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</w:t>
      </w:r>
      <w:r>
        <w:rPr>
          <w:sz w:val="28"/>
        </w:rPr>
        <w:t xml:space="preserve">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Кодекса, </w:t>
      </w:r>
      <w:r>
        <w:rPr>
          <w:sz w:val="28"/>
        </w:rPr>
        <w:t>и влечет</w:t>
      </w:r>
      <w:r>
        <w:rPr>
          <w:sz w:val="28"/>
        </w:rPr>
        <w:t xml:space="preserve"> наложение административн</w:t>
      </w:r>
      <w:r>
        <w:rPr>
          <w:sz w:val="28"/>
        </w:rPr>
        <w:t xml:space="preserve">ого штрафа в размере от пяти тысяч </w:t>
      </w:r>
      <w:r>
        <w:rPr>
          <w:sz w:val="28"/>
        </w:rPr>
        <w:t>до</w:t>
      </w:r>
      <w:r>
        <w:rPr>
          <w:sz w:val="28"/>
        </w:rPr>
        <w:t xml:space="preserve"> сумма прописью.</w:t>
      </w:r>
    </w:p>
    <w:p w:rsidR="00744E3B">
      <w:pPr>
        <w:ind w:firstLine="708"/>
        <w:jc w:val="both"/>
      </w:pPr>
      <w:r>
        <w:rPr>
          <w:sz w:val="28"/>
        </w:rPr>
        <w:t>Общим объектом административного правонарушения, предусмотренного комментируемой статьей, являются общественные отношения, связанные с рассмотрение обращений и заявлений граждан. Непосредственный объект</w:t>
      </w:r>
      <w:r>
        <w:rPr>
          <w:sz w:val="28"/>
        </w:rPr>
        <w:t xml:space="preserve"> данного нарушения — установленный законом порядок рассмотрения обращений и заявлений граждан, гарантируемый Конституцией РФ (ст. 33).</w:t>
      </w:r>
    </w:p>
    <w:p w:rsidR="00744E3B">
      <w:pPr>
        <w:ind w:firstLine="708"/>
        <w:jc w:val="both"/>
      </w:pPr>
      <w:r>
        <w:rPr>
          <w:sz w:val="28"/>
        </w:rPr>
        <w:t xml:space="preserve">Из установленных судом обстоятельств следует,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решения № 225/1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п</w:t>
      </w:r>
      <w:r>
        <w:rPr>
          <w:sz w:val="28"/>
        </w:rPr>
        <w:t xml:space="preserve">роведена проверка исполнения требований законодательства о порядке рассмотрения обращений граждан уполномоченными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адрес.</w:t>
      </w:r>
    </w:p>
    <w:p w:rsidR="00744E3B">
      <w:pPr>
        <w:ind w:firstLine="708"/>
        <w:jc w:val="both"/>
      </w:pPr>
      <w:r>
        <w:rPr>
          <w:sz w:val="28"/>
        </w:rPr>
        <w:t xml:space="preserve">Проведенной проверкой установлено, что должностными лицами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</w:t>
      </w:r>
      <w:r>
        <w:rPr>
          <w:sz w:val="28"/>
        </w:rPr>
        <w:t xml:space="preserve"> допущены нарушения требований действующего законодательства о порядке рассмотрения обращений граждан, </w:t>
      </w:r>
      <w:r>
        <w:rPr>
          <w:sz w:val="28"/>
        </w:rPr>
        <w:t>не соблюдены требования законодательства, регулирующего сроки и порядок рассмотрения обращений.</w:t>
      </w:r>
    </w:p>
    <w:p w:rsidR="00744E3B">
      <w:pPr>
        <w:ind w:firstLine="708"/>
        <w:jc w:val="both"/>
      </w:pPr>
      <w:r>
        <w:rPr>
          <w:sz w:val="28"/>
        </w:rPr>
        <w:t>Так, в соответствии со ст. 33 Конституции Российской Феде</w:t>
      </w:r>
      <w:r>
        <w:rPr>
          <w:sz w:val="28"/>
        </w:rPr>
        <w:t>рации граждане Российской Федерации имеют право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744E3B">
      <w:pPr>
        <w:ind w:firstLine="708"/>
        <w:jc w:val="both"/>
      </w:pPr>
      <w:r>
        <w:rPr>
          <w:sz w:val="28"/>
        </w:rPr>
        <w:t>Частью 1 ст. 2 Федерального закона от дата № 59-ФЗ «О порядке рассмотрен</w:t>
      </w:r>
      <w:r>
        <w:rPr>
          <w:sz w:val="28"/>
        </w:rPr>
        <w:t xml:space="preserve">ия обращений граждан Российской Федерации» (далее - Федеральный закон от дата № 59-ФЗ) предусмотрено, что граждане имеют право обращаться лично, а также направлять индивидуальные и коллективные обращения, включая обращения объединений граждан, в том числе </w:t>
      </w:r>
      <w:r>
        <w:rPr>
          <w:sz w:val="28"/>
        </w:rPr>
        <w:t>юридических лиц, в государственные органы, органы местного самоуправления и их должностным лицам, в государственные и муниципальные учреждения</w:t>
      </w:r>
      <w:r>
        <w:rPr>
          <w:sz w:val="28"/>
        </w:rPr>
        <w:t xml:space="preserve"> и иные организации, на которые возложено осуществление публично значимых функций, и их должностным лицам.</w:t>
      </w:r>
    </w:p>
    <w:p w:rsidR="00744E3B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>о ст. 5 Федерального закона от дата № 59-ФЗ, при рассмотрении обращения государственным органом, органом местного самоуправления или должностным лицом гражданин имеет право получать письменный ответ по существу поставленных в обращении вопросов, за исключе</w:t>
      </w:r>
      <w:r>
        <w:rPr>
          <w:sz w:val="28"/>
        </w:rPr>
        <w:t>нием случаев, указанных в статье 11 настоящего Федерального закона, а в случае, предусмотренном частью 5.1 статьи 11 настоящего Федерального закона, на основании обращения с просьбой о его предоставлении</w:t>
      </w:r>
      <w:r>
        <w:rPr>
          <w:sz w:val="28"/>
        </w:rPr>
        <w:t>, уведомление о переадресации письменного обращения в</w:t>
      </w:r>
      <w:r>
        <w:rPr>
          <w:sz w:val="28"/>
        </w:rPr>
        <w:t xml:space="preserve">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44E3B">
      <w:pPr>
        <w:ind w:firstLine="708"/>
        <w:jc w:val="both"/>
      </w:pPr>
      <w:r>
        <w:rPr>
          <w:sz w:val="28"/>
        </w:rPr>
        <w:t xml:space="preserve">В соответствии с ч. 1 ст. 9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44E3B">
      <w:pPr>
        <w:ind w:firstLine="708"/>
        <w:jc w:val="both"/>
      </w:pPr>
      <w:r>
        <w:rPr>
          <w:sz w:val="28"/>
        </w:rPr>
        <w:t xml:space="preserve">Частью 2 статьи 8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письме</w:t>
      </w:r>
      <w:r>
        <w:rPr>
          <w:sz w:val="28"/>
        </w:rPr>
        <w:t>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44E3B">
      <w:pPr>
        <w:ind w:firstLine="708"/>
        <w:jc w:val="both"/>
      </w:pPr>
      <w:r>
        <w:rPr>
          <w:sz w:val="28"/>
        </w:rPr>
        <w:t xml:space="preserve">Согласно п. 1, 2, 4, 5 ч. 1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№59-Ф3 государственный о</w:t>
      </w:r>
      <w:r>
        <w:rPr>
          <w:sz w:val="28"/>
        </w:rPr>
        <w:t xml:space="preserve">рган, орган местного самоуправления или должностное лицо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 </w:t>
      </w:r>
      <w:r>
        <w:rPr>
          <w:sz w:val="28"/>
        </w:rPr>
        <w:t>запрашивает, в том числе в электронной форме, не</w:t>
      </w:r>
      <w:r>
        <w:rPr>
          <w:sz w:val="28"/>
        </w:rPr>
        <w:t>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 дает письменный ответ по сущ</w:t>
      </w:r>
      <w:r>
        <w:rPr>
          <w:sz w:val="28"/>
        </w:rPr>
        <w:t xml:space="preserve">еству поставленных в обращении вопросов, за </w:t>
      </w:r>
      <w:r>
        <w:rPr>
          <w:sz w:val="28"/>
        </w:rPr>
        <w:t>исключением случаев, указанных в статье 11 настоящего Федерального закона;</w:t>
      </w:r>
      <w:r>
        <w:rPr>
          <w:sz w:val="28"/>
        </w:rPr>
        <w:t xml:space="preserve"> уведомляет гражданина о направлении его обращения на рассмотрение в другой государственный орган, орган местного самоуправления или иному</w:t>
      </w:r>
      <w:r>
        <w:rPr>
          <w:sz w:val="28"/>
        </w:rPr>
        <w:t xml:space="preserve"> должностному лицу в соответствии с их компетенцией.</w:t>
      </w:r>
    </w:p>
    <w:p w:rsidR="00744E3B">
      <w:pPr>
        <w:ind w:firstLine="708"/>
        <w:jc w:val="both"/>
      </w:pPr>
      <w:r>
        <w:rPr>
          <w:sz w:val="28"/>
        </w:rPr>
        <w:t>В силу ч. 4 ст. 10 Федерального закона от дата № 59-ФЗ ответ на обращение направляется в форме электронного документа по адресу электронной почты, указанному в обращении, поступившем в государственный ор</w:t>
      </w:r>
      <w:r>
        <w:rPr>
          <w:sz w:val="28"/>
        </w:rPr>
        <w:t>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</w:t>
      </w:r>
      <w:r>
        <w:rPr>
          <w:sz w:val="28"/>
        </w:rPr>
        <w:t xml:space="preserve"> в письменной</w:t>
      </w:r>
      <w:r>
        <w:rPr>
          <w:sz w:val="28"/>
        </w:rPr>
        <w:t xml:space="preserve"> форме.</w:t>
      </w:r>
    </w:p>
    <w:p w:rsidR="00744E3B">
      <w:pPr>
        <w:ind w:firstLine="708"/>
        <w:jc w:val="both"/>
      </w:pPr>
      <w:r>
        <w:rPr>
          <w:sz w:val="28"/>
        </w:rPr>
        <w:t xml:space="preserve">Согласно ч. 3 ст. 10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44E3B">
      <w:pPr>
        <w:ind w:firstLine="708"/>
        <w:jc w:val="both"/>
      </w:pPr>
      <w:r>
        <w:rPr>
          <w:sz w:val="28"/>
        </w:rPr>
        <w:t>Частями 1, 2 ст. 8 Федерального за</w:t>
      </w:r>
      <w:r>
        <w:rPr>
          <w:sz w:val="28"/>
        </w:rPr>
        <w:t xml:space="preserve">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 59-ФЗ закреплено, что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 Пи</w:t>
      </w:r>
      <w:r>
        <w:rPr>
          <w:sz w:val="28"/>
        </w:rPr>
        <w:t>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44E3B">
      <w:pPr>
        <w:ind w:firstLine="708"/>
        <w:jc w:val="both"/>
      </w:pPr>
      <w:r>
        <w:rPr>
          <w:sz w:val="28"/>
        </w:rPr>
        <w:t xml:space="preserve">Частью 1 ст. 12 Федерального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закреплено, что письменное обращ</w:t>
      </w:r>
      <w:r>
        <w:rPr>
          <w:sz w:val="28"/>
        </w:rPr>
        <w:t>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части 1.1 насто</w:t>
      </w:r>
      <w:r>
        <w:rPr>
          <w:sz w:val="28"/>
        </w:rPr>
        <w:t>ящей статьи.</w:t>
      </w:r>
    </w:p>
    <w:p w:rsidR="00744E3B">
      <w:pPr>
        <w:ind w:firstLine="708"/>
        <w:jc w:val="both"/>
      </w:pPr>
      <w:r>
        <w:rPr>
          <w:sz w:val="28"/>
        </w:rPr>
        <w:t>Согласно ч. 2 ст. 12 Федерального закона от дата №59-ФЗ в исключительных случаях, а также в случае направления запроса, предусмотренного частью 2 статьи 10 настоящего Федерального закона, руководитель государственного органа или органа местног</w:t>
      </w:r>
      <w:r>
        <w:rPr>
          <w:sz w:val="28"/>
        </w:rPr>
        <w:t>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</w:t>
      </w:r>
      <w:r>
        <w:rPr>
          <w:sz w:val="28"/>
        </w:rPr>
        <w:t xml:space="preserve"> обращение.</w:t>
      </w:r>
    </w:p>
    <w:p w:rsidR="00744E3B">
      <w:pPr>
        <w:ind w:firstLine="708"/>
        <w:jc w:val="both"/>
      </w:pPr>
      <w:r>
        <w:rPr>
          <w:sz w:val="28"/>
        </w:rPr>
        <w:t>Вместе с тем, согласно ст. 32 Федеральног</w:t>
      </w:r>
      <w:r>
        <w:rPr>
          <w:sz w:val="28"/>
        </w:rPr>
        <w:t xml:space="preserve">о закона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№131-Ф3 «Об общих принципах организации местного самоуправления в Российской Федерации» граждане имеют право на индивидуальные и коллективные обращения в органы местного самоуправления.</w:t>
      </w:r>
    </w:p>
    <w:p w:rsidR="00744E3B">
      <w:pPr>
        <w:ind w:firstLine="708"/>
        <w:jc w:val="both"/>
      </w:pPr>
      <w:r>
        <w:rPr>
          <w:sz w:val="28"/>
        </w:rPr>
        <w:t>Обращения граждан подлежат рассмотрению в порядке и с</w:t>
      </w:r>
      <w:r>
        <w:rPr>
          <w:sz w:val="28"/>
        </w:rPr>
        <w:t xml:space="preserve">роки, установленные Федеральным законом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№59-ФЗ «О порядке рассмотрения обращений граждан Российской Федерации».</w:t>
      </w:r>
    </w:p>
    <w:p w:rsidR="00744E3B">
      <w:pPr>
        <w:ind w:firstLine="708"/>
        <w:jc w:val="both"/>
      </w:pPr>
      <w:r>
        <w:rPr>
          <w:sz w:val="28"/>
        </w:rPr>
        <w:t xml:space="preserve">В соответствии со ст. 14 Федерального закона № 59-ФЗ должностные лица осуществляют в пределах своей компетенции </w:t>
      </w:r>
      <w:r>
        <w:rPr>
          <w:sz w:val="28"/>
        </w:rPr>
        <w:t>контроль за</w:t>
      </w:r>
      <w:r>
        <w:rPr>
          <w:sz w:val="28"/>
        </w:rPr>
        <w:t xml:space="preserve"> соблюдением </w:t>
      </w:r>
      <w:r>
        <w:rPr>
          <w:sz w:val="28"/>
        </w:rPr>
        <w:t>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44E3B">
      <w:pPr>
        <w:ind w:firstLine="708"/>
        <w:jc w:val="both"/>
      </w:pPr>
      <w:r>
        <w:rPr>
          <w:sz w:val="28"/>
        </w:rPr>
        <w:t xml:space="preserve">Установлено, что обращение </w:t>
      </w:r>
      <w:r>
        <w:rPr>
          <w:sz w:val="28"/>
        </w:rPr>
        <w:t>фио</w:t>
      </w:r>
      <w:r>
        <w:rPr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 xml:space="preserve"> дата, поступившее и зарегист</w:t>
      </w:r>
      <w:r>
        <w:rPr>
          <w:sz w:val="28"/>
        </w:rPr>
        <w:t xml:space="preserve">рированное в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от дата, обращение от дата, поступившее и зарегистрированное от дата, рассмотрены администрацией.</w:t>
      </w:r>
    </w:p>
    <w:p w:rsidR="00744E3B">
      <w:pPr>
        <w:ind w:firstLine="708"/>
        <w:jc w:val="both"/>
      </w:pPr>
      <w:r>
        <w:rPr>
          <w:sz w:val="28"/>
        </w:rPr>
        <w:t xml:space="preserve">Единый ответ, которым переписка с заявителем по указанным обращениям прекращена, направлен </w:t>
      </w:r>
      <w:r>
        <w:rPr>
          <w:sz w:val="28"/>
        </w:rPr>
        <w:t>фио</w:t>
      </w:r>
      <w:r>
        <w:rPr>
          <w:sz w:val="28"/>
        </w:rPr>
        <w:t xml:space="preserve"> за исх. № 02-25/</w:t>
      </w:r>
      <w:r>
        <w:rPr>
          <w:sz w:val="28"/>
        </w:rPr>
        <w:t xml:space="preserve">732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744E3B">
      <w:pPr>
        <w:ind w:firstLine="708"/>
        <w:jc w:val="both"/>
      </w:pPr>
      <w:r>
        <w:rPr>
          <w:sz w:val="28"/>
        </w:rPr>
        <w:t xml:space="preserve">Вместе с тем проверкой установлено, что при принятии администрацией </w:t>
      </w:r>
      <w:r>
        <w:rPr>
          <w:sz w:val="28"/>
        </w:rPr>
        <w:t>Молочненского</w:t>
      </w:r>
      <w:r>
        <w:rPr>
          <w:sz w:val="28"/>
        </w:rPr>
        <w:t xml:space="preserve"> адрес решения о прекращении переписки с </w:t>
      </w:r>
      <w:r>
        <w:rPr>
          <w:sz w:val="28"/>
        </w:rPr>
        <w:t>фио</w:t>
      </w:r>
      <w:r>
        <w:rPr>
          <w:sz w:val="28"/>
        </w:rPr>
        <w:t xml:space="preserve"> уполномоченными лицами администрации допущены нарушения требований ч. 5 ст. 11 Федерального закона от дата № 59-ФЗ «О</w:t>
      </w:r>
      <w:r>
        <w:rPr>
          <w:sz w:val="28"/>
        </w:rPr>
        <w:t xml:space="preserve"> порядке рассмотрения обращений граждан Российской Федерации», поскольку обращения заявителя от дата, от дата не являются аналогичными, содержат новые доводы.</w:t>
      </w:r>
    </w:p>
    <w:p w:rsidR="00744E3B">
      <w:pPr>
        <w:ind w:firstLine="708"/>
        <w:jc w:val="both"/>
      </w:pPr>
      <w:r>
        <w:rPr>
          <w:sz w:val="28"/>
        </w:rPr>
        <w:t xml:space="preserve">Указанные действия уполномоченных лиц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 привели к н</w:t>
      </w:r>
      <w:r>
        <w:rPr>
          <w:sz w:val="28"/>
        </w:rPr>
        <w:t xml:space="preserve">арушению порядка рассмотрения обращений граждан РФ и прав заявителя, закрепленных ст. 5 Федерального закона </w:t>
      </w:r>
      <w:r>
        <w:rPr>
          <w:sz w:val="28"/>
        </w:rPr>
        <w:t>от</w:t>
      </w:r>
      <w:r>
        <w:rPr>
          <w:sz w:val="28"/>
        </w:rPr>
        <w:t xml:space="preserve"> дата № 59-ФЗ.</w:t>
      </w:r>
    </w:p>
    <w:p w:rsidR="00744E3B">
      <w:pPr>
        <w:ind w:firstLine="708"/>
        <w:jc w:val="both"/>
      </w:pPr>
      <w:r>
        <w:rPr>
          <w:sz w:val="28"/>
        </w:rPr>
        <w:t xml:space="preserve">Решением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№84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«Об избрании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поселения» председателем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адрес избран </w:t>
      </w:r>
      <w:r>
        <w:rPr>
          <w:sz w:val="28"/>
        </w:rPr>
        <w:t>Песенко</w:t>
      </w:r>
      <w:r>
        <w:rPr>
          <w:sz w:val="28"/>
        </w:rPr>
        <w:t xml:space="preserve"> В.М.</w:t>
      </w:r>
    </w:p>
    <w:p w:rsidR="00744E3B">
      <w:pPr>
        <w:ind w:firstLine="708"/>
        <w:jc w:val="both"/>
      </w:pPr>
      <w:r>
        <w:rPr>
          <w:sz w:val="28"/>
        </w:rPr>
        <w:t xml:space="preserve">Распоряжением от 23.06.2021 № 37/1-21лс </w:t>
      </w:r>
      <w:r>
        <w:rPr>
          <w:sz w:val="28"/>
        </w:rPr>
        <w:t>Песенко</w:t>
      </w:r>
      <w:r>
        <w:rPr>
          <w:sz w:val="28"/>
        </w:rPr>
        <w:t xml:space="preserve"> В.М. назначен на должность муниципальной службы — глава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с 23.06.2021</w:t>
      </w:r>
      <w:r>
        <w:rPr>
          <w:sz w:val="28"/>
        </w:rPr>
        <w:t xml:space="preserve"> на условиях трудового договора.</w:t>
      </w:r>
    </w:p>
    <w:p w:rsidR="00744E3B">
      <w:pPr>
        <w:ind w:firstLine="708"/>
        <w:jc w:val="both"/>
      </w:pPr>
      <w:r>
        <w:rPr>
          <w:sz w:val="28"/>
        </w:rPr>
        <w:t xml:space="preserve">Согласно должностной инструкции главы администрации </w:t>
      </w:r>
      <w:r>
        <w:rPr>
          <w:sz w:val="28"/>
        </w:rPr>
        <w:t>Молочненчкого</w:t>
      </w:r>
      <w:r>
        <w:rPr>
          <w:sz w:val="28"/>
        </w:rPr>
        <w:t xml:space="preserve"> адрес на </w:t>
      </w:r>
      <w:r>
        <w:rPr>
          <w:sz w:val="28"/>
        </w:rPr>
        <w:t>Песенко</w:t>
      </w:r>
      <w:r>
        <w:rPr>
          <w:sz w:val="28"/>
        </w:rPr>
        <w:t xml:space="preserve"> В.М. возложены обязанности по рассмотрению обращений граждан РФ. 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С учетом изложенного, должностным лицом - председателем </w:t>
      </w:r>
      <w:r>
        <w:rPr>
          <w:sz w:val="28"/>
        </w:rPr>
        <w:t>Молочненского</w:t>
      </w:r>
      <w:r>
        <w:rPr>
          <w:sz w:val="28"/>
        </w:rPr>
        <w:t xml:space="preserve"> сель</w:t>
      </w:r>
      <w:r>
        <w:rPr>
          <w:sz w:val="28"/>
        </w:rPr>
        <w:t xml:space="preserve">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</w:t>
      </w:r>
      <w:r>
        <w:rPr>
          <w:sz w:val="28"/>
        </w:rPr>
        <w:t>Песенко</w:t>
      </w:r>
      <w:r>
        <w:rPr>
          <w:sz w:val="28"/>
        </w:rPr>
        <w:t xml:space="preserve"> В.М. допущено нарушение установленного законом порядка рассмотрения обращений граждан, выразившееся в нарушении порядка рассмотрения обращения </w:t>
      </w:r>
      <w:r>
        <w:rPr>
          <w:sz w:val="28"/>
        </w:rPr>
        <w:t>фио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При этом</w:t>
      </w:r>
      <w:r>
        <w:rPr>
          <w:sz w:val="28"/>
        </w:rPr>
        <w:t>,</w:t>
      </w:r>
      <w:r>
        <w:rPr>
          <w:sz w:val="28"/>
        </w:rPr>
        <w:t xml:space="preserve"> факт нарушения установленного законо</w:t>
      </w:r>
      <w:r>
        <w:rPr>
          <w:sz w:val="28"/>
        </w:rPr>
        <w:t xml:space="preserve">м порядка рассмотрения обращения </w:t>
      </w:r>
      <w:r>
        <w:rPr>
          <w:sz w:val="28"/>
        </w:rPr>
        <w:t>фио</w:t>
      </w:r>
      <w:r>
        <w:rPr>
          <w:sz w:val="28"/>
        </w:rPr>
        <w:t xml:space="preserve"> в полном объеме подтверждается материалами, полученными в ходе проведения проверки.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Указанные обстоятельства явились основанием для вынесения дата заместителем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адрес, юристом 2 класса Гус</w:t>
      </w:r>
      <w:r>
        <w:rPr>
          <w:sz w:val="28"/>
        </w:rPr>
        <w:t>евым Д.М.</w:t>
      </w:r>
      <w:r>
        <w:rPr>
          <w:sz w:val="27"/>
        </w:rPr>
        <w:t xml:space="preserve"> </w:t>
      </w:r>
      <w:r>
        <w:rPr>
          <w:sz w:val="28"/>
        </w:rPr>
        <w:t xml:space="preserve">постановления о возбуждении дела об административном </w:t>
      </w:r>
      <w:r>
        <w:rPr>
          <w:sz w:val="28"/>
        </w:rPr>
        <w:t xml:space="preserve">правонарушении, по признакам правонарушения, предусмотренного ст. 5.59 КоАП РФ в отношении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</w:t>
      </w:r>
      <w:r>
        <w:rPr>
          <w:sz w:val="28"/>
        </w:rPr>
        <w:t>Песенко</w:t>
      </w:r>
      <w:r>
        <w:rPr>
          <w:sz w:val="28"/>
        </w:rPr>
        <w:t xml:space="preserve"> В.М.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Фак</w:t>
      </w:r>
      <w:r>
        <w:rPr>
          <w:sz w:val="28"/>
        </w:rPr>
        <w:t xml:space="preserve">т совершения должностным лицом </w:t>
      </w:r>
      <w:r>
        <w:rPr>
          <w:sz w:val="28"/>
        </w:rPr>
        <w:t>Песенко</w:t>
      </w:r>
      <w:r>
        <w:rPr>
          <w:sz w:val="28"/>
        </w:rPr>
        <w:t xml:space="preserve"> В.М. административного правонарушения, предусмотренного ст. 5.59 КоАП РФ подтверждается материалами дела, а именно: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актом проверки </w:t>
      </w:r>
      <w:r>
        <w:rPr>
          <w:sz w:val="28"/>
        </w:rPr>
        <w:t>от</w:t>
      </w:r>
      <w:r>
        <w:rPr>
          <w:sz w:val="28"/>
        </w:rPr>
        <w:t xml:space="preserve"> д</w:t>
      </w:r>
      <w:r>
        <w:rPr>
          <w:sz w:val="28"/>
        </w:rPr>
        <w:t>ата;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требования о явке и предоставления документов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Устава муниципального образования </w:t>
      </w:r>
      <w:r>
        <w:rPr>
          <w:sz w:val="28"/>
        </w:rPr>
        <w:t>Молочненское</w:t>
      </w:r>
      <w:r>
        <w:rPr>
          <w:sz w:val="28"/>
        </w:rPr>
        <w:t xml:space="preserve"> адрес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заявления </w:t>
      </w:r>
      <w:r>
        <w:rPr>
          <w:sz w:val="28"/>
        </w:rPr>
        <w:t>фио</w:t>
      </w:r>
      <w:r>
        <w:rPr>
          <w:sz w:val="28"/>
        </w:rPr>
        <w:t xml:space="preserve"> в </w:t>
      </w:r>
      <w:r>
        <w:rPr>
          <w:sz w:val="28"/>
        </w:rPr>
        <w:t>Сакскую</w:t>
      </w:r>
      <w:r>
        <w:rPr>
          <w:sz w:val="28"/>
        </w:rPr>
        <w:t xml:space="preserve"> межрайонную прокуратуру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копиями обращений </w:t>
      </w:r>
      <w:r>
        <w:rPr>
          <w:sz w:val="28"/>
        </w:rPr>
        <w:t>фио</w:t>
      </w:r>
      <w:r>
        <w:rPr>
          <w:sz w:val="28"/>
        </w:rPr>
        <w:t xml:space="preserve"> на имя главы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дата, от дата, от дата, от дата;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копией ответа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</w:t>
      </w:r>
      <w:r>
        <w:rPr>
          <w:sz w:val="28"/>
        </w:rPr>
        <w:t>от</w:t>
      </w:r>
      <w:r>
        <w:rPr>
          <w:sz w:val="28"/>
        </w:rPr>
        <w:t xml:space="preserve"> дата на обращения </w:t>
      </w:r>
      <w:r>
        <w:rPr>
          <w:sz w:val="28"/>
        </w:rPr>
        <w:t>фио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- копий требования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 об устранении нарушений законодательства о пор</w:t>
      </w:r>
      <w:r>
        <w:rPr>
          <w:sz w:val="28"/>
        </w:rPr>
        <w:t xml:space="preserve">ядке рассмотрения обращений граждан РФ </w:t>
      </w:r>
      <w:r>
        <w:rPr>
          <w:sz w:val="28"/>
        </w:rPr>
        <w:t>от</w:t>
      </w:r>
      <w:r>
        <w:rPr>
          <w:sz w:val="28"/>
        </w:rPr>
        <w:t xml:space="preserve"> дата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>Оцен</w:t>
      </w:r>
      <w:r>
        <w:rPr>
          <w:sz w:val="28"/>
        </w:rPr>
        <w:t xml:space="preserve">ив представленные доказательства всесторонне, полно, объективно, в их совокупности, в соответствии с требованиями ст. 26.11 КоАП РФ, мировой судья пришел к выводу о виновности должностного лица </w:t>
      </w:r>
      <w:r>
        <w:rPr>
          <w:sz w:val="28"/>
        </w:rPr>
        <w:t>Песенко</w:t>
      </w:r>
      <w:r>
        <w:rPr>
          <w:sz w:val="28"/>
        </w:rPr>
        <w:t xml:space="preserve"> В.М. в совершении административного правонарушения, пр</w:t>
      </w:r>
      <w:r>
        <w:rPr>
          <w:sz w:val="28"/>
        </w:rPr>
        <w:t>едусмотренного ст. 5.59 КоАП РФ.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Постановление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адрес, юриста 2 класса Гусева Д.М. содержит все необходимые сведения, предусмотренные ст. 28.2 КоАП РФ и вынесено в сроки, установленные ст. 28.5 КоАП РФ, копия пост</w:t>
      </w:r>
      <w:r>
        <w:rPr>
          <w:sz w:val="28"/>
        </w:rPr>
        <w:t xml:space="preserve">ановления была вручена должностному лицу </w:t>
      </w:r>
      <w:r>
        <w:rPr>
          <w:sz w:val="28"/>
        </w:rPr>
        <w:t>Песенко</w:t>
      </w:r>
      <w:r>
        <w:rPr>
          <w:sz w:val="28"/>
        </w:rPr>
        <w:t xml:space="preserve"> В.М. дата, о чем свидетельствует его подпись. </w:t>
      </w:r>
    </w:p>
    <w:p w:rsidR="00744E3B">
      <w:pPr>
        <w:widowControl w:val="0"/>
        <w:spacing w:line="322" w:lineRule="atLeast"/>
        <w:ind w:left="40" w:right="40" w:firstLine="720"/>
        <w:jc w:val="both"/>
      </w:pPr>
      <w:r>
        <w:rPr>
          <w:sz w:val="28"/>
        </w:rPr>
        <w:t xml:space="preserve">Причины, препятствующие должностному лицу </w:t>
      </w:r>
      <w:r>
        <w:rPr>
          <w:sz w:val="28"/>
        </w:rPr>
        <w:t>Песенко</w:t>
      </w:r>
      <w:r>
        <w:rPr>
          <w:sz w:val="28"/>
        </w:rPr>
        <w:t xml:space="preserve"> В.М.</w:t>
      </w:r>
      <w:r>
        <w:rPr>
          <w:sz w:val="26"/>
        </w:rPr>
        <w:t xml:space="preserve"> </w:t>
      </w:r>
      <w:r>
        <w:rPr>
          <w:sz w:val="28"/>
        </w:rPr>
        <w:t xml:space="preserve">исполнить </w:t>
      </w:r>
      <w:r>
        <w:rPr>
          <w:sz w:val="28"/>
        </w:rPr>
        <w:t>требования закона, регулирующего сроки и порядок рассмотрения обращений граждан не установлены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:rsidR="00744E3B">
      <w:pPr>
        <w:ind w:firstLine="708"/>
        <w:jc w:val="both"/>
      </w:pPr>
      <w:r>
        <w:rPr>
          <w:sz w:val="28"/>
        </w:rPr>
        <w:t xml:space="preserve">Таким образом, материалами дела с достоверностью подтверждается факт совершения должностным лицом - председателем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главой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</w:t>
      </w:r>
      <w:r>
        <w:rPr>
          <w:sz w:val="28"/>
        </w:rPr>
        <w:t>Песенко</w:t>
      </w:r>
      <w:r>
        <w:rPr>
          <w:sz w:val="28"/>
        </w:rPr>
        <w:t xml:space="preserve"> В.М. административного правонарушения, в связи, с чем его </w:t>
      </w:r>
      <w:r>
        <w:rPr>
          <w:sz w:val="28"/>
        </w:rPr>
        <w:t xml:space="preserve">действия правильно квалифицированы по ст. 5.59 КоАП РФ, как нарушение установленного законодательством Российской Федерации порядка рассмотрения обращений </w:t>
      </w:r>
      <w:r>
        <w:rPr>
          <w:sz w:val="28"/>
        </w:rPr>
        <w:t>граждан, объединений граждан, в том числе юридических лиц, должностными лицами государственных органо</w:t>
      </w:r>
      <w:r>
        <w:rPr>
          <w:sz w:val="28"/>
        </w:rPr>
        <w:t>в, органов местного</w:t>
      </w:r>
      <w:r>
        <w:rPr>
          <w:sz w:val="28"/>
        </w:rPr>
        <w:t xml:space="preserve">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</w:t>
      </w:r>
      <w:hyperlink r:id="rId5" w:anchor="dst2057" w:history="1">
        <w:r>
          <w:rPr>
            <w:color w:val="0000FF"/>
            <w:sz w:val="28"/>
            <w:u w:val="single"/>
          </w:rPr>
          <w:t>статьями 5.39</w:t>
        </w:r>
      </w:hyperlink>
      <w:r>
        <w:rPr>
          <w:sz w:val="28"/>
        </w:rPr>
        <w:t xml:space="preserve">, </w:t>
      </w:r>
      <w:hyperlink r:id="rId6" w:anchor="dst3327" w:history="1">
        <w:r>
          <w:rPr>
            <w:color w:val="0000FF"/>
            <w:sz w:val="28"/>
            <w:u w:val="single"/>
          </w:rPr>
          <w:t>5.63</w:t>
        </w:r>
      </w:hyperlink>
      <w:r>
        <w:rPr>
          <w:sz w:val="28"/>
        </w:rPr>
        <w:t xml:space="preserve"> настоящего Кодекса.</w:t>
      </w:r>
    </w:p>
    <w:p w:rsidR="00744E3B">
      <w:pPr>
        <w:ind w:firstLine="708"/>
        <w:jc w:val="both"/>
      </w:pPr>
      <w:r>
        <w:rPr>
          <w:sz w:val="28"/>
        </w:rPr>
        <w:t xml:space="preserve">Непризнание своей вины должностным лицом </w:t>
      </w:r>
      <w:r>
        <w:rPr>
          <w:sz w:val="28"/>
        </w:rPr>
        <w:t>Песенко</w:t>
      </w:r>
      <w:r>
        <w:rPr>
          <w:sz w:val="28"/>
        </w:rPr>
        <w:t xml:space="preserve"> В.М. мировой судья расценивает как способ защиты во избежание административной ответственности. </w:t>
      </w:r>
    </w:p>
    <w:p w:rsidR="00744E3B">
      <w:pPr>
        <w:ind w:firstLine="708"/>
        <w:jc w:val="both"/>
      </w:pPr>
      <w:r>
        <w:rPr>
          <w:sz w:val="28"/>
        </w:rPr>
        <w:t xml:space="preserve">Каких-либо неустранимых сомнений в виновности лица, привлекаемого к административной ответственности, мировой </w:t>
      </w:r>
      <w:r>
        <w:rPr>
          <w:sz w:val="28"/>
        </w:rPr>
        <w:t>судья не усматривает.</w:t>
      </w:r>
    </w:p>
    <w:p w:rsidR="00744E3B">
      <w:pPr>
        <w:ind w:firstLine="708"/>
        <w:jc w:val="both"/>
      </w:pPr>
      <w:r>
        <w:rPr>
          <w:sz w:val="28"/>
        </w:rPr>
        <w:t xml:space="preserve">Иных значимых доводов, ставящих под сомнение наличие в действиях должностного лица </w:t>
      </w:r>
      <w:r>
        <w:rPr>
          <w:sz w:val="28"/>
        </w:rPr>
        <w:t>Песенко</w:t>
      </w:r>
      <w:r>
        <w:rPr>
          <w:sz w:val="28"/>
        </w:rPr>
        <w:t xml:space="preserve"> В.М. объективной стороны состава административного правонарушения, предусмотренного ст. 5.59 КоАП РФ, суду не представлено.</w:t>
      </w:r>
    </w:p>
    <w:p w:rsidR="00744E3B">
      <w:pPr>
        <w:ind w:firstLine="708"/>
        <w:jc w:val="both"/>
      </w:pPr>
      <w:r>
        <w:rPr>
          <w:sz w:val="28"/>
        </w:rPr>
        <w:t>В соответствии со с</w:t>
      </w:r>
      <w:r>
        <w:rPr>
          <w:sz w:val="28"/>
        </w:rPr>
        <w:t>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</w:t>
      </w:r>
      <w:r>
        <w:rPr>
          <w:sz w:val="28"/>
        </w:rPr>
        <w:t>ми лицами.</w:t>
      </w:r>
    </w:p>
    <w:p w:rsidR="00744E3B">
      <w:pPr>
        <w:ind w:firstLine="708"/>
        <w:jc w:val="both"/>
      </w:pPr>
      <w:r>
        <w:rPr>
          <w:sz w:val="28"/>
        </w:rPr>
        <w:t>Согласно части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</w:t>
      </w:r>
      <w:r>
        <w:rPr>
          <w:sz w:val="28"/>
        </w:rPr>
        <w:t>министративную ответственность, и обстоятельства, отягчающие административную ответственность.</w:t>
      </w:r>
    </w:p>
    <w:p w:rsidR="00744E3B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подтверждающих действительную необходимость применения к лицу, в от</w:t>
      </w:r>
      <w:r>
        <w:rPr>
          <w:sz w:val="28"/>
        </w:rPr>
        <w:t xml:space="preserve">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</w:t>
      </w:r>
      <w:r>
        <w:rPr>
          <w:sz w:val="28"/>
        </w:rPr>
        <w:t>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способа достижения справедливого баланса публичных и частных </w:t>
      </w:r>
      <w:r>
        <w:rPr>
          <w:sz w:val="28"/>
        </w:rPr>
        <w:t>интересов в рамках административного судопроизводства.</w:t>
      </w:r>
    </w:p>
    <w:p w:rsidR="00744E3B">
      <w:pPr>
        <w:ind w:firstLine="708"/>
        <w:jc w:val="both"/>
      </w:pPr>
      <w:r>
        <w:rPr>
          <w:sz w:val="28"/>
        </w:rPr>
        <w:t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</w:t>
      </w:r>
      <w:r>
        <w:rPr>
          <w:sz w:val="28"/>
        </w:rPr>
        <w:t xml:space="preserve">ях" при решении вопроса о назначении вида и размера административного наказания судье необходимо учитывать, что </w:t>
      </w:r>
      <w:hyperlink r:id="rId7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допускает возможность назначения административного наказания лишь в пределах санкций, у</w:t>
      </w:r>
      <w:r>
        <w:rPr>
          <w:sz w:val="28"/>
        </w:rPr>
        <w:t xml:space="preserve">становленных </w:t>
      </w:r>
      <w:r>
        <w:rPr>
          <w:sz w:val="28"/>
        </w:rPr>
        <w:t>законом, предусматривающим ответственность за данное административное правонарушение</w:t>
      </w:r>
      <w:r>
        <w:rPr>
          <w:sz w:val="28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</w:t>
      </w:r>
      <w:r>
        <w:rPr>
          <w:sz w:val="28"/>
        </w:rPr>
        <w:t>ля), финансового положения юридического лица, привлекаемого к административной ответственности, обстоятельств, смягчающих и отягчающих административную ответственность (</w:t>
      </w:r>
      <w:hyperlink r:id="rId8" w:anchor="block_41" w:history="1">
        <w:r>
          <w:rPr>
            <w:color w:val="0000FF"/>
            <w:sz w:val="28"/>
            <w:u w:val="single"/>
          </w:rPr>
          <w:t>статьи 4.1-4.5</w:t>
        </w:r>
      </w:hyperlink>
      <w:r>
        <w:rPr>
          <w:sz w:val="28"/>
        </w:rPr>
        <w:t xml:space="preserve"> КоАП РФ). Поэтому судья не вправе назначить наказание ниже низшего предела, установленного санкцией соответствующей статьи, либо применить наказание, не предусмотренное </w:t>
      </w:r>
      <w:hyperlink r:id="rId9" w:anchor="block_32" w:history="1">
        <w:r>
          <w:rPr>
            <w:color w:val="0000FF"/>
            <w:sz w:val="28"/>
            <w:u w:val="single"/>
          </w:rPr>
          <w:t>статьей 3.2</w:t>
        </w:r>
      </w:hyperlink>
      <w:r>
        <w:rPr>
          <w:sz w:val="28"/>
        </w:rPr>
        <w:t xml:space="preserve"> КоАП РФ.</w:t>
      </w:r>
    </w:p>
    <w:p w:rsidR="00744E3B">
      <w:pPr>
        <w:ind w:firstLine="708"/>
        <w:jc w:val="both"/>
      </w:pPr>
      <w:r>
        <w:rPr>
          <w:sz w:val="28"/>
        </w:rPr>
        <w:t>Обстоятельств, смягчающих административную ответственность, согласно ст. 4.2 КоАП РФ – мировым судьей не установлено.</w:t>
      </w:r>
    </w:p>
    <w:p w:rsidR="00744E3B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ответственность, согласно ст. 4.3 КоАП </w:t>
      </w:r>
      <w:r>
        <w:rPr>
          <w:sz w:val="28"/>
        </w:rPr>
        <w:t xml:space="preserve">РФ – мировой судья признает повторное совершение однородного административного правонарушения (постановление мирового судьи </w:t>
      </w:r>
      <w:r>
        <w:rPr>
          <w:sz w:val="28"/>
        </w:rPr>
        <w:t>от</w:t>
      </w:r>
      <w:r>
        <w:rPr>
          <w:sz w:val="28"/>
        </w:rPr>
        <w:t xml:space="preserve"> дата, дело № 5-72-149/2022).</w:t>
      </w:r>
    </w:p>
    <w:p w:rsidR="00744E3B">
      <w:pPr>
        <w:ind w:firstLine="708"/>
        <w:jc w:val="both"/>
      </w:pPr>
      <w:r>
        <w:rPr>
          <w:sz w:val="28"/>
        </w:rPr>
        <w:t xml:space="preserve">Обстоятельств, исключающих производство по делу об административном правонарушении, предусмотренных </w:t>
      </w:r>
      <w:hyperlink r:id="rId4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не установлено.</w:t>
      </w:r>
    </w:p>
    <w:p w:rsidR="00744E3B">
      <w:pPr>
        <w:ind w:firstLine="708"/>
        <w:jc w:val="both"/>
      </w:pPr>
      <w:r>
        <w:rPr>
          <w:sz w:val="28"/>
        </w:rPr>
        <w:t xml:space="preserve">Срок давности привлечения к административной ответственности, установленный </w:t>
      </w:r>
      <w:hyperlink r:id="rId4" w:anchor="/document/12125267/entry/45" w:history="1">
        <w:r>
          <w:rPr>
            <w:color w:val="0000FF"/>
            <w:sz w:val="28"/>
            <w:u w:val="single"/>
          </w:rPr>
          <w:t xml:space="preserve">ст. </w:t>
        </w:r>
        <w:r>
          <w:rPr>
            <w:color w:val="0000FF"/>
            <w:sz w:val="28"/>
            <w:u w:val="single"/>
          </w:rPr>
          <w:t>4.5</w:t>
        </w:r>
      </w:hyperlink>
      <w:r>
        <w:rPr>
          <w:sz w:val="28"/>
        </w:rPr>
        <w:t xml:space="preserve"> КоАП РФ не истек.</w:t>
      </w:r>
    </w:p>
    <w:p w:rsidR="00744E3B">
      <w:pPr>
        <w:ind w:firstLine="708"/>
        <w:jc w:val="both"/>
      </w:pPr>
      <w:r>
        <w:rPr>
          <w:sz w:val="28"/>
        </w:rPr>
        <w:t xml:space="preserve">При назначении наказания, мировой судья учитывает, что оно не может быть отнесено к </w:t>
      </w:r>
      <w:r>
        <w:rPr>
          <w:sz w:val="28"/>
        </w:rPr>
        <w:t>малозначительному</w:t>
      </w:r>
      <w:r>
        <w:rPr>
          <w:sz w:val="28"/>
        </w:rPr>
        <w:t xml:space="preserve">, а виновные в его совершении лица - освобождены от административной ответственности, поскольку данное правонарушение существенно </w:t>
      </w:r>
      <w:r>
        <w:rPr>
          <w:sz w:val="28"/>
        </w:rPr>
        <w:t xml:space="preserve">нарушает охраняемые общественные правоотношения независимо от роли правонарушителя, размера вреда, наступления последствий и их тяжести. </w:t>
      </w:r>
    </w:p>
    <w:p w:rsidR="00744E3B">
      <w:pPr>
        <w:ind w:firstLine="708"/>
        <w:jc w:val="both"/>
      </w:pPr>
      <w:r>
        <w:rPr>
          <w:sz w:val="28"/>
        </w:rPr>
        <w:t xml:space="preserve">Исходя из указанной важности нарушенных прав, производство по данному административному делу не может быть прекращено </w:t>
      </w:r>
      <w:r>
        <w:rPr>
          <w:sz w:val="28"/>
        </w:rPr>
        <w:t xml:space="preserve">за малозначительностью правонарушения. </w:t>
      </w:r>
    </w:p>
    <w:p w:rsidR="00744E3B">
      <w:pPr>
        <w:ind w:firstLine="708"/>
        <w:jc w:val="both"/>
      </w:pPr>
      <w:r>
        <w:rPr>
          <w:sz w:val="28"/>
        </w:rPr>
        <w:t xml:space="preserve">Таким образом, оснований для освобождения должностного лица </w:t>
      </w:r>
      <w:r>
        <w:rPr>
          <w:sz w:val="28"/>
        </w:rPr>
        <w:t>Песенко</w:t>
      </w:r>
      <w:r>
        <w:rPr>
          <w:sz w:val="28"/>
        </w:rPr>
        <w:t xml:space="preserve"> В.М. от административной ответственности, а также для признания совершенного административного правонарушения малозначительным и прекращения произво</w:t>
      </w:r>
      <w:r>
        <w:rPr>
          <w:sz w:val="28"/>
        </w:rPr>
        <w:t>дства по делу, не установлено.</w:t>
      </w:r>
    </w:p>
    <w:p w:rsidR="00744E3B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установленные в ходе рассмотрения дела обстоятельства его совершения, наличие обстоятельства, отягчающего административную ответств</w:t>
      </w:r>
      <w:r>
        <w:rPr>
          <w:sz w:val="28"/>
        </w:rPr>
        <w:t xml:space="preserve">енность, отсутствие обстоятельств, смягчающих административную ответственность, учитывая данные о личности должностного лица </w:t>
      </w:r>
      <w:r>
        <w:rPr>
          <w:sz w:val="28"/>
        </w:rPr>
        <w:t>Песенко</w:t>
      </w:r>
      <w:r>
        <w:rPr>
          <w:sz w:val="28"/>
        </w:rPr>
        <w:t xml:space="preserve"> В.М., а также имущественное положение лица, привлекаемого к административной ответственности, мировой судья пришел к выводу</w:t>
      </w:r>
      <w:r>
        <w:rPr>
          <w:sz w:val="28"/>
        </w:rPr>
        <w:t xml:space="preserve"> о необходимости назначить ему административное наказание в виде административного штрафа</w:t>
      </w:r>
      <w:r>
        <w:rPr>
          <w:sz w:val="28"/>
        </w:rPr>
        <w:t xml:space="preserve"> в пределе санкции ст. 5.59 КоАП РФ. </w:t>
      </w:r>
    </w:p>
    <w:p w:rsidR="00744E3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КоАП РФ, мировой судья </w:t>
      </w:r>
    </w:p>
    <w:p w:rsidR="00744E3B">
      <w:pPr>
        <w:ind w:firstLine="567"/>
        <w:jc w:val="center"/>
      </w:pPr>
      <w:r>
        <w:rPr>
          <w:sz w:val="28"/>
        </w:rPr>
        <w:t>ПОСТАНОВИЛ:</w:t>
      </w:r>
    </w:p>
    <w:p w:rsidR="00744E3B">
      <w:pPr>
        <w:ind w:firstLine="708"/>
        <w:jc w:val="both"/>
      </w:pPr>
      <w:r>
        <w:rPr>
          <w:sz w:val="28"/>
        </w:rPr>
        <w:t xml:space="preserve">Должностное лицо - председателя </w:t>
      </w:r>
      <w:r>
        <w:rPr>
          <w:sz w:val="28"/>
        </w:rPr>
        <w:t>Молочненского</w:t>
      </w:r>
      <w:r>
        <w:rPr>
          <w:sz w:val="28"/>
        </w:rPr>
        <w:t xml:space="preserve"> сельского совета - главу администрации </w:t>
      </w:r>
      <w:r>
        <w:rPr>
          <w:sz w:val="28"/>
        </w:rPr>
        <w:t>Молочненского</w:t>
      </w:r>
      <w:r>
        <w:rPr>
          <w:sz w:val="28"/>
        </w:rPr>
        <w:t xml:space="preserve"> адрес </w:t>
      </w:r>
      <w:r>
        <w:rPr>
          <w:sz w:val="28"/>
        </w:rPr>
        <w:t>Песенко</w:t>
      </w:r>
      <w:r>
        <w:rPr>
          <w:sz w:val="28"/>
        </w:rPr>
        <w:t xml:space="preserve"> Валерия Михайловича признать виновным в совершении административного правонарушения, предусмотренного ст. 5.59 Кодекса Российской Федерации об административных правонарушениях</w:t>
      </w:r>
      <w:r>
        <w:rPr>
          <w:sz w:val="28"/>
        </w:rPr>
        <w:t xml:space="preserve">, и назначить ему административное наказание в виде административного штрафа в размере сумма. </w:t>
      </w:r>
    </w:p>
    <w:p w:rsidR="00744E3B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744E3B">
      <w:pPr>
        <w:ind w:firstLine="708"/>
        <w:jc w:val="both"/>
      </w:pPr>
      <w:r>
        <w:rPr>
          <w:sz w:val="28"/>
        </w:rPr>
        <w:t xml:space="preserve">Юридический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744E3B">
      <w:pPr>
        <w:ind w:firstLine="708"/>
        <w:jc w:val="both"/>
      </w:pPr>
      <w:r>
        <w:rPr>
          <w:sz w:val="28"/>
        </w:rPr>
        <w:t xml:space="preserve">Почтовый адрес: адрес, телефон, </w:t>
      </w:r>
      <w:r>
        <w:rPr>
          <w:sz w:val="28"/>
        </w:rPr>
        <w:t>г</w:t>
      </w:r>
      <w:r>
        <w:rPr>
          <w:sz w:val="28"/>
        </w:rPr>
        <w:t>, Симферополь, ад</w:t>
      </w:r>
      <w:r>
        <w:rPr>
          <w:sz w:val="28"/>
        </w:rPr>
        <w:t xml:space="preserve">рес60-летия СССР, 28 </w:t>
      </w:r>
    </w:p>
    <w:p w:rsidR="00744E3B">
      <w:pPr>
        <w:ind w:firstLine="708"/>
        <w:jc w:val="both"/>
      </w:pPr>
      <w:r>
        <w:rPr>
          <w:sz w:val="28"/>
        </w:rPr>
        <w:t>ОГРН 1149102019164</w:t>
      </w:r>
    </w:p>
    <w:p w:rsidR="00744E3B">
      <w:pPr>
        <w:ind w:firstLine="708"/>
        <w:jc w:val="both"/>
      </w:pPr>
      <w:r>
        <w:rPr>
          <w:sz w:val="28"/>
        </w:rPr>
        <w:t>Банковские реквизиты:</w:t>
      </w:r>
    </w:p>
    <w:p w:rsidR="00744E3B">
      <w:pPr>
        <w:ind w:firstLine="708"/>
        <w:jc w:val="both"/>
      </w:pPr>
      <w:r>
        <w:rPr>
          <w:sz w:val="28"/>
        </w:rPr>
        <w:t>Получатель: УФК по адрес (Министерство юстиции адрес)</w:t>
      </w:r>
    </w:p>
    <w:p w:rsidR="00744E3B">
      <w:pPr>
        <w:ind w:firstLine="708"/>
        <w:jc w:val="both"/>
      </w:pPr>
      <w:r>
        <w:rPr>
          <w:sz w:val="28"/>
        </w:rPr>
        <w:t>Наименование банка: Отделение адрес Банка России//УФК по адрес</w:t>
      </w:r>
    </w:p>
    <w:p w:rsidR="00744E3B">
      <w:pPr>
        <w:ind w:firstLine="708"/>
        <w:jc w:val="both"/>
      </w:pPr>
      <w:r>
        <w:rPr>
          <w:sz w:val="28"/>
        </w:rPr>
        <w:t xml:space="preserve">ИНН: телефон </w:t>
      </w:r>
    </w:p>
    <w:p w:rsidR="00744E3B">
      <w:pPr>
        <w:ind w:firstLine="708"/>
        <w:jc w:val="both"/>
      </w:pPr>
      <w:r>
        <w:rPr>
          <w:sz w:val="28"/>
        </w:rPr>
        <w:t>КПП: 910201001</w:t>
      </w:r>
    </w:p>
    <w:p w:rsidR="00744E3B">
      <w:pPr>
        <w:ind w:firstLine="708"/>
        <w:jc w:val="both"/>
      </w:pPr>
      <w:r>
        <w:rPr>
          <w:sz w:val="28"/>
        </w:rPr>
        <w:t>БИК: 013510002</w:t>
      </w:r>
    </w:p>
    <w:p w:rsidR="00744E3B">
      <w:pPr>
        <w:ind w:firstLine="708"/>
        <w:jc w:val="both"/>
      </w:pPr>
      <w:r>
        <w:rPr>
          <w:sz w:val="28"/>
        </w:rPr>
        <w:t xml:space="preserve">Единый казначейский счет </w:t>
      </w:r>
      <w:r>
        <w:rPr>
          <w:sz w:val="28"/>
        </w:rPr>
        <w:t>40102810645370000035</w:t>
      </w:r>
    </w:p>
    <w:p w:rsidR="00744E3B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744E3B">
      <w:pPr>
        <w:ind w:firstLine="708"/>
        <w:jc w:val="both"/>
      </w:pPr>
      <w:r>
        <w:rPr>
          <w:sz w:val="28"/>
        </w:rPr>
        <w:t xml:space="preserve">Лицевой счет телефон в УФК по адрес, Код Сводного реестра телефон </w:t>
      </w:r>
    </w:p>
    <w:p w:rsidR="00744E3B">
      <w:pPr>
        <w:ind w:firstLine="708"/>
        <w:jc w:val="both"/>
      </w:pPr>
      <w:r>
        <w:rPr>
          <w:sz w:val="28"/>
        </w:rPr>
        <w:t>ОКТМО телефон</w:t>
      </w:r>
    </w:p>
    <w:p w:rsidR="00744E3B">
      <w:pPr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744E3B">
      <w:pPr>
        <w:ind w:firstLine="708"/>
        <w:jc w:val="both"/>
      </w:pPr>
      <w:r>
        <w:rPr>
          <w:sz w:val="28"/>
        </w:rPr>
        <w:t>УИН 0410760300725002702205116</w:t>
      </w:r>
    </w:p>
    <w:p w:rsidR="00744E3B" w:rsidP="007A6E00">
      <w:pPr>
        <w:ind w:firstLine="567"/>
        <w:jc w:val="both"/>
      </w:pPr>
      <w:r>
        <w:rPr>
          <w:sz w:val="28"/>
        </w:rPr>
        <w:t>Согласно ст. 32.2 КоАП РФ, административный штраф должен быть</w:t>
      </w:r>
      <w:r>
        <w:rPr>
          <w:sz w:val="28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44E3B" w:rsidP="007A6E00">
      <w:pPr>
        <w:ind w:firstLine="567"/>
        <w:jc w:val="both"/>
      </w:pPr>
      <w:r>
        <w:rPr>
          <w:sz w:val="28"/>
        </w:rPr>
        <w:t>При отсутствии документа, свидетельствующего об уплате административного штра</w:t>
      </w:r>
      <w:r>
        <w:rPr>
          <w:sz w:val="28"/>
        </w:rPr>
        <w:t>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744E3B" w:rsidP="007A6E00">
      <w:pPr>
        <w:ind w:firstLine="567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</w:t>
      </w:r>
      <w:r>
        <w:rPr>
          <w:sz w:val="28"/>
        </w:rPr>
        <w:t xml:space="preserve">д адрес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7A6E00">
      <w:pPr>
        <w:jc w:val="both"/>
      </w:pPr>
    </w:p>
    <w:p w:rsidR="00744E3B">
      <w:pPr>
        <w:pStyle w:val="Heading1"/>
        <w:spacing w:before="0" w:after="0"/>
        <w:ind w:firstLine="567"/>
      </w:pPr>
      <w:r>
        <w:rPr>
          <w:rFonts w:ascii="Times New Roman" w:hAnsi="Times New Roman" w:cs="Times New Roman"/>
          <w:b w:val="0"/>
          <w:sz w:val="28"/>
        </w:rPr>
        <w:t xml:space="preserve">Мировой судья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 xml:space="preserve">Е.В. Костюкова </w:t>
      </w:r>
    </w:p>
    <w:p w:rsidR="00744E3B">
      <w:pPr>
        <w:ind w:firstLine="567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E3B"/>
    <w:rsid w:val="00744E3B"/>
    <w:rsid w:val="007A6E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65278/aba88b14e90f59a48e8cbe3ca0741ba0328f1ec4/" TargetMode="External" /><Relationship Id="rId6" Type="http://schemas.openxmlformats.org/officeDocument/2006/relationships/hyperlink" Target="http://www.consultant.ru/document/cons_doc_LAW_365278/7e682bbd731c6b2df075f2f445eb89c90befb03d/" TargetMode="External" /><Relationship Id="rId7" Type="http://schemas.openxmlformats.org/officeDocument/2006/relationships/hyperlink" Target="https://base.garant.ru/12125267/" TargetMode="External" /><Relationship Id="rId8" Type="http://schemas.openxmlformats.org/officeDocument/2006/relationships/hyperlink" Target="https://base.garant.ru/12125267/6f6a564ac5dc1fa713a326239c5c2f5d/" TargetMode="External" /><Relationship Id="rId9" Type="http://schemas.openxmlformats.org/officeDocument/2006/relationships/hyperlink" Target="https://base.garant.ru/12125267/b3975f01ce8b0eb0c9b11526d9b4c7bf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