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8380A">
      <w:pPr>
        <w:jc w:val="center"/>
      </w:pPr>
    </w:p>
    <w:p w:rsidR="0038380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5-72-278/2019 </w:t>
      </w:r>
    </w:p>
    <w:p w:rsidR="0038380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38380A" w:rsidP="0061449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05 августа 2019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>г</w:t>
      </w:r>
      <w:r>
        <w:rPr>
          <w:rFonts w:ascii="Times New Roman" w:hAnsi="Times New Roman" w:cs="Times New Roman"/>
          <w:b w:val="0"/>
          <w:sz w:val="26"/>
        </w:rPr>
        <w:t>. Саки</w:t>
      </w:r>
    </w:p>
    <w:p w:rsidR="0038380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38380A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6"/>
        </w:rPr>
        <w:t xml:space="preserve">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в отношении:</w:t>
      </w:r>
      <w:r>
        <w:rPr>
          <w:b/>
          <w:sz w:val="26"/>
        </w:rPr>
        <w:t xml:space="preserve"> </w:t>
      </w:r>
    </w:p>
    <w:p w:rsidR="0038380A">
      <w:pPr>
        <w:ind w:left="1985"/>
        <w:jc w:val="both"/>
      </w:pPr>
      <w:r>
        <w:rPr>
          <w:sz w:val="26"/>
        </w:rPr>
        <w:t>Онищенко Галины Валентиновны,</w:t>
      </w:r>
    </w:p>
    <w:p w:rsidR="0038380A">
      <w:pPr>
        <w:ind w:left="1985"/>
        <w:jc w:val="both"/>
      </w:pPr>
      <w:r>
        <w:rPr>
          <w:sz w:val="26"/>
        </w:rPr>
        <w:t>паспортные данные, гражданки Российской Федерации, председателя правления Садоводческого наименование организации, проживающей по ад</w:t>
      </w:r>
      <w:r>
        <w:rPr>
          <w:sz w:val="26"/>
        </w:rPr>
        <w:t xml:space="preserve">ресу: адрес, </w:t>
      </w:r>
    </w:p>
    <w:p w:rsidR="0038380A">
      <w:pPr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38380A">
      <w:pPr>
        <w:jc w:val="center"/>
      </w:pPr>
      <w:r>
        <w:rPr>
          <w:sz w:val="26"/>
        </w:rPr>
        <w:t>УСТАНОВИЛ:</w:t>
      </w:r>
    </w:p>
    <w:p w:rsidR="0038380A">
      <w:pPr>
        <w:jc w:val="both"/>
      </w:pPr>
      <w:r>
        <w:rPr>
          <w:sz w:val="26"/>
        </w:rPr>
        <w:t xml:space="preserve">Онищенко Г.В., являясь председателем правления Садоводческого </w:t>
      </w:r>
      <w:r>
        <w:rPr>
          <w:sz w:val="26"/>
        </w:rPr>
        <w:t>наименование организации, в нарушение п. 2.2 ст. 11 Федерального закона «</w:t>
      </w:r>
      <w:r>
        <w:rPr>
          <w:sz w:val="26"/>
        </w:rPr>
        <w:t>Об</w:t>
      </w:r>
      <w:r>
        <w:rPr>
          <w:sz w:val="26"/>
        </w:rPr>
        <w:t xml:space="preserve"> индивидуальном (персонифицированном) учете в системе обязательного пенсионного страхования» N 27-ФЗ от 01 апреля 1996 года, не представила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</w:t>
      </w:r>
      <w:r>
        <w:rPr>
          <w:sz w:val="26"/>
        </w:rPr>
        <w:t xml:space="preserve"> Пенсионного Фонда Российской Федерации в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СЗВ-М за октябрь 2018 года на пятерых застрахованных лиц,</w:t>
      </w:r>
      <w:r>
        <w:rPr>
          <w:sz w:val="20"/>
        </w:rPr>
        <w:t xml:space="preserve"> </w:t>
      </w:r>
      <w:r>
        <w:rPr>
          <w:sz w:val="26"/>
        </w:rPr>
        <w:t>срок предоставления которых не позднее 15 ноября 2018 года (форма СЗВ-М тип «исходная»). Представ</w:t>
      </w:r>
      <w:r>
        <w:rPr>
          <w:sz w:val="26"/>
        </w:rPr>
        <w:t xml:space="preserve">ила отчет по форме </w:t>
      </w:r>
      <w:r>
        <w:rPr>
          <w:sz w:val="26"/>
        </w:rPr>
        <w:t>C</w:t>
      </w:r>
      <w:r>
        <w:rPr>
          <w:sz w:val="26"/>
        </w:rPr>
        <w:t>ЗВ-М «исходная» 16 ноября 2018 года по телекоммуникационным каналам связи в отношении 5 (пяти) застрахованных лиц.</w:t>
      </w:r>
    </w:p>
    <w:p w:rsidR="0038380A">
      <w:pPr>
        <w:ind w:firstLine="708"/>
        <w:jc w:val="both"/>
      </w:pPr>
      <w:r>
        <w:rPr>
          <w:sz w:val="26"/>
        </w:rPr>
        <w:t xml:space="preserve">В судебное заседание Онищенко Г.В. не явилась, будучи извещенной надлежащим образом о времени и месте рассмотрения дела, </w:t>
      </w:r>
      <w:r>
        <w:rPr>
          <w:sz w:val="26"/>
        </w:rPr>
        <w:t xml:space="preserve">что подтверждается телефонограммой об извещении от 22 июля 2019 года, имеющейся в материалах дела. </w:t>
      </w:r>
    </w:p>
    <w:p w:rsidR="0038380A">
      <w:pPr>
        <w:ind w:firstLine="708"/>
        <w:jc w:val="both"/>
      </w:pPr>
      <w:r>
        <w:rPr>
          <w:sz w:val="26"/>
        </w:rPr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</w:t>
      </w:r>
      <w:r>
        <w:rPr>
          <w:sz w:val="26"/>
        </w:rPr>
        <w:t xml:space="preserve">кса Российской Федерации об административных правонарушениях» судам разъяснено, что в целях соблюдения установленных статьей 29.6 </w:t>
      </w:r>
      <w:r>
        <w:rPr>
          <w:sz w:val="26"/>
        </w:rPr>
        <w:t>КоАП</w:t>
      </w:r>
      <w:r>
        <w:rPr>
          <w:sz w:val="26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</w:t>
      </w:r>
      <w:r>
        <w:rPr>
          <w:sz w:val="26"/>
        </w:rPr>
        <w:t>ствующих в деле лиц о времени и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 xml:space="preserve"> судебного рассмотрения. </w:t>
      </w:r>
      <w:r>
        <w:rPr>
          <w:sz w:val="26"/>
        </w:rPr>
        <w:t xml:space="preserve">Поскольку </w:t>
      </w:r>
      <w:r>
        <w:rPr>
          <w:sz w:val="26"/>
        </w:rPr>
        <w:t>КоАП</w:t>
      </w:r>
      <w:r>
        <w:rPr>
          <w:sz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sz w:val="26"/>
        </w:rPr>
        <w:t xml:space="preserve">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6"/>
        </w:rPr>
        <w:t>СМС-сообщения</w:t>
      </w:r>
      <w:r>
        <w:rPr>
          <w:sz w:val="26"/>
        </w:rPr>
        <w:t xml:space="preserve">, в случае согласия лица на уведомление </w:t>
      </w:r>
      <w:r>
        <w:rPr>
          <w:sz w:val="26"/>
        </w:rPr>
        <w:t xml:space="preserve">таким способом и при </w:t>
      </w:r>
      <w:r>
        <w:rPr>
          <w:sz w:val="26"/>
        </w:rPr>
        <w:t>фиксации факта отправки и</w:t>
      </w:r>
      <w:r>
        <w:rPr>
          <w:sz w:val="26"/>
        </w:rPr>
        <w:t xml:space="preserve"> доставки СМС - извещения адресату).</w:t>
      </w:r>
    </w:p>
    <w:p w:rsidR="0038380A">
      <w:pPr>
        <w:ind w:firstLine="708"/>
        <w:jc w:val="both"/>
      </w:pPr>
      <w:r>
        <w:rPr>
          <w:sz w:val="26"/>
        </w:rPr>
        <w:t xml:space="preserve">Учитывая данные о надлежащем извещении Онищенко Г.В., а также принимая во внимание отсутствие ходатайств об отложении дела, суд на основании ст. 25.1 ч. 2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</w:t>
      </w:r>
      <w:r>
        <w:rPr>
          <w:sz w:val="26"/>
        </w:rPr>
        <w:t xml:space="preserve">анное дело в её отсутствие. </w:t>
      </w:r>
    </w:p>
    <w:p w:rsidR="0038380A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Онищенко Г.В. состава правонарушения, предусмотренного статьей 15.33.2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38380A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выписки из Единого государственного реест</w:t>
      </w:r>
      <w:r>
        <w:rPr>
          <w:sz w:val="26"/>
        </w:rPr>
        <w:t>ра юридических лиц от 11.06.2018 года Онищенко Г.В. является</w:t>
      </w:r>
      <w:r>
        <w:rPr>
          <w:sz w:val="26"/>
        </w:rPr>
        <w:t xml:space="preserve"> председателем правления Садоводческого потребительского кооператива «Прибой.</w:t>
      </w:r>
    </w:p>
    <w:p w:rsidR="0038380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№ 12 от 28 мая 2019 года, он был составлен в отношении председат</w:t>
      </w:r>
      <w:r>
        <w:rPr>
          <w:sz w:val="26"/>
        </w:rPr>
        <w:t>еля правления Садоводческого наименование организации Онищенко Г.В.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</w:t>
      </w:r>
      <w:r>
        <w:rPr>
          <w:sz w:val="26"/>
        </w:rPr>
        <w:t xml:space="preserve"> не представила в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сведения по форме СЗВ-М за октябрь 2018 год о каждом работающем у него застрахованном лице, срок </w:t>
      </w:r>
      <w:r>
        <w:rPr>
          <w:sz w:val="26"/>
        </w:rPr>
        <w:t>предоставления</w:t>
      </w:r>
      <w:r>
        <w:rPr>
          <w:sz w:val="26"/>
        </w:rPr>
        <w:t xml:space="preserve"> кото</w:t>
      </w:r>
      <w:r>
        <w:rPr>
          <w:sz w:val="26"/>
        </w:rPr>
        <w:t xml:space="preserve">рых не позднее 15 ноября 2019 года. </w:t>
      </w:r>
      <w:r>
        <w:rPr>
          <w:sz w:val="26"/>
        </w:rPr>
        <w:t>Указанные</w:t>
      </w:r>
      <w:r>
        <w:rPr>
          <w:sz w:val="26"/>
        </w:rPr>
        <w:t xml:space="preserve"> сведение представлены 16 ноября 2018 года. </w:t>
      </w:r>
    </w:p>
    <w:p w:rsidR="0038380A">
      <w:pPr>
        <w:ind w:firstLine="708"/>
        <w:jc w:val="both"/>
      </w:pPr>
      <w:r>
        <w:rPr>
          <w:sz w:val="26"/>
        </w:rPr>
        <w:t>Согласно п. 2.2 ст. 11 Федерального закона «Об индивидуальном (персонифицированном) учете в системе обязательного пенсионного страхования» N 27-ФЗ от 01 апреля 1996 г</w:t>
      </w:r>
      <w:r>
        <w:rPr>
          <w:sz w:val="26"/>
        </w:rPr>
        <w:t xml:space="preserve">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38380A">
      <w:pPr>
        <w:ind w:firstLine="708"/>
        <w:jc w:val="both"/>
      </w:pPr>
      <w:r>
        <w:rPr>
          <w:sz w:val="26"/>
        </w:rPr>
        <w:t>Как следует из материалов дела Онищенко Г.В. сведения по форме СЗВ-М «исходная» за</w:t>
      </w:r>
      <w:r>
        <w:rPr>
          <w:sz w:val="26"/>
        </w:rPr>
        <w:t xml:space="preserve"> октябрь 2018 года в УПФ РФ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представила 16 ноября 2018 года, то есть с пропуском установленного законодательством срока (л.д. 4).</w:t>
      </w:r>
    </w:p>
    <w:p w:rsidR="0038380A">
      <w:pPr>
        <w:ind w:firstLine="708"/>
        <w:jc w:val="both"/>
      </w:pPr>
      <w:r>
        <w:rPr>
          <w:sz w:val="26"/>
        </w:rPr>
        <w:t>Не доверять приведенным доказательствам у суда нет оснований, поскольку они последо</w:t>
      </w:r>
      <w:r>
        <w:rPr>
          <w:sz w:val="26"/>
        </w:rPr>
        <w:t>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38380A">
      <w:pPr>
        <w:ind w:firstLine="708"/>
        <w:jc w:val="both"/>
      </w:pPr>
      <w:r>
        <w:rPr>
          <w:sz w:val="26"/>
        </w:rPr>
        <w:t xml:space="preserve">При таких обстоятельствах в действиях Онищенко Г.В. имеется состав правонарушения, предусмотренного ст. 15.33.2 </w:t>
      </w:r>
      <w:r>
        <w:rPr>
          <w:sz w:val="26"/>
        </w:rPr>
        <w:t>КоАП</w:t>
      </w:r>
      <w:r>
        <w:rPr>
          <w:sz w:val="26"/>
        </w:rPr>
        <w:t xml:space="preserve"> РФ, а именно</w:t>
      </w:r>
      <w:r>
        <w:rPr>
          <w:sz w:val="26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</w:t>
      </w:r>
      <w:r>
        <w:rPr>
          <w:sz w:val="26"/>
        </w:rPr>
        <w:t xml:space="preserve">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8380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2 ст. 4.1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административного наказания суд учитывает характер совершенного админи</w:t>
      </w:r>
      <w:r>
        <w:rPr>
          <w:sz w:val="26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380A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Онищенко Г</w:t>
      </w:r>
      <w:r>
        <w:rPr>
          <w:sz w:val="26"/>
        </w:rPr>
        <w:t>.В., ее имущественном положении, отсутствие обстоятельств, смягчающих и отягчающих,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</w:t>
      </w:r>
      <w:r>
        <w:rPr>
          <w:sz w:val="26"/>
        </w:rPr>
        <w:t xml:space="preserve">3.2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8380A">
      <w:pPr>
        <w:ind w:firstLine="540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8380A">
      <w:pPr>
        <w:jc w:val="center"/>
      </w:pPr>
      <w:r>
        <w:rPr>
          <w:sz w:val="26"/>
        </w:rPr>
        <w:t>ПОСТАНОВИЛ:</w:t>
      </w:r>
    </w:p>
    <w:p w:rsidR="0038380A">
      <w:pPr>
        <w:ind w:firstLine="708"/>
        <w:jc w:val="both"/>
      </w:pPr>
      <w:r>
        <w:rPr>
          <w:sz w:val="26"/>
        </w:rPr>
        <w:t>Онищенко Галину Валентиновну признать виновной</w:t>
      </w:r>
      <w:r>
        <w:rPr>
          <w:sz w:val="26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38380A">
      <w:pPr>
        <w:ind w:firstLine="708"/>
        <w:jc w:val="both"/>
      </w:pPr>
      <w:r>
        <w:rPr>
          <w:sz w:val="26"/>
        </w:rPr>
        <w:t xml:space="preserve">Штраф подлежит уплате по </w:t>
      </w:r>
      <w:r>
        <w:rPr>
          <w:sz w:val="26"/>
        </w:rPr>
        <w:t>реквизитам: получатель УФК по Республике Крым (Отделение ПФР по РК), ИНН 7706808265, КПП 910201001, счет: 40 101 810 335 1000 10001, банк получателя: Отделение по РК Центрального банка РФ, БИК 043510001, ОКТМО 35643000, УИН:0, КБК 392 116 200 100 6 6000 14</w:t>
      </w:r>
      <w:r>
        <w:rPr>
          <w:sz w:val="26"/>
        </w:rPr>
        <w:t>0, (назначение платежа «Штраф за административное правонарушение, Государственное учреждение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 xml:space="preserve">Управление Пенсионного Фонда Российской Федерации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Крым, протокол об административном правонарушении № 12 от 28 мая 2019 год</w:t>
      </w:r>
      <w:r>
        <w:rPr>
          <w:sz w:val="26"/>
        </w:rPr>
        <w:t>а»).</w:t>
      </w:r>
    </w:p>
    <w:p w:rsidR="0038380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380A">
      <w:pPr>
        <w:ind w:firstLine="708"/>
        <w:jc w:val="both"/>
      </w:pPr>
      <w:r>
        <w:rPr>
          <w:sz w:val="26"/>
        </w:rPr>
        <w:t>Оригинал кв</w:t>
      </w:r>
      <w:r>
        <w:rPr>
          <w:sz w:val="26"/>
        </w:rPr>
        <w:t xml:space="preserve">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</w:t>
      </w:r>
      <w:r>
        <w:rPr>
          <w:sz w:val="26"/>
        </w:rPr>
        <w:t>ти штрафа.</w:t>
      </w:r>
    </w:p>
    <w:p w:rsidR="0038380A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  <w:r>
        <w:rPr>
          <w:sz w:val="26"/>
        </w:rPr>
        <w:t xml:space="preserve"> </w:t>
      </w:r>
    </w:p>
    <w:p w:rsidR="0038380A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614498">
      <w:pPr>
        <w:ind w:firstLine="708"/>
        <w:jc w:val="both"/>
      </w:pPr>
    </w:p>
    <w:p w:rsidR="0038380A" w:rsidP="00614498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38380A"/>
    <w:sectPr w:rsidSect="0038380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8380A"/>
    <w:rsid w:val="0038380A"/>
    <w:rsid w:val="00614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