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3AD1" w:rsidP="001436A2">
      <w:pPr>
        <w:ind w:firstLine="708"/>
        <w:jc w:val="right"/>
      </w:pPr>
      <w:r>
        <w:rPr>
          <w:sz w:val="27"/>
        </w:rPr>
        <w:t>Дело № 5-72-278/2023</w:t>
      </w:r>
    </w:p>
    <w:p w:rsidR="00053AD1">
      <w:pPr>
        <w:ind w:firstLine="708"/>
        <w:jc w:val="right"/>
      </w:pPr>
      <w:r>
        <w:rPr>
          <w:sz w:val="27"/>
        </w:rPr>
        <w:t>УИД 91MS0095-телефон-телефон</w:t>
      </w:r>
    </w:p>
    <w:p w:rsidR="00053AD1">
      <w:pPr>
        <w:spacing w:after="160"/>
        <w:jc w:val="center"/>
      </w:pPr>
      <w:r>
        <w:rPr>
          <w:b/>
          <w:sz w:val="27"/>
        </w:rPr>
        <w:t>ПОСТАНОВЛЕНИЕ</w:t>
      </w:r>
    </w:p>
    <w:p w:rsidR="00053AD1">
      <w:pPr>
        <w:ind w:firstLine="708"/>
        <w:jc w:val="both"/>
      </w:pPr>
      <w:r>
        <w:rPr>
          <w:sz w:val="27"/>
        </w:rPr>
        <w:t xml:space="preserve">23 августа 2023 года                                                                          </w:t>
      </w:r>
      <w:r>
        <w:rPr>
          <w:sz w:val="27"/>
        </w:rPr>
        <w:t>г. Саки</w:t>
      </w:r>
    </w:p>
    <w:p w:rsidR="00053AD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</w:p>
    <w:p w:rsidR="00053AD1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Демиденко К.С.,</w:t>
      </w:r>
    </w:p>
    <w:p w:rsidR="00053AD1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 xml:space="preserve">УМВД России по г. Ялте в отношении: </w:t>
      </w:r>
    </w:p>
    <w:p w:rsidR="00053AD1">
      <w:pPr>
        <w:ind w:firstLine="708"/>
        <w:jc w:val="both"/>
      </w:pPr>
      <w:r>
        <w:rPr>
          <w:b/>
          <w:sz w:val="27"/>
        </w:rPr>
        <w:t>Демиденко Константина Сергеевича</w:t>
      </w:r>
      <w:r>
        <w:rPr>
          <w:sz w:val="27"/>
        </w:rPr>
        <w:t xml:space="preserve">, паспортные данные, гражданина Российской Федерации (паспортные данные), получившего средне-специальное образование, женатого, несовершеннолетних детей не имеющего, не военнообязанного, </w:t>
      </w:r>
      <w:r>
        <w:rPr>
          <w:sz w:val="27"/>
        </w:rPr>
        <w:t>работающего в наименование организации, адрес в должности руководителя отдела досуга (руководитель отдела питания), инвалидом не являющегося, ранее не привлекаемого к административной ответственности, не имеющего регистрации, фактически проживающего по адр</w:t>
      </w:r>
      <w:r>
        <w:rPr>
          <w:sz w:val="27"/>
        </w:rPr>
        <w:t>есу: адрес,</w:t>
      </w:r>
    </w:p>
    <w:p w:rsidR="00053AD1">
      <w:pPr>
        <w:ind w:firstLine="708"/>
        <w:jc w:val="both"/>
        <w:rPr>
          <w:sz w:val="27"/>
        </w:rPr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1436A2">
      <w:pPr>
        <w:ind w:firstLine="708"/>
        <w:jc w:val="both"/>
      </w:pPr>
    </w:p>
    <w:p w:rsidR="00053AD1">
      <w:pPr>
        <w:spacing w:after="160"/>
        <w:jc w:val="center"/>
      </w:pPr>
      <w:r>
        <w:rPr>
          <w:b/>
          <w:sz w:val="27"/>
        </w:rPr>
        <w:t>УСТАНОВИЛ:</w:t>
      </w:r>
    </w:p>
    <w:p w:rsidR="00053AD1">
      <w:pPr>
        <w:ind w:firstLine="708"/>
        <w:jc w:val="both"/>
      </w:pPr>
      <w:r>
        <w:rPr>
          <w:sz w:val="27"/>
        </w:rPr>
        <w:t xml:space="preserve">Демиденко К.С. дата </w:t>
      </w:r>
      <w:r>
        <w:rPr>
          <w:sz w:val="27"/>
        </w:rPr>
        <w:t>в</w:t>
      </w:r>
      <w:r>
        <w:rPr>
          <w:sz w:val="27"/>
        </w:rPr>
        <w:t xml:space="preserve"> время на адрес г. Ялта, управляя транспор</w:t>
      </w:r>
      <w:r>
        <w:rPr>
          <w:sz w:val="27"/>
        </w:rPr>
        <w:t>тным средством – автомобилем марки «</w:t>
      </w:r>
      <w:r>
        <w:rPr>
          <w:sz w:val="27"/>
        </w:rPr>
        <w:t>Reno</w:t>
      </w:r>
      <w:r>
        <w:rPr>
          <w:sz w:val="27"/>
        </w:rPr>
        <w:t>», государственный регистрационный знак ВТ3599ВI,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п.2.3.2 Правил д</w:t>
      </w:r>
      <w:r>
        <w:rPr>
          <w:sz w:val="27"/>
        </w:rPr>
        <w:t>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053AD1">
      <w:pPr>
        <w:ind w:firstLine="708"/>
        <w:jc w:val="both"/>
      </w:pPr>
      <w:r>
        <w:rPr>
          <w:sz w:val="27"/>
        </w:rPr>
        <w:t>В судебном заседании Демиденко К.С. вину во вменяемом ему ад</w:t>
      </w:r>
      <w:r>
        <w:rPr>
          <w:sz w:val="27"/>
        </w:rPr>
        <w:t>министративном правонарушении, предусмотренном ч. 1 ст. 12.26 КоАП РФ не признал и пояснил суду, что транспортным средством в состоянии алкогольного опьянения он не управлял, водителем не являлся. Он ждал супругу в машине и пил пиво, после не собирался сад</w:t>
      </w:r>
      <w:r>
        <w:rPr>
          <w:sz w:val="27"/>
        </w:rPr>
        <w:t xml:space="preserve">иться за руль, села бы супруга. Потом к нему подошли сотрудники ГИБДД и предложили пройти освидетельствование на состояние опьянения, которое он прошел. Он не оспаривал, что употреблял алкоголь после того, как прекратил вождение транспортным средством. На </w:t>
      </w:r>
      <w:r>
        <w:rPr>
          <w:sz w:val="27"/>
        </w:rPr>
        <w:t xml:space="preserve">видеозаписи должно быть видно, что транспортное средство находилось без движения, с выключенным </w:t>
      </w:r>
      <w:r>
        <w:rPr>
          <w:sz w:val="27"/>
        </w:rPr>
        <w:t>двигателем, не перемещалось, ключи от транспортного средства не находились в замке зажигания, ноги не находились на педалях ТС. Он последовательно утверждал о т</w:t>
      </w:r>
      <w:r>
        <w:rPr>
          <w:sz w:val="27"/>
        </w:rPr>
        <w:t>ом, что в момент предъявления сотрудниками полиции требования о прохождении медицинского освидетельствования транспортным средством он не управлял и не являлся водителем транспортного средства. Полагает, что его вины в совершении правонарушения, предусмотр</w:t>
      </w:r>
      <w:r>
        <w:rPr>
          <w:sz w:val="27"/>
        </w:rPr>
        <w:t xml:space="preserve">енного ч. 1 ст. 12.26 КоАП РФ не имеется. Просил протокол об административном правонарушении 82 АП № 188806 </w:t>
      </w:r>
      <w:r>
        <w:rPr>
          <w:sz w:val="27"/>
        </w:rPr>
        <w:t>от</w:t>
      </w:r>
      <w:r>
        <w:rPr>
          <w:sz w:val="27"/>
        </w:rPr>
        <w:t xml:space="preserve"> дата признать незаконным и отменить. Производство по делу прекратить. К материалам приобщены возражения о привлечении к административной ответств</w:t>
      </w:r>
      <w:r>
        <w:rPr>
          <w:sz w:val="27"/>
        </w:rPr>
        <w:t xml:space="preserve">енности. </w:t>
      </w:r>
    </w:p>
    <w:p w:rsidR="00053AD1">
      <w:pPr>
        <w:ind w:firstLine="708"/>
        <w:jc w:val="both"/>
      </w:pPr>
      <w:r>
        <w:rPr>
          <w:sz w:val="27"/>
        </w:rPr>
        <w:t xml:space="preserve">С целью полного, всестороннего и объективного выяснения обстоятельств дела, судом принимались меры к вызову в судебное заседание инспектора ДПС ОГИБДД УМВД по г. Ялте капитана полиции </w:t>
      </w:r>
      <w:r>
        <w:rPr>
          <w:sz w:val="27"/>
        </w:rPr>
        <w:t>фио</w:t>
      </w:r>
      <w:r>
        <w:rPr>
          <w:sz w:val="27"/>
        </w:rPr>
        <w:t xml:space="preserve">, однако должностное лицо в судебное заседания не явилось, </w:t>
      </w:r>
      <w:r>
        <w:rPr>
          <w:sz w:val="27"/>
        </w:rPr>
        <w:t xml:space="preserve">извещен надлежащим образом, причина не явки суду не известна. </w:t>
      </w:r>
    </w:p>
    <w:p w:rsidR="00053AD1">
      <w:pPr>
        <w:ind w:firstLine="708"/>
        <w:jc w:val="both"/>
      </w:pPr>
      <w:r>
        <w:rPr>
          <w:sz w:val="27"/>
        </w:rPr>
        <w:t xml:space="preserve">Выслушав мнение Демиденко К.С., который не настаивал на повторном вызове в судебное заседание инспектора ДПС ОГИБДД УМВД по г. Ялте капитана полиции </w:t>
      </w:r>
      <w:r>
        <w:rPr>
          <w:sz w:val="27"/>
        </w:rPr>
        <w:t>фио</w:t>
      </w:r>
      <w:r>
        <w:rPr>
          <w:sz w:val="27"/>
        </w:rPr>
        <w:t>, полагал возможным рассмотреть дело в ег</w:t>
      </w:r>
      <w:r>
        <w:rPr>
          <w:sz w:val="27"/>
        </w:rPr>
        <w:t xml:space="preserve">о отсутствие, мировой судья считает возможным рассмотреть дело об административном правонарушение в отсутствие инспектора ДПС ОГИБДД УМВД по г. Ялте капитана полиции </w:t>
      </w:r>
      <w:r>
        <w:rPr>
          <w:sz w:val="27"/>
        </w:rPr>
        <w:t>фио</w:t>
      </w:r>
    </w:p>
    <w:p w:rsidR="00053AD1">
      <w:pPr>
        <w:ind w:firstLine="708"/>
        <w:jc w:val="both"/>
      </w:pPr>
      <w:r>
        <w:rPr>
          <w:sz w:val="27"/>
        </w:rPr>
        <w:t>Выслушав Демиденко К.С., исследовав письменные материалы дела об административном прав</w:t>
      </w:r>
      <w:r>
        <w:rPr>
          <w:sz w:val="27"/>
        </w:rPr>
        <w:t>онарушении, обозрев видеозапись, мировой судья пришел к выводу о наличии в действиях Демиденко К.С. состава правонарушения, предусмотренного ст. 12.26 ч.1 КоАП РФ, исходя из следующего.</w:t>
      </w:r>
    </w:p>
    <w:p w:rsidR="00053AD1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</w:t>
      </w:r>
      <w:r>
        <w:rPr>
          <w:sz w:val="27"/>
        </w:rPr>
        <w:t>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053AD1">
      <w:pPr>
        <w:ind w:firstLine="708"/>
        <w:jc w:val="both"/>
      </w:pPr>
      <w:r>
        <w:rPr>
          <w:sz w:val="27"/>
        </w:rPr>
        <w:t>Положения названной статьи КоАП РФ в обеспе</w:t>
      </w:r>
      <w:r>
        <w:rPr>
          <w:sz w:val="27"/>
        </w:rPr>
        <w:t>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</w:t>
      </w:r>
      <w:r>
        <w:rPr>
          <w:sz w:val="27"/>
        </w:rPr>
        <w:t>ти.</w:t>
      </w:r>
    </w:p>
    <w:p w:rsidR="00053AD1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</w:t>
      </w:r>
      <w:r>
        <w:rPr>
          <w:sz w:val="27"/>
        </w:rP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053AD1">
      <w:pPr>
        <w:ind w:firstLine="708"/>
        <w:jc w:val="both"/>
      </w:pPr>
      <w:r>
        <w:rPr>
          <w:sz w:val="27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</w:t>
      </w:r>
      <w:r>
        <w:rPr>
          <w:sz w:val="27"/>
        </w:rPr>
        <w:t xml:space="preserve">основании которых судья, орган, должностное лицо, в производстве которых </w:t>
      </w:r>
      <w:r>
        <w:rPr>
          <w:sz w:val="27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rPr>
          <w:sz w:val="27"/>
        </w:rPr>
        <w:t>льства, имеющие значение для правильного разрешения дела.</w:t>
      </w:r>
      <w:r>
        <w:rPr>
          <w:sz w:val="27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</w:t>
      </w:r>
      <w:r>
        <w:rPr>
          <w:sz w:val="27"/>
        </w:rPr>
        <w:t xml:space="preserve">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53AD1">
      <w:pPr>
        <w:ind w:firstLine="708"/>
        <w:jc w:val="both"/>
      </w:pPr>
      <w:r>
        <w:rPr>
          <w:sz w:val="27"/>
        </w:rPr>
        <w:t xml:space="preserve">Согласно п. 3 ст. 29.1 КоАП РФ судья, орган, должностное </w:t>
      </w:r>
      <w:r>
        <w:rPr>
          <w:sz w:val="27"/>
        </w:rPr>
        <w:t>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</w:t>
      </w:r>
      <w:r>
        <w:rPr>
          <w:sz w:val="27"/>
        </w:rPr>
        <w:t>лены иные материалы дела.</w:t>
      </w:r>
    </w:p>
    <w:p w:rsidR="00053AD1">
      <w:pPr>
        <w:ind w:firstLine="708"/>
        <w:jc w:val="both"/>
      </w:pPr>
      <w:r>
        <w:rPr>
          <w:sz w:val="27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</w:t>
      </w:r>
      <w:r>
        <w:rPr>
          <w:sz w:val="27"/>
        </w:rPr>
        <w:t xml:space="preserve">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</w:t>
      </w:r>
      <w:r>
        <w:rPr>
          <w:sz w:val="27"/>
        </w:rPr>
        <w:t xml:space="preserve">нистративного правонарушения, предусмотренного </w:t>
      </w:r>
      <w:hyperlink r:id="rId4" w:anchor="dst4319" w:history="1">
        <w:r>
          <w:rPr>
            <w:color w:val="0000FF"/>
            <w:sz w:val="27"/>
            <w:u w:val="single"/>
          </w:rPr>
          <w:t>статьей 12.26</w:t>
        </w:r>
      </w:hyperlink>
      <w:r>
        <w:rPr>
          <w:sz w:val="27"/>
        </w:rPr>
        <w:t xml:space="preserve"> </w:t>
      </w:r>
      <w:r>
        <w:rPr>
          <w:sz w:val="27"/>
        </w:rPr>
        <w:t>КоАП РФ, и может выражаться как в форме действий, так и в форме бездейс</w:t>
      </w:r>
      <w:r>
        <w:rPr>
          <w:sz w:val="27"/>
        </w:rPr>
        <w:t>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</w:t>
      </w:r>
      <w:r>
        <w:rPr>
          <w:sz w:val="27"/>
        </w:rPr>
        <w:t>т прохождения того или иного вида исследования в рамках проводимого медицинского освидетельствования.</w:t>
      </w:r>
      <w:r>
        <w:rPr>
          <w:sz w:val="27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</w:t>
      </w:r>
      <w:r>
        <w:rPr>
          <w:sz w:val="27"/>
        </w:rPr>
        <w:t>детельствования на состояние опьянения, а также в протоколе об административном правонарушении.</w:t>
      </w:r>
    </w:p>
    <w:p w:rsidR="00053AD1">
      <w:pPr>
        <w:ind w:firstLine="708"/>
        <w:jc w:val="both"/>
      </w:pPr>
      <w:r>
        <w:rPr>
          <w:sz w:val="27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</w:t>
      </w:r>
      <w:r>
        <w:rPr>
          <w:sz w:val="27"/>
        </w:rPr>
        <w:t>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053AD1">
      <w:pPr>
        <w:ind w:firstLine="708"/>
        <w:jc w:val="both"/>
      </w:pPr>
      <w:r>
        <w:rPr>
          <w:sz w:val="27"/>
        </w:rPr>
        <w:t>По смыслу закона основанием привлечения к административной ответственности по ст. 12.26 КоАП РФ</w:t>
      </w:r>
      <w:r>
        <w:rPr>
          <w:sz w:val="27"/>
        </w:rPr>
        <w:t xml:space="preserve">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</w:t>
      </w:r>
      <w:r>
        <w:rPr>
          <w:sz w:val="27"/>
        </w:rPr>
        <w:t xml:space="preserve">ижения, так и медицинскому работнику. </w:t>
      </w:r>
    </w:p>
    <w:p w:rsidR="00053AD1">
      <w:pPr>
        <w:ind w:firstLine="708"/>
        <w:jc w:val="both"/>
      </w:pPr>
      <w:r>
        <w:rPr>
          <w:sz w:val="27"/>
        </w:rPr>
        <w:t xml:space="preserve">Судом установлено и как следует из протокола об административном правонарушении 82 АП № 188806 от дата, Демиденко К.С. дата </w:t>
      </w:r>
      <w:r>
        <w:rPr>
          <w:sz w:val="27"/>
        </w:rPr>
        <w:t>в</w:t>
      </w:r>
      <w:r>
        <w:rPr>
          <w:sz w:val="27"/>
        </w:rPr>
        <w:t xml:space="preserve"> время на адрес г. Ялта, управляя транспортным средством – автомобилем марки «</w:t>
      </w:r>
      <w:r>
        <w:rPr>
          <w:sz w:val="27"/>
        </w:rPr>
        <w:t>Reno</w:t>
      </w:r>
      <w:r>
        <w:rPr>
          <w:sz w:val="27"/>
        </w:rPr>
        <w:t>», государ</w:t>
      </w:r>
      <w:r>
        <w:rPr>
          <w:sz w:val="27"/>
        </w:rPr>
        <w:t>ственный регистрационный знак ВТ3599ВI, с признаками алкогольного опьянения: запах алкоголя изо рта, нарушение речи, резкое изменение окраски кожных покровов лица, поведение, не соответствующее обстановке, не согласившись с результатами освидетельствования</w:t>
      </w:r>
      <w:r>
        <w:rPr>
          <w:sz w:val="27"/>
        </w:rPr>
        <w:t xml:space="preserve"> </w:t>
      </w:r>
      <w:r>
        <w:rPr>
          <w:sz w:val="27"/>
        </w:rPr>
        <w:t xml:space="preserve">на состояние алкогольного опьянения, при помощи </w:t>
      </w:r>
      <w:r>
        <w:rPr>
          <w:sz w:val="27"/>
        </w:rPr>
        <w:t>Алкотектора</w:t>
      </w:r>
      <w:r>
        <w:rPr>
          <w:sz w:val="27"/>
        </w:rPr>
        <w:t xml:space="preserve"> Драгер 6810 ARYN 0846, отказался на видео выполнить законное требование уполномоченного должностного лица о прохождении медицинского освидетельствование на состояние опьянения в специализированно</w:t>
      </w:r>
      <w:r>
        <w:rPr>
          <w:sz w:val="27"/>
        </w:rPr>
        <w:t>м медицинском учреждении, чем нарушил п.2.3.2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</w:t>
      </w:r>
      <w:r>
        <w:rPr>
          <w:sz w:val="27"/>
        </w:rPr>
        <w:t xml:space="preserve"> Данное деяние не является уголовно наказуемым (л.д.1)</w:t>
      </w:r>
      <w:r>
        <w:rPr>
          <w:sz w:val="27"/>
        </w:rPr>
        <w:t>.</w:t>
      </w:r>
    </w:p>
    <w:p w:rsidR="00053AD1">
      <w:pPr>
        <w:ind w:firstLine="708"/>
        <w:jc w:val="both"/>
      </w:pPr>
      <w:r>
        <w:rPr>
          <w:sz w:val="27"/>
        </w:rPr>
        <w:t>Протокол об административном правонарушении подписан должностным лицом, его составившим, соответствующая графа содержит подпись инспектора, что соответствует нормам ч. 2 ст. 28.2 КоАП РФ. Из содержания протокола об административном правонарушении усматри</w:t>
      </w:r>
      <w:r>
        <w:rPr>
          <w:sz w:val="27"/>
        </w:rPr>
        <w:t>вается, что Демиденко К.С. в соответствии с требованиями действующего законодательства были разъяснены положения ст. 25.1 КоАП РФ и положения ст. 51 Конституции Российской Федерации, однако от подписей Демиденко К.С. отказался, что отражено в соответствующ</w:t>
      </w:r>
      <w:r>
        <w:rPr>
          <w:sz w:val="27"/>
        </w:rPr>
        <w:t>их графах протокола. Каких-либо возражений по поводу необоснованности действий сотрудников ДПС ОГИБДД Демиденко К.С. не высказывал. Факт совершения Демиденко К.С. административного правонарушения зафиксирован в протоколе об административном правонарушении,</w:t>
      </w:r>
      <w:r>
        <w:rPr>
          <w:sz w:val="27"/>
        </w:rPr>
        <w:t xml:space="preserve"> который соответствует требованиям </w:t>
      </w:r>
      <w:hyperlink r:id="rId5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Кодекса Российской Федерации об административных правонарушениях. Квалификация де</w:t>
      </w:r>
      <w:r>
        <w:rPr>
          <w:sz w:val="27"/>
        </w:rPr>
        <w:t xml:space="preserve">йствий Демиденко К.С. верная. Протокол об административном правонарушении является относимым и допустимым доказательством. Оснований для прекращения производства по делу судом не усматривается. </w:t>
      </w:r>
    </w:p>
    <w:p w:rsidR="00053AD1">
      <w:pPr>
        <w:ind w:firstLine="708"/>
        <w:jc w:val="both"/>
      </w:pPr>
      <w:r>
        <w:rPr>
          <w:sz w:val="27"/>
        </w:rPr>
        <w:t>Ходатайство Демиденко К.С. о признании протокола об администр</w:t>
      </w:r>
      <w:r>
        <w:rPr>
          <w:sz w:val="27"/>
        </w:rPr>
        <w:t>ативном правонарушении незаконным и подлежащим отмене, мировым судьей отклоняется, поскольку установлен иной порядок обжалования протокола об административном правонарушении.</w:t>
      </w:r>
    </w:p>
    <w:p w:rsidR="00053AD1">
      <w:pPr>
        <w:ind w:firstLine="708"/>
        <w:jc w:val="both"/>
      </w:pPr>
      <w:r>
        <w:rPr>
          <w:sz w:val="27"/>
        </w:rPr>
        <w:t xml:space="preserve">Согласно п. 2.7 Правил дорожного движения Российской Федерации, утвержденных </w:t>
      </w:r>
      <w:r>
        <w:rPr>
          <w:sz w:val="27"/>
        </w:rPr>
        <w:t xml:space="preserve">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>
        <w:rPr>
          <w:sz w:val="27"/>
        </w:rPr>
        <w:t xml:space="preserve"> реакцию и внимание, в болезненном или утомленном состоянии, ставящем под угрозу безопасность движения.</w:t>
      </w:r>
    </w:p>
    <w:p w:rsidR="00053AD1">
      <w:pPr>
        <w:ind w:firstLine="708"/>
        <w:jc w:val="both"/>
      </w:pPr>
      <w:r>
        <w:rPr>
          <w:sz w:val="27"/>
        </w:rPr>
        <w:t xml:space="preserve">Как усматривается из материалов дела, дата должностным лицом – инспектором ДПС ОГИБДД УМВД по г. Ялте капитаном полиции </w:t>
      </w:r>
      <w:r>
        <w:rPr>
          <w:sz w:val="27"/>
        </w:rPr>
        <w:t>фио</w:t>
      </w:r>
      <w:r>
        <w:rPr>
          <w:sz w:val="27"/>
        </w:rPr>
        <w:t xml:space="preserve"> применены </w:t>
      </w:r>
      <w:r>
        <w:rPr>
          <w:sz w:val="27"/>
        </w:rPr>
        <w:t>меры обеспечения п</w:t>
      </w:r>
      <w:r>
        <w:rPr>
          <w:sz w:val="27"/>
        </w:rPr>
        <w:t>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053AD1">
      <w:pPr>
        <w:ind w:firstLine="708"/>
        <w:jc w:val="both"/>
      </w:pPr>
      <w:r>
        <w:rPr>
          <w:sz w:val="27"/>
        </w:rPr>
        <w:t>Факт управления Демиденко К.С. транспортным средством при указанных в протоколе об адм</w:t>
      </w:r>
      <w:r>
        <w:rPr>
          <w:sz w:val="27"/>
        </w:rPr>
        <w:t xml:space="preserve">инистративном правонарушении обстоятельствах подтверждается протоколом об отстранении от управления транспортным средством 82 ОТ № 047501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согласно которому Демиденко К.С. дата в время на адрес г. Ялта, управляющий транспортн</w:t>
      </w:r>
      <w:r>
        <w:rPr>
          <w:sz w:val="27"/>
        </w:rPr>
        <w:t>ым средством – автомобилем марки «</w:t>
      </w:r>
      <w:r>
        <w:rPr>
          <w:sz w:val="27"/>
        </w:rPr>
        <w:t>Reno</w:t>
      </w:r>
      <w:r>
        <w:rPr>
          <w:sz w:val="27"/>
        </w:rPr>
        <w:t xml:space="preserve">», государственный регистрационный знак ВТ3599ВI, при наличии достаточных оснований полагать, что лицо, </w:t>
      </w:r>
      <w:r>
        <w:rPr>
          <w:sz w:val="27"/>
        </w:rPr>
        <w:t>которое</w:t>
      </w:r>
      <w:r>
        <w:rPr>
          <w:sz w:val="27"/>
        </w:rPr>
        <w:t xml:space="preserve"> управляет транспортным средством, находится в состоянии опьянения, при наличии признаков опьянения, отстра</w:t>
      </w:r>
      <w:r>
        <w:rPr>
          <w:sz w:val="27"/>
        </w:rPr>
        <w:t>нен от управления транспортным средством (л.д.4).</w:t>
      </w:r>
    </w:p>
    <w:p w:rsidR="00053AD1">
      <w:pPr>
        <w:ind w:firstLine="708"/>
        <w:jc w:val="both"/>
      </w:pPr>
      <w:r>
        <w:rPr>
          <w:sz w:val="27"/>
        </w:rPr>
        <w:t>Довод Демиденко К.С. о том, что он не являлся водителем транспортного средства после употребления спиртных напитков, транспортное средство стояло, мировым судьей отклоняется, поскольку протокол об отстранен</w:t>
      </w:r>
      <w:r>
        <w:rPr>
          <w:sz w:val="27"/>
        </w:rPr>
        <w:t>ии от управления транспортным средством является доказательством факта управления транспортным средством. Порядок отстранения от управления транспортным средством не нарушен, зафиксирован на видеозаписи процессуальных действий. Доказательств в подтверждени</w:t>
      </w:r>
      <w:r>
        <w:rPr>
          <w:sz w:val="27"/>
        </w:rPr>
        <w:t xml:space="preserve">е данного довода суду не представлено. </w:t>
      </w:r>
    </w:p>
    <w:p w:rsidR="00053AD1">
      <w:pPr>
        <w:ind w:firstLine="708"/>
        <w:jc w:val="both"/>
      </w:pPr>
      <w:r>
        <w:rPr>
          <w:sz w:val="27"/>
        </w:rPr>
        <w:t>В соответствии с ч. ч. 2 и 6 ст. 25.7 КоАП РФ в случаях, предусмотренных гл. 27 и ст. 28.1.1 КоАП РФ, обязательно присутствие понятых или применение видеозаписи. В случае применения видеозаписи для фиксации совершени</w:t>
      </w:r>
      <w:r>
        <w:rPr>
          <w:sz w:val="27"/>
        </w:rPr>
        <w:t>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</w:t>
      </w:r>
    </w:p>
    <w:p w:rsidR="00053AD1">
      <w:pPr>
        <w:ind w:firstLine="708"/>
        <w:jc w:val="both"/>
      </w:pPr>
      <w:r>
        <w:rPr>
          <w:sz w:val="27"/>
        </w:rPr>
        <w:t>Установленное зак</w:t>
      </w:r>
      <w:r>
        <w:rPr>
          <w:sz w:val="27"/>
        </w:rPr>
        <w:t>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</w:t>
      </w:r>
      <w:r>
        <w:rPr>
          <w:sz w:val="27"/>
        </w:rPr>
        <w:t>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053AD1">
      <w:pPr>
        <w:ind w:firstLine="708"/>
        <w:jc w:val="both"/>
      </w:pPr>
      <w:r>
        <w:rPr>
          <w:sz w:val="27"/>
        </w:rPr>
        <w:t>Лицо, которое управляет транспортным средством соответствующего вида и в отноше</w:t>
      </w:r>
      <w:r>
        <w:rPr>
          <w:sz w:val="27"/>
        </w:rPr>
        <w:t>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(ч. 1 ст. 27.12 КоАП РФ).</w:t>
      </w:r>
    </w:p>
    <w:p w:rsidR="00053AD1">
      <w:pPr>
        <w:ind w:firstLine="708"/>
        <w:jc w:val="both"/>
      </w:pPr>
      <w:r>
        <w:rPr>
          <w:sz w:val="27"/>
        </w:rPr>
        <w:t>Согласно ч. 1.1 ст. 27.12 КоАП РФ лицо,</w:t>
      </w:r>
      <w:r>
        <w:rPr>
          <w:sz w:val="27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</w:t>
      </w:r>
      <w:r>
        <w:rPr>
          <w:sz w:val="27"/>
        </w:rPr>
        <w:t xml:space="preserve">ративном правонарушении, предусмотренном ст. 12.24 КоАП РФ, </w:t>
      </w:r>
      <w:r>
        <w:rPr>
          <w:sz w:val="27"/>
        </w:rPr>
        <w:t>подлежит освидетельствованию на состояние алкогольного опьянения в соответствии с частью 6 указанной статьи</w:t>
      </w:r>
      <w:r>
        <w:rPr>
          <w:sz w:val="27"/>
        </w:rPr>
        <w:t xml:space="preserve">. При отказе от прохождения освидетельствования на состояние алкогольного опьянения либо </w:t>
      </w:r>
      <w:r>
        <w:rPr>
          <w:sz w:val="27"/>
        </w:rPr>
        <w:t>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</w:t>
      </w:r>
      <w:r>
        <w:rPr>
          <w:sz w:val="27"/>
        </w:rPr>
        <w:t>одлежит направлению на медицинское освидетельствование на состояние опьянения.</w:t>
      </w:r>
    </w:p>
    <w:p w:rsidR="00053AD1">
      <w:pPr>
        <w:ind w:firstLine="708"/>
        <w:jc w:val="both"/>
      </w:pPr>
      <w:r>
        <w:rPr>
          <w:sz w:val="27"/>
        </w:rPr>
        <w:t xml:space="preserve">В 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r>
        <w:rPr>
          <w:sz w:val="27"/>
        </w:rPr>
        <w:t>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</w:t>
      </w:r>
      <w:r>
        <w:rPr>
          <w:sz w:val="27"/>
        </w:rPr>
        <w:t xml:space="preserve"> в присутствии двух понятых либо с применением видеозаписи.</w:t>
      </w:r>
    </w:p>
    <w:p w:rsidR="00053AD1">
      <w:pPr>
        <w:ind w:firstLine="708"/>
        <w:jc w:val="both"/>
      </w:pPr>
      <w:r>
        <w:rPr>
          <w:sz w:val="27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</w:t>
      </w:r>
      <w:r>
        <w:rPr>
          <w:sz w:val="27"/>
        </w:rPr>
        <w:t xml:space="preserve"> лицу, в отношении которого применена данная мера обеспечения производства по делу об административном правонарушении (ч. 3 ст. 27.12 КоАП РФ).</w:t>
      </w:r>
    </w:p>
    <w:p w:rsidR="00053AD1">
      <w:pPr>
        <w:ind w:firstLine="708"/>
        <w:jc w:val="both"/>
      </w:pPr>
      <w:r>
        <w:rPr>
          <w:sz w:val="27"/>
        </w:rPr>
        <w:t>В соответствии с ч. 4 ст. 27.12 КоАП РФ в протоколе об отстранении от управления транспортным средством соответс</w:t>
      </w:r>
      <w:r>
        <w:rPr>
          <w:sz w:val="27"/>
        </w:rPr>
        <w:t>твующего вида, а также в протоколе о направлении на медицинское освидетельствование на 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</w:t>
      </w:r>
      <w:r>
        <w:rPr>
          <w:sz w:val="27"/>
        </w:rPr>
        <w:t xml:space="preserve"> лица, составившего протокол, сведения о транспортном средстве и о лице, в отношении</w:t>
      </w:r>
      <w:r>
        <w:rPr>
          <w:sz w:val="27"/>
        </w:rPr>
        <w:t xml:space="preserve"> которого применена данная мера обеспечения производства по делу об административном правонарушении.</w:t>
      </w:r>
    </w:p>
    <w:p w:rsidR="00053AD1">
      <w:pPr>
        <w:ind w:firstLine="708"/>
        <w:jc w:val="both"/>
      </w:pPr>
      <w:r>
        <w:rPr>
          <w:sz w:val="27"/>
        </w:rPr>
        <w:t>В силу ч. 5 ст. 27.12 КоАП РФ протокол об отстранении от управления тра</w:t>
      </w:r>
      <w:r>
        <w:rPr>
          <w:sz w:val="27"/>
        </w:rPr>
        <w:t>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</w:t>
      </w:r>
      <w:r>
        <w:rPr>
          <w:sz w:val="27"/>
        </w:rPr>
        <w:t>ативном правонарушении.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 w:rsidR="00053AD1">
      <w:pPr>
        <w:ind w:firstLine="708"/>
        <w:jc w:val="both"/>
      </w:pPr>
      <w:r>
        <w:rPr>
          <w:sz w:val="27"/>
        </w:rPr>
        <w:t>Согласно протоколу</w:t>
      </w:r>
      <w:r>
        <w:rPr>
          <w:sz w:val="27"/>
        </w:rPr>
        <w:t xml:space="preserve">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видеозаписи.</w:t>
      </w:r>
    </w:p>
    <w:p w:rsidR="00053AD1">
      <w:pPr>
        <w:ind w:firstLine="708"/>
        <w:jc w:val="both"/>
      </w:pPr>
      <w:r>
        <w:rPr>
          <w:sz w:val="27"/>
        </w:rPr>
        <w:t>Освидетельствование водителя на состояние опьянения осуществляется в соответствии с Правилами освидет</w:t>
      </w:r>
      <w:r>
        <w:rPr>
          <w:sz w:val="27"/>
        </w:rPr>
        <w:t xml:space="preserve">ельствования на состояние алкогольного опьянения и оформления его результатов, направления на медицинское </w:t>
      </w:r>
      <w:r>
        <w:rPr>
          <w:sz w:val="27"/>
        </w:rPr>
        <w:t>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</w:t>
      </w:r>
      <w:r>
        <w:rPr>
          <w:sz w:val="27"/>
        </w:rPr>
        <w:t>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053AD1">
      <w:pPr>
        <w:ind w:firstLine="708"/>
        <w:jc w:val="both"/>
      </w:pPr>
      <w:r>
        <w:rPr>
          <w:sz w:val="27"/>
        </w:rPr>
        <w:t>Согласно пунктам 3-7 раздела II Правил установлен следующий порядок:</w:t>
      </w:r>
    </w:p>
    <w:p w:rsidR="00053AD1">
      <w:pPr>
        <w:ind w:firstLine="708"/>
        <w:jc w:val="both"/>
      </w:pPr>
      <w:r>
        <w:rPr>
          <w:sz w:val="27"/>
        </w:rPr>
        <w:t>3. Освидетельствование на со</w:t>
      </w:r>
      <w:r>
        <w:rPr>
          <w:sz w:val="27"/>
        </w:rPr>
        <w:t>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</w:t>
      </w:r>
      <w:r>
        <w:rPr>
          <w:sz w:val="27"/>
        </w:rPr>
        <w:t>и об обеспечении единства измерений (далее - средства измерений).</w:t>
      </w:r>
    </w:p>
    <w:p w:rsidR="00053AD1">
      <w:pPr>
        <w:ind w:firstLine="708"/>
        <w:jc w:val="both"/>
      </w:pPr>
      <w:r>
        <w:rPr>
          <w:sz w:val="27"/>
        </w:rPr>
        <w:t xml:space="preserve">4. </w:t>
      </w:r>
      <w:r>
        <w:rPr>
          <w:sz w:val="27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</w:t>
      </w:r>
      <w:r>
        <w:rPr>
          <w:sz w:val="27"/>
        </w:rPr>
        <w:t xml:space="preserve">транспортного средства соответствующего вида, или должностное лицо военной автомобильной инспекции информирует </w:t>
      </w:r>
      <w:r>
        <w:rPr>
          <w:sz w:val="27"/>
        </w:rPr>
        <w:t>освидетельствуемого</w:t>
      </w:r>
      <w:r>
        <w:rPr>
          <w:sz w:val="27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</w:t>
      </w:r>
      <w:r>
        <w:rPr>
          <w:sz w:val="27"/>
        </w:rPr>
        <w:t xml:space="preserve"> по эксплуатации средства измерений), наличии сведений о результатах поверки этого средства измерений в Федеральном</w:t>
      </w:r>
      <w:r>
        <w:rPr>
          <w:sz w:val="27"/>
        </w:rPr>
        <w:t xml:space="preserve"> информационном </w:t>
      </w:r>
      <w:r>
        <w:rPr>
          <w:sz w:val="27"/>
        </w:rPr>
        <w:t>фонде</w:t>
      </w:r>
      <w:r>
        <w:rPr>
          <w:sz w:val="27"/>
        </w:rPr>
        <w:t xml:space="preserve"> по обеспечению единства измерений.</w:t>
      </w:r>
    </w:p>
    <w:p w:rsidR="00053AD1">
      <w:pPr>
        <w:ind w:firstLine="708"/>
        <w:jc w:val="both"/>
      </w:pPr>
      <w:r>
        <w:rPr>
          <w:sz w:val="27"/>
        </w:rPr>
        <w:t>5. При проведении освидетельствования на состояние алкогольного опьянения должностно</w:t>
      </w:r>
      <w:r>
        <w:rPr>
          <w:sz w:val="27"/>
        </w:rPr>
        <w:t xml:space="preserve">е лицо, которому предоставлено право государственного надзора и </w:t>
      </w:r>
      <w:r>
        <w:rPr>
          <w:sz w:val="27"/>
        </w:rPr>
        <w:t>контроля за</w:t>
      </w:r>
      <w:r>
        <w:rPr>
          <w:sz w:val="27"/>
        </w:rPr>
        <w:t xml:space="preserve">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</w:t>
      </w:r>
      <w:r>
        <w:rPr>
          <w:sz w:val="27"/>
        </w:rPr>
        <w:t>соответствии с руководством по эксплуатации используемого средства измерений.</w:t>
      </w:r>
    </w:p>
    <w:p w:rsidR="00053AD1">
      <w:pPr>
        <w:ind w:firstLine="708"/>
        <w:jc w:val="both"/>
      </w:pPr>
      <w:r>
        <w:rPr>
          <w:sz w:val="27"/>
        </w:rPr>
        <w:t>6.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</w:t>
      </w:r>
      <w:r>
        <w:rPr>
          <w:sz w:val="27"/>
        </w:rPr>
        <w:t>ений, а именно 0,16 миллиграмма на один литр выдыхаемого воздуха.</w:t>
      </w:r>
    </w:p>
    <w:p w:rsidR="00053AD1">
      <w:pPr>
        <w:ind w:firstLine="708"/>
        <w:jc w:val="both"/>
      </w:pPr>
      <w:r>
        <w:rPr>
          <w:sz w:val="27"/>
        </w:rPr>
        <w:t xml:space="preserve">7. Результаты освидетельствования на состояние алкогольного опьянения отражаются в </w:t>
      </w:r>
      <w:hyperlink r:id="rId6" w:anchor="block_1000" w:history="1">
        <w:r>
          <w:rPr>
            <w:color w:val="0000FF"/>
            <w:sz w:val="27"/>
            <w:u w:val="single"/>
          </w:rPr>
          <w:t>акте</w:t>
        </w:r>
      </w:hyperlink>
      <w:r>
        <w:rPr>
          <w:sz w:val="27"/>
        </w:rPr>
        <w:t xml:space="preserve"> осви</w:t>
      </w:r>
      <w:r>
        <w:rPr>
          <w:sz w:val="27"/>
        </w:rPr>
        <w:t>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</w:t>
      </w:r>
      <w:r>
        <w:rPr>
          <w:sz w:val="27"/>
        </w:rPr>
        <w:t>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053AD1">
      <w:pPr>
        <w:ind w:firstLine="708"/>
        <w:jc w:val="both"/>
      </w:pPr>
      <w:r>
        <w:rPr>
          <w:sz w:val="27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</w:t>
      </w:r>
      <w:hyperlink r:id="rId6" w:anchor="block_1000" w:history="1">
        <w:r>
          <w:rPr>
            <w:color w:val="0000FF"/>
            <w:sz w:val="27"/>
            <w:u w:val="single"/>
          </w:rPr>
          <w:t>акт</w:t>
        </w:r>
      </w:hyperlink>
      <w:r>
        <w:rPr>
          <w:sz w:val="27"/>
        </w:rPr>
        <w:t xml:space="preserve"> освидетельствования на состояние алкогольного опьянения не составляется.</w:t>
      </w:r>
    </w:p>
    <w:p w:rsidR="00053AD1">
      <w:pPr>
        <w:ind w:firstLine="708"/>
        <w:jc w:val="both"/>
      </w:pPr>
      <w:r>
        <w:rPr>
          <w:sz w:val="27"/>
        </w:rPr>
        <w:t>Согласно пункту 8 раздела III Правил, направлению на медицинское освидетельствование на состо</w:t>
      </w:r>
      <w:r>
        <w:rPr>
          <w:sz w:val="27"/>
        </w:rPr>
        <w:t>яние опьянения водитель транспортного средства подлежит:</w:t>
      </w:r>
    </w:p>
    <w:p w:rsidR="00053AD1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053AD1">
      <w:pPr>
        <w:ind w:firstLine="708"/>
        <w:jc w:val="both"/>
      </w:pPr>
      <w:r>
        <w:rPr>
          <w:sz w:val="27"/>
        </w:rPr>
        <w:t>б) при несогласии с результатами освидетельствования на состояние алкогольного опьянения;</w:t>
      </w:r>
    </w:p>
    <w:p w:rsidR="00053AD1">
      <w:pPr>
        <w:ind w:firstLine="708"/>
        <w:jc w:val="both"/>
      </w:pPr>
      <w:r>
        <w:rPr>
          <w:sz w:val="27"/>
        </w:rPr>
        <w:t>в) при наличии достаточ</w:t>
      </w:r>
      <w:r>
        <w:rPr>
          <w:sz w:val="27"/>
        </w:rPr>
        <w:t>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53AD1">
      <w:pPr>
        <w:ind w:firstLine="708"/>
        <w:jc w:val="both"/>
      </w:pPr>
      <w:r>
        <w:rPr>
          <w:sz w:val="27"/>
        </w:rPr>
        <w:t xml:space="preserve">Направление водителя транспортного средства на медицинское освидетельствование </w:t>
      </w:r>
      <w:r>
        <w:rPr>
          <w:sz w:val="27"/>
        </w:rPr>
        <w:t>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</w:t>
      </w:r>
      <w:r>
        <w:rPr>
          <w:sz w:val="27"/>
        </w:rPr>
        <w:t>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</w:t>
      </w:r>
      <w:r>
        <w:rPr>
          <w:sz w:val="27"/>
        </w:rPr>
        <w:t>также должностным лицом военной автомобильной инспекции в присутствии 2 понятых либо с применением видеозаписи.</w:t>
      </w:r>
    </w:p>
    <w:p w:rsidR="00053AD1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состояние опьянения составляется </w:t>
      </w:r>
      <w:hyperlink r:id="rId7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</w:t>
      </w:r>
      <w:r>
        <w:rPr>
          <w:sz w:val="27"/>
        </w:rPr>
        <w:t xml:space="preserve">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Правил).</w:t>
      </w:r>
    </w:p>
    <w:p w:rsidR="00053AD1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6</w:t>
      </w:r>
      <w:r>
        <w:rPr>
          <w:sz w:val="27"/>
        </w:rPr>
        <w:t>1 АА телефон от дата, были приняты меры к проведению освидетельствования Демиденко К.С. на состояние алкогольного опьянения, в связи с наличием у Демиденко К.С. признаков алкогольного опьянения: запах алкоголя изо рта, нарушение речи, резкое изменение окра</w:t>
      </w:r>
      <w:r>
        <w:rPr>
          <w:sz w:val="27"/>
        </w:rPr>
        <w:t>ски кожных покровов лица, поведение, не соответствующее обстановке.</w:t>
      </w:r>
      <w:r>
        <w:rPr>
          <w:sz w:val="27"/>
        </w:rPr>
        <w:t xml:space="preserve"> По результатам освидетельствования с помощью технического средства измерения </w:t>
      </w:r>
      <w:r>
        <w:rPr>
          <w:sz w:val="27"/>
        </w:rPr>
        <w:t>Алкотектора</w:t>
      </w:r>
      <w:r>
        <w:rPr>
          <w:sz w:val="27"/>
        </w:rPr>
        <w:t xml:space="preserve"> Драгер 6810 ARYN 0846 установлено нахождение Демиденко К.С. в состоянии алкогольного опьянения с ре</w:t>
      </w:r>
      <w:r>
        <w:rPr>
          <w:sz w:val="27"/>
        </w:rPr>
        <w:t>зультатом анализа 0,88 мг/л, превышающему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не согласился, что и послужило основанием для направления на медицинское освидетельствование на состояние опьянения. От подписи в акт</w:t>
      </w:r>
      <w:r>
        <w:rPr>
          <w:sz w:val="27"/>
        </w:rPr>
        <w:t>е освидетельствования на состояние алкогольного опьянения отказался (л.д.3).</w:t>
      </w:r>
    </w:p>
    <w:p w:rsidR="00053AD1">
      <w:pPr>
        <w:ind w:firstLine="708"/>
        <w:jc w:val="both"/>
      </w:pPr>
      <w:r>
        <w:rPr>
          <w:sz w:val="27"/>
        </w:rPr>
        <w:t xml:space="preserve">Результат освидетельствования на состояние алкогольного опьянения подтвержден также бумажным носителем с записью результатов исследования, </w:t>
      </w:r>
      <w:r>
        <w:rPr>
          <w:sz w:val="27"/>
        </w:rPr>
        <w:t>согласно которого</w:t>
      </w:r>
      <w:r>
        <w:rPr>
          <w:sz w:val="27"/>
        </w:rPr>
        <w:t xml:space="preserve"> определено наличие абсолютного этилового спирта в концентрации 0,88 миллиграмма на один литр выдыхаемого воздуха (л.д.2).</w:t>
      </w:r>
    </w:p>
    <w:p w:rsidR="00053AD1">
      <w:pPr>
        <w:ind w:firstLine="708"/>
        <w:jc w:val="both"/>
      </w:pPr>
      <w:r>
        <w:rPr>
          <w:sz w:val="27"/>
        </w:rPr>
        <w:t xml:space="preserve">Порядок освидетельствования на состояние алкогольного опьянения не нарушен. </w:t>
      </w:r>
    </w:p>
    <w:p w:rsidR="00053AD1">
      <w:pPr>
        <w:ind w:firstLine="708"/>
        <w:jc w:val="both"/>
      </w:pPr>
      <w:r>
        <w:rPr>
          <w:sz w:val="27"/>
        </w:rPr>
        <w:t>Факт отказа Демиденко К.С. от прохождения медицинского о</w:t>
      </w:r>
      <w:r>
        <w:rPr>
          <w:sz w:val="27"/>
        </w:rPr>
        <w:t xml:space="preserve">свидетельствования на состояние опьянения подтверждается протоколом 61 АК телефон от дата о направлении Демиденко К.С. на медицинское освидетельствование, согласно которому последний при наличии признаков опьянения: запах алкоголя изо рта, нарушение речи, </w:t>
      </w:r>
      <w:r>
        <w:rPr>
          <w:sz w:val="27"/>
        </w:rPr>
        <w:t>резкое изменение окраски кожных покровов лица, поведение, не соответствующее обстановке, и основанием для его направления на медицинское освидетельствование в связи</w:t>
      </w:r>
      <w:r>
        <w:rPr>
          <w:sz w:val="27"/>
        </w:rPr>
        <w:t xml:space="preserve"> с несогласием с результатами освидетельствования на состояние алкогольного опьянения, отказ</w:t>
      </w:r>
      <w:r>
        <w:rPr>
          <w:sz w:val="27"/>
        </w:rPr>
        <w:t xml:space="preserve">ался пройти медицинское освидетельствование, что подтверждается соответствующими записями в данном протоколе (л.д.5). </w:t>
      </w:r>
    </w:p>
    <w:p w:rsidR="00053AD1">
      <w:pPr>
        <w:ind w:firstLine="708"/>
        <w:jc w:val="both"/>
      </w:pPr>
      <w:r>
        <w:rPr>
          <w:sz w:val="27"/>
        </w:rPr>
        <w:t xml:space="preserve">К доводу Демиденко К.С. о том, что в момент предъявления сотрудниками полиции требования о прохождении медицинского освидетельствования, </w:t>
      </w:r>
      <w:r>
        <w:rPr>
          <w:sz w:val="27"/>
        </w:rPr>
        <w:t xml:space="preserve">транспортным средством он не управлял, мировой судья относится критически, поскольку данное утверждение является голословным, противоречит письменным материалам дела, в том числе, видеозаписи. </w:t>
      </w:r>
    </w:p>
    <w:p w:rsidR="00053AD1">
      <w:pPr>
        <w:ind w:firstLine="708"/>
        <w:jc w:val="both"/>
      </w:pPr>
      <w:r>
        <w:rPr>
          <w:sz w:val="27"/>
        </w:rPr>
        <w:t>Основанием полагать, что Демиденко К.С., управлявший транспорт</w:t>
      </w:r>
      <w:r>
        <w:rPr>
          <w:sz w:val="27"/>
        </w:rPr>
        <w:t xml:space="preserve">ным средством, находился в состоянии опьянения и необходимость применения в отношении него мер освидетельствования на состояние алкогольного опьянения, а в дальнейшем и медицинского освидетельствования, явилось наличие следующих признаков опьянения: запах </w:t>
      </w:r>
      <w:r>
        <w:rPr>
          <w:sz w:val="27"/>
        </w:rPr>
        <w:t>алкоголя изо рта, нарушение речи, резкое изменение окраски кожных покровов лица, поведение, не соответствующее обстановке.</w:t>
      </w:r>
      <w:r>
        <w:rPr>
          <w:sz w:val="27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 Демиденко</w:t>
      </w:r>
      <w:r>
        <w:rPr>
          <w:sz w:val="27"/>
        </w:rPr>
        <w:t xml:space="preserve"> К.С. не выполнил.</w:t>
      </w:r>
    </w:p>
    <w:p w:rsidR="00053AD1">
      <w:pPr>
        <w:ind w:firstLine="708"/>
        <w:jc w:val="both"/>
      </w:pPr>
      <w:r>
        <w:rPr>
          <w:sz w:val="27"/>
        </w:rPr>
        <w:t>Отсутствие или наличие у Демиденко К.С. состояния опьянения, само по себе, в данном случае не имеет правового значения для дела, поскольку в данном случае правонарушение заключается в отказе от выполнения законного требования должностног</w:t>
      </w:r>
      <w:r>
        <w:rPr>
          <w:sz w:val="27"/>
        </w:rPr>
        <w:t>о лица о прохождении медицинского освидетельствования на состояние опьянения, а не управление транспортным средством в состоянии опьянения.</w:t>
      </w:r>
    </w:p>
    <w:p w:rsidR="00053AD1">
      <w:pPr>
        <w:ind w:firstLine="708"/>
        <w:jc w:val="both"/>
      </w:pPr>
      <w:r>
        <w:rPr>
          <w:sz w:val="27"/>
        </w:rPr>
        <w:t>Факт отказа от прохождения медицинского освидетельствования на состояние опьянения зафиксирован, как того требует за</w:t>
      </w:r>
      <w:r>
        <w:rPr>
          <w:sz w:val="27"/>
        </w:rPr>
        <w:t>кон, в связи с чем событие административного правонарушения с учетом установленной законности требования должностного лица, установлено. Нарушение процедуры направления на медицинское освидетельствование на состояние опьянения не установлено.</w:t>
      </w:r>
    </w:p>
    <w:p w:rsidR="00053AD1">
      <w:pPr>
        <w:ind w:firstLine="708"/>
        <w:jc w:val="both"/>
      </w:pPr>
      <w:r>
        <w:rPr>
          <w:sz w:val="27"/>
        </w:rPr>
        <w:t>Доказательств</w:t>
      </w:r>
      <w:r>
        <w:rPr>
          <w:sz w:val="27"/>
        </w:rPr>
        <w:t xml:space="preserve"> того, что Демиденко К.С. находился в таком состоянии, при котором не мог понимать значение своих действий или руководить ими, не ставят под сомнение виновность Демиденко К.С. в совершенном им противоправном деянии. Незнание же предусмотренной законом отве</w:t>
      </w:r>
      <w:r>
        <w:rPr>
          <w:sz w:val="27"/>
        </w:rPr>
        <w:t xml:space="preserve">тственности за невыполнение </w:t>
      </w:r>
      <w:r>
        <w:rPr>
          <w:sz w:val="27"/>
        </w:rPr>
        <w:t>указанной обязанности, не свидетельствует о невиновности лица и не освобождает его от административной ответственности.</w:t>
      </w:r>
    </w:p>
    <w:p w:rsidR="00053AD1">
      <w:pPr>
        <w:ind w:firstLine="708"/>
        <w:jc w:val="both"/>
      </w:pPr>
      <w:r>
        <w:rPr>
          <w:sz w:val="27"/>
        </w:rPr>
        <w:t>Проведение процессуального действия – направления на медицинское освидетельствование с использованием видеоз</w:t>
      </w:r>
      <w:r>
        <w:rPr>
          <w:sz w:val="27"/>
        </w:rPr>
        <w:t xml:space="preserve">аписи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053AD1">
      <w:pPr>
        <w:ind w:firstLine="708"/>
        <w:jc w:val="both"/>
      </w:pPr>
      <w:r>
        <w:rPr>
          <w:sz w:val="27"/>
        </w:rPr>
        <w:t>В силу ч. 6 ст. 27.12 КоАП РФ освидетельствование на состояние алкогольного оп</w:t>
      </w:r>
      <w:r>
        <w:rPr>
          <w:sz w:val="27"/>
        </w:rPr>
        <w:t xml:space="preserve">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053AD1">
      <w:pPr>
        <w:ind w:firstLine="708"/>
        <w:jc w:val="both"/>
      </w:pPr>
      <w:r>
        <w:rPr>
          <w:sz w:val="27"/>
        </w:rPr>
        <w:t xml:space="preserve">Из смысла </w:t>
      </w:r>
      <w:r>
        <w:rPr>
          <w:sz w:val="27"/>
        </w:rPr>
        <w:t>ч.ч</w:t>
      </w:r>
      <w:r>
        <w:rPr>
          <w:sz w:val="27"/>
        </w:rPr>
        <w:t>. 3,5, 6, 6.1 ст. 27.12 КоАП РФ, Правил, Приказа МВД Росс</w:t>
      </w:r>
      <w:r>
        <w:rPr>
          <w:sz w:val="27"/>
        </w:rPr>
        <w:t>ии от дата № 676 следует, что протокол о направлении на медицинское освидетельствование на состояние опьянения, протокол об отстранении от управления транспортным средством и акт освидетельствования на состояние алкогольного опьянения составляются в присут</w:t>
      </w:r>
      <w:r>
        <w:rPr>
          <w:sz w:val="27"/>
        </w:rPr>
        <w:t>ствии лица, в отношении которого применены данные меры обеспечения производства по делу об административном правонарушении</w:t>
      </w:r>
      <w:r>
        <w:rPr>
          <w:sz w:val="27"/>
        </w:rPr>
        <w:t xml:space="preserve"> и удостоверяются, в том числе, его подписью. В случае отказа лица, в отношении которого применены данные меры обеспечения производств</w:t>
      </w:r>
      <w:r>
        <w:rPr>
          <w:sz w:val="27"/>
        </w:rPr>
        <w:t>а по делу об административном правонарушении, от подписания таких процессуальных актов в них делаются соответствующие записи.</w:t>
      </w:r>
    </w:p>
    <w:p w:rsidR="00053AD1">
      <w:pPr>
        <w:ind w:firstLine="708"/>
        <w:jc w:val="both"/>
      </w:pPr>
      <w:r>
        <w:rPr>
          <w:sz w:val="27"/>
        </w:rPr>
        <w:t>Иное толкование вышеприведенных норм означало бы нарушение прав лица, в отношении которого ведется производство по делу об админис</w:t>
      </w:r>
      <w:r>
        <w:rPr>
          <w:sz w:val="27"/>
        </w:rPr>
        <w:t>тративном правонарушении.</w:t>
      </w:r>
    </w:p>
    <w:p w:rsidR="00053AD1">
      <w:pPr>
        <w:ind w:firstLine="708"/>
        <w:jc w:val="both"/>
      </w:pPr>
      <w:r>
        <w:rPr>
          <w:sz w:val="27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 протокола об от</w:t>
      </w:r>
      <w:r>
        <w:rPr>
          <w:sz w:val="27"/>
        </w:rPr>
        <w:t>странении от управления транспортным средством, акте освидетельствования на состояние алкогольного опьянения, протокола о направлении на медицинское освидетельствование на состояние опьянения и акта освидетельствования на состояние алкогольного опьянения и</w:t>
      </w:r>
      <w:r>
        <w:rPr>
          <w:sz w:val="27"/>
        </w:rPr>
        <w:t xml:space="preserve"> внесении изменений в такие процессуальные</w:t>
      </w:r>
      <w:r>
        <w:rPr>
          <w:sz w:val="27"/>
        </w:rPr>
        <w:t xml:space="preserve"> акты. </w:t>
      </w:r>
    </w:p>
    <w:p w:rsidR="00053AD1">
      <w:pPr>
        <w:ind w:firstLine="708"/>
        <w:jc w:val="both"/>
      </w:pPr>
      <w:r>
        <w:rPr>
          <w:sz w:val="27"/>
        </w:rPr>
        <w:t>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053AD1">
      <w:pPr>
        <w:ind w:firstLine="708"/>
        <w:jc w:val="both"/>
      </w:pPr>
      <w:r>
        <w:rPr>
          <w:sz w:val="27"/>
        </w:rPr>
        <w:t>Вышеуказанные обстоятельства как управление тр</w:t>
      </w:r>
      <w:r>
        <w:rPr>
          <w:sz w:val="27"/>
        </w:rPr>
        <w:t>анспортным средством Демиденко К.С., а также невыполнение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учреждении, нашли свое подтверждение в ходе рассмотрения де</w:t>
      </w:r>
      <w:r>
        <w:rPr>
          <w:sz w:val="27"/>
        </w:rPr>
        <w:t xml:space="preserve">ла. </w:t>
      </w:r>
    </w:p>
    <w:p w:rsidR="00053AD1">
      <w:pPr>
        <w:ind w:firstLine="708"/>
        <w:jc w:val="both"/>
      </w:pPr>
      <w:r>
        <w:rPr>
          <w:sz w:val="27"/>
        </w:rPr>
        <w:t>Протоколы составлены уполномоченными должностными лицами, все сведения, необходимые для разрешения дела, в них отражены, что соответствует требованиям ст. ст. 28.2, 27.12, 27.13 КоАП РФ. Кроме того, Демиденко К.С.</w:t>
      </w:r>
      <w:r>
        <w:rPr>
          <w:sz w:val="27"/>
        </w:rPr>
        <w:t xml:space="preserve"> не </w:t>
      </w:r>
      <w:r>
        <w:rPr>
          <w:sz w:val="27"/>
        </w:rPr>
        <w:t>воспользовался своим правом внести замечания, в соответствующих документах замечания не написал.</w:t>
      </w:r>
    </w:p>
    <w:p w:rsidR="00053AD1">
      <w:pPr>
        <w:ind w:firstLine="708"/>
        <w:jc w:val="both"/>
      </w:pPr>
      <w:r>
        <w:rPr>
          <w:sz w:val="27"/>
        </w:rPr>
        <w:t>Согласно ст. 26.11 КоАП РФ судья оценивает доказательства по своему внутреннему убеждению, основанному на всестороннем, полном и объективном исследовании в</w:t>
      </w:r>
      <w:r>
        <w:rPr>
          <w:sz w:val="27"/>
        </w:rPr>
        <w:t>сех обстоятельств дела в их совокупности.</w:t>
      </w:r>
    </w:p>
    <w:p w:rsidR="00053AD1">
      <w:pPr>
        <w:widowControl w:val="0"/>
        <w:spacing w:line="298" w:lineRule="atLeast"/>
        <w:ind w:left="20" w:right="40" w:firstLine="700"/>
        <w:jc w:val="both"/>
      </w:pPr>
      <w:r>
        <w:rPr>
          <w:sz w:val="27"/>
        </w:rPr>
        <w:t xml:space="preserve">Представленные по делу доказательства являются допустимыми, согласуются между собой и являются достаточными для установления вины Демиденко К.С. в совершении административного правонарушения, предусмотренного ч. 1 </w:t>
      </w:r>
      <w:r>
        <w:rPr>
          <w:sz w:val="27"/>
        </w:rPr>
        <w:t>ст. 12.26 КоАП РФ.</w:t>
      </w:r>
    </w:p>
    <w:p w:rsidR="00053AD1">
      <w:pPr>
        <w:ind w:firstLine="708"/>
        <w:jc w:val="both"/>
      </w:pPr>
      <w:r>
        <w:rPr>
          <w:sz w:val="27"/>
        </w:rPr>
        <w:t xml:space="preserve">При таких обстоятельствах, мировой судья приходит к выводу, что совокупностью представленных доказательств подтверждается тот факт, что дата </w:t>
      </w:r>
      <w:r>
        <w:rPr>
          <w:sz w:val="27"/>
        </w:rPr>
        <w:t>в</w:t>
      </w:r>
      <w:r>
        <w:rPr>
          <w:sz w:val="27"/>
        </w:rPr>
        <w:t xml:space="preserve"> время на адрес г. Ялта водитель транспортного средства автомобиля марки «</w:t>
      </w:r>
      <w:r>
        <w:rPr>
          <w:sz w:val="27"/>
        </w:rPr>
        <w:t>Reno</w:t>
      </w:r>
      <w:r>
        <w:rPr>
          <w:sz w:val="27"/>
        </w:rPr>
        <w:t>», государственны</w:t>
      </w:r>
      <w:r>
        <w:rPr>
          <w:sz w:val="27"/>
        </w:rPr>
        <w:t>й регистрационный знак ВТ3599ВI Демиденко К.С.,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</w:t>
      </w:r>
      <w:r>
        <w:rPr>
          <w:sz w:val="27"/>
        </w:rPr>
        <w:t>ьянения, при отсутствии в его действиях признаков уголовно наказуемого деяния.</w:t>
      </w:r>
    </w:p>
    <w:p w:rsidR="00053AD1">
      <w:pPr>
        <w:ind w:firstLine="708"/>
        <w:jc w:val="both"/>
      </w:pPr>
      <w:r>
        <w:rPr>
          <w:sz w:val="27"/>
        </w:rPr>
        <w:t>Письменные доказательства,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</w:t>
      </w:r>
      <w:r>
        <w:rPr>
          <w:sz w:val="27"/>
        </w:rPr>
        <w:t xml:space="preserve">рных источников и облечены в надлежащую процессуальную форму, объективно фиксируют фактические данные. </w:t>
      </w:r>
    </w:p>
    <w:p w:rsidR="00053AD1">
      <w:pPr>
        <w:ind w:firstLine="708"/>
        <w:jc w:val="both"/>
      </w:pPr>
      <w:r>
        <w:rPr>
          <w:sz w:val="27"/>
        </w:rPr>
        <w:t xml:space="preserve">Таким образом, мировым судьей установлено, что Демиденко К.С. не выполнил законное требование уполномоченного должностного лица о прохождении водителем </w:t>
      </w:r>
      <w:r>
        <w:rPr>
          <w:sz w:val="27"/>
        </w:rPr>
        <w:t>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 КоАП РФ.</w:t>
      </w:r>
    </w:p>
    <w:p w:rsidR="00053AD1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8" w:history="1">
        <w:r>
          <w:rPr>
            <w:color w:val="0000FF"/>
            <w:sz w:val="27"/>
            <w:u w:val="single"/>
          </w:rPr>
          <w:t>ч. 6 ст. 25.7</w:t>
        </w:r>
      </w:hyperlink>
      <w:r>
        <w:rPr>
          <w:sz w:val="27"/>
        </w:rPr>
        <w:t xml:space="preserve"> КоАП РФ процессуальные действия фиксировались видеозаписью в отсутствие понятых, о чем должностным лицом в административных материалах сделаны соответствующие отметки.</w:t>
      </w:r>
    </w:p>
    <w:p w:rsidR="00053AD1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видеозаписи, которую суд обозрел в судебном заседании на стационарном компьютере в присутствии Демиденко К.С., инспектором ДПС ГИБДД были разъяснены Демиденко К.С. права, предусмотренные ст. 25.1 КоАП РФ и положения ст. 51 Конституции РФ. Было проведено ос</w:t>
      </w:r>
      <w:r>
        <w:rPr>
          <w:sz w:val="27"/>
        </w:rPr>
        <w:t xml:space="preserve">видетельствование на состояние алкогольного опьянения в отношении Демиденко К.С. По результатам освидетельствования с помощью технического средства измерения </w:t>
      </w:r>
      <w:r>
        <w:rPr>
          <w:sz w:val="27"/>
        </w:rPr>
        <w:t>Алкотектора</w:t>
      </w:r>
      <w:r>
        <w:rPr>
          <w:sz w:val="27"/>
        </w:rPr>
        <w:t xml:space="preserve"> Драгер 6810 ARYN 0846 установлено нахождение Демиденко К.С. в состоянии алкогольного о</w:t>
      </w:r>
      <w:r>
        <w:rPr>
          <w:sz w:val="27"/>
        </w:rPr>
        <w:t>пьянения с результатом анализа 0,88 мг/л, превышающему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не согласился, что и послужило основанием для направления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опьянения. От </w:t>
      </w:r>
      <w:r>
        <w:rPr>
          <w:sz w:val="27"/>
        </w:rPr>
        <w:t xml:space="preserve">прохождения медицинского освидетельствования на состояние опьянения Демиденко К.С. отказался (л.д.14). </w:t>
      </w:r>
    </w:p>
    <w:p w:rsidR="00053AD1">
      <w:pPr>
        <w:ind w:firstLine="708"/>
        <w:jc w:val="both"/>
      </w:pPr>
      <w:r>
        <w:rPr>
          <w:sz w:val="27"/>
        </w:rPr>
        <w:t xml:space="preserve">Безоснователен довод Демиденко К.С. о том, что он не управлял транспортным средством, транспортное средство находилось без движения, </w:t>
      </w:r>
      <w:r>
        <w:rPr>
          <w:sz w:val="27"/>
        </w:rPr>
        <w:t>поскольку на видеоз</w:t>
      </w:r>
      <w:r>
        <w:rPr>
          <w:sz w:val="27"/>
        </w:rPr>
        <w:t>аписи четко зафиксирован факт управления Демиденко К.С. вышеуказанным транспортным средством, при этом он пояснял инспектору ДПС ГИБДД о том, что его попросили перегнать автомобиль в другое место.</w:t>
      </w:r>
    </w:p>
    <w:p w:rsidR="00053AD1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9" w:history="1">
        <w:r>
          <w:rPr>
            <w:color w:val="0000FF"/>
            <w:sz w:val="27"/>
            <w:u w:val="single"/>
          </w:rPr>
          <w:t>ст. 26.7 Кодекса РФ об административных правонарушениях</w:t>
        </w:r>
      </w:hyperlink>
      <w:r>
        <w:rPr>
          <w:sz w:val="27"/>
        </w:rPr>
        <w:t xml:space="preserve"> документы признаются доказательствами, если сведения, изложенные или удостоверенные в них организациями, их объ</w:t>
      </w:r>
      <w:r>
        <w:rPr>
          <w:sz w:val="27"/>
        </w:rPr>
        <w:t>единениями, должностными лицами и гражданами, имеют значение для производства по делу об административном правонарушении, согласно ч. 2 настоящей статьи документы могут содержать сведения, зафиксированные как в письменной, так и в иной форме.</w:t>
      </w:r>
      <w:r>
        <w:rPr>
          <w:sz w:val="27"/>
        </w:rPr>
        <w:t xml:space="preserve"> К документам </w:t>
      </w:r>
      <w:r>
        <w:rPr>
          <w:sz w:val="27"/>
        </w:rPr>
        <w:t xml:space="preserve">относятся материалы фото- и киносъемки, </w:t>
      </w:r>
      <w:r>
        <w:rPr>
          <w:sz w:val="27"/>
        </w:rPr>
        <w:t>звуко</w:t>
      </w:r>
      <w:r>
        <w:rPr>
          <w:sz w:val="27"/>
        </w:rPr>
        <w:t>- и видеозаписи, информационных баз и банков данных и иные носители информации.</w:t>
      </w:r>
    </w:p>
    <w:p w:rsidR="00053AD1">
      <w:pPr>
        <w:ind w:firstLine="708"/>
        <w:jc w:val="both"/>
      </w:pPr>
      <w:r>
        <w:rPr>
          <w:sz w:val="27"/>
        </w:rPr>
        <w:t>Мировой судья приходит к выводу о том, что протоколы, отражающие применение мер обеспечения производства по делу, составлены уполно</w:t>
      </w:r>
      <w:r>
        <w:rPr>
          <w:sz w:val="27"/>
        </w:rPr>
        <w:t xml:space="preserve">моченным должностным лицом, нарушений требований закона при их составлении не допущено, все сведения, необходимые для правильного разрешения дела отражены правильно. </w:t>
      </w:r>
    </w:p>
    <w:p w:rsidR="00053AD1">
      <w:pPr>
        <w:ind w:firstLine="708"/>
        <w:jc w:val="both"/>
      </w:pPr>
      <w:r>
        <w:rPr>
          <w:sz w:val="27"/>
        </w:rPr>
        <w:t xml:space="preserve">Согласно Определению Конституционного суда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71-0-0 протокол об </w:t>
      </w:r>
      <w:r>
        <w:rPr>
          <w:sz w:val="27"/>
        </w:rPr>
        <w:t>административном правонарушении, иные протоколы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053AD1">
      <w:pPr>
        <w:ind w:firstLine="708"/>
        <w:jc w:val="both"/>
      </w:pPr>
      <w:r>
        <w:rPr>
          <w:sz w:val="27"/>
        </w:rPr>
        <w:t xml:space="preserve">Оснований не </w:t>
      </w:r>
      <w:r>
        <w:rPr>
          <w:sz w:val="27"/>
        </w:rPr>
        <w:t xml:space="preserve">доверять составленным инспектором ДПС </w:t>
      </w:r>
      <w:r>
        <w:rPr>
          <w:sz w:val="27"/>
        </w:rPr>
        <w:t>ГИБДД с соблюдением предусмотренного законом порядка процессуальным документам не установлено</w:t>
      </w:r>
      <w:r>
        <w:rPr>
          <w:sz w:val="27"/>
        </w:rPr>
        <w:t>, поскольку протоколы в отношении Демиденко К.С. и другие материалы дела составлены в целом в соответствии с требованиями норм КоАП РФ.</w:t>
      </w:r>
    </w:p>
    <w:p w:rsidR="00053AD1">
      <w:pPr>
        <w:ind w:firstLine="708"/>
        <w:jc w:val="both"/>
      </w:pPr>
      <w:r>
        <w:rPr>
          <w:sz w:val="27"/>
        </w:rPr>
        <w:t xml:space="preserve">Ходатайство Демиденко К.С. </w:t>
      </w:r>
      <w:r>
        <w:rPr>
          <w:sz w:val="27"/>
        </w:rPr>
        <w:t>о прекращении производства по делу удовлетворению не подлежит, поскольку вина Демиденко К.С.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</w:t>
      </w:r>
      <w:r>
        <w:rPr>
          <w:sz w:val="27"/>
        </w:rPr>
        <w:t>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53AD1">
      <w:pPr>
        <w:ind w:firstLine="708"/>
        <w:jc w:val="both"/>
      </w:pPr>
      <w:r>
        <w:rPr>
          <w:sz w:val="27"/>
        </w:rPr>
        <w:t xml:space="preserve">Ходатайство о прекращении производства по делу по существу являлось </w:t>
      </w:r>
      <w:r>
        <w:rPr>
          <w:sz w:val="27"/>
        </w:rPr>
        <w:t>требованием</w:t>
      </w:r>
      <w:r>
        <w:rPr>
          <w:sz w:val="27"/>
        </w:rPr>
        <w:t xml:space="preserve"> об оцен</w:t>
      </w:r>
      <w:r>
        <w:rPr>
          <w:sz w:val="27"/>
        </w:rPr>
        <w:t>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53AD1">
      <w:pPr>
        <w:ind w:firstLine="708"/>
        <w:jc w:val="both"/>
      </w:pPr>
      <w:r>
        <w:rPr>
          <w:sz w:val="27"/>
        </w:rPr>
        <w:t>Дов</w:t>
      </w:r>
      <w:r>
        <w:rPr>
          <w:sz w:val="27"/>
        </w:rPr>
        <w:t xml:space="preserve">оды Демиденко К.С. о том, что доказательств его вины в совершении правонарушения, предусмотренного ч. 1 ст. 12.26 КоАП РФ, не имеется, мировым судьей отклоняются, поскольку вина Демиденко К.С. подтверждается совокупностью имеющихся в деле доказательств. </w:t>
      </w:r>
    </w:p>
    <w:p w:rsidR="00053AD1">
      <w:pPr>
        <w:ind w:firstLine="708"/>
        <w:jc w:val="both"/>
      </w:pPr>
      <w:r>
        <w:rPr>
          <w:sz w:val="27"/>
        </w:rPr>
        <w:t>Д</w:t>
      </w:r>
      <w:r>
        <w:rPr>
          <w:sz w:val="27"/>
        </w:rPr>
        <w:t xml:space="preserve">ля привлечения к административной ответственности, предусмотренной </w:t>
      </w:r>
      <w:hyperlink r:id="rId10" w:history="1">
        <w:r>
          <w:rPr>
            <w:color w:val="0000FF"/>
            <w:sz w:val="27"/>
            <w:u w:val="single"/>
          </w:rPr>
          <w:t>ч. 1 ст. 12.26</w:t>
        </w:r>
      </w:hyperlink>
      <w:r>
        <w:rPr>
          <w:sz w:val="27"/>
        </w:rPr>
        <w:t xml:space="preserve"> КоАП РФ, правовое значение имеет факт отказа во</w:t>
      </w:r>
      <w:r>
        <w:rPr>
          <w:sz w:val="27"/>
        </w:rPr>
        <w:t xml:space="preserve">дителя </w:t>
      </w:r>
      <w:r>
        <w:rPr>
          <w:sz w:val="27"/>
        </w:rPr>
        <w:t>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опьянения. Законность и обоснованность требований сотрудника полиции и факт отказа Демиденко К.С. от прохожден</w:t>
      </w:r>
      <w:r>
        <w:rPr>
          <w:sz w:val="27"/>
        </w:rPr>
        <w:t>ия медицинского освидетельствования подтверждается совокупностью собранных по делу доказательств.</w:t>
      </w:r>
    </w:p>
    <w:p w:rsidR="00053AD1">
      <w:pPr>
        <w:ind w:firstLine="708"/>
        <w:jc w:val="both"/>
      </w:pPr>
      <w:r>
        <w:rPr>
          <w:sz w:val="27"/>
        </w:rPr>
        <w:t>Суд доверяет исследованным доказательствам, поскольку они являются последовательными, непротиворечивыми, согласуются между собой, ввиду чего мировой судья нах</w:t>
      </w:r>
      <w:r>
        <w:rPr>
          <w:sz w:val="27"/>
        </w:rPr>
        <w:t xml:space="preserve">одит их достоверными и объективными. </w:t>
      </w:r>
    </w:p>
    <w:p w:rsidR="00053AD1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</w:t>
      </w:r>
      <w:r>
        <w:rPr>
          <w:sz w:val="27"/>
        </w:rPr>
        <w:t>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053AD1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Демиденко К.С. не соблюдены.</w:t>
      </w:r>
    </w:p>
    <w:p w:rsidR="00053AD1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053AD1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</w:t>
      </w:r>
      <w:r>
        <w:rPr>
          <w:sz w:val="27"/>
        </w:rPr>
        <w:t>верными, объективными, допустимыми и достаточными доказательствами по делу для установления вины Демиденко К.С., поскольку они получены в соответствии с требованиями закона, имеют надлежащую процессуальную форму.</w:t>
      </w:r>
    </w:p>
    <w:p w:rsidR="00053AD1">
      <w:pPr>
        <w:ind w:firstLine="708"/>
        <w:jc w:val="both"/>
      </w:pPr>
      <w:r>
        <w:rPr>
          <w:sz w:val="27"/>
        </w:rPr>
        <w:t>Исследовав и оценив доказательства в их сов</w:t>
      </w:r>
      <w:r>
        <w:rPr>
          <w:sz w:val="27"/>
        </w:rPr>
        <w:t xml:space="preserve">окупности по правилам, установленным ст. 26.11 КоАП РФ, мировой судья считает, что в действиях Демиденко К.С. имеется состав административного правонарушения, предусмотренного ч. 1 ст. 12.26 КоАП РФ, а именно: невыполнение водителем транспортного средства </w:t>
      </w:r>
      <w:r>
        <w:rPr>
          <w:sz w:val="27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053AD1">
      <w:pPr>
        <w:ind w:firstLine="708"/>
        <w:jc w:val="both"/>
      </w:pPr>
      <w:r>
        <w:rPr>
          <w:sz w:val="27"/>
        </w:rPr>
        <w:t>Учитывая вышеизложенное, мировой судья приходит к выво</w:t>
      </w:r>
      <w:r>
        <w:rPr>
          <w:sz w:val="27"/>
        </w:rPr>
        <w:t>ду о законности требований уполномоченного должностного лица о прохождении Демиденко К.С. освидетельствования на состояние опьянения, поскольку действия должностного лица по направлению Демиденко К.С. на медицинское освидетельствование соответствуют требов</w:t>
      </w:r>
      <w:r>
        <w:rPr>
          <w:sz w:val="27"/>
        </w:rPr>
        <w:t>аниям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</w:t>
      </w:r>
      <w:r>
        <w:rPr>
          <w:sz w:val="27"/>
        </w:rPr>
        <w:t xml:space="preserve"> № 1882 «О поряд</w:t>
      </w:r>
      <w:r>
        <w:rPr>
          <w:sz w:val="27"/>
        </w:rPr>
        <w:t>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 w:rsidR="00053AD1">
      <w:pPr>
        <w:ind w:firstLine="708"/>
        <w:jc w:val="both"/>
      </w:pPr>
      <w:r>
        <w:rPr>
          <w:sz w:val="27"/>
        </w:rPr>
        <w:t xml:space="preserve">Так, в силу требований </w:t>
      </w:r>
      <w:hyperlink r:id="rId11" w:history="1">
        <w:r>
          <w:rPr>
            <w:color w:val="0000FF"/>
            <w:sz w:val="27"/>
            <w:u w:val="single"/>
          </w:rPr>
          <w:t>статьи 26.1</w:t>
        </w:r>
      </w:hyperlink>
      <w:r>
        <w:rPr>
          <w:sz w:val="27"/>
        </w:rPr>
        <w:t xml:space="preserve"> КоАП РФ установлены: наличие события административного правонарушения, водитель, не выполнивший законное </w:t>
      </w:r>
      <w:r>
        <w:rPr>
          <w:sz w:val="27"/>
        </w:rPr>
        <w:t xml:space="preserve">требование сотрудника полиции о прохождении медицинского освидетельствования на </w:t>
      </w:r>
      <w:r>
        <w:rPr>
          <w:sz w:val="27"/>
        </w:rPr>
        <w:t>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53AD1">
      <w:pPr>
        <w:ind w:firstLine="708"/>
        <w:jc w:val="both"/>
      </w:pPr>
      <w:r>
        <w:rPr>
          <w:sz w:val="27"/>
        </w:rPr>
        <w:t>Объективная сто</w:t>
      </w:r>
      <w:r>
        <w:rPr>
          <w:sz w:val="27"/>
        </w:rPr>
        <w:t xml:space="preserve">рона состава административного правонарушения, предусмотренного </w:t>
      </w:r>
      <w:hyperlink r:id="rId12" w:history="1">
        <w:r>
          <w:rPr>
            <w:color w:val="0000FF"/>
            <w:sz w:val="27"/>
            <w:u w:val="single"/>
          </w:rPr>
          <w:t>частью 1 статьи 12.26</w:t>
        </w:r>
      </w:hyperlink>
      <w:r>
        <w:rPr>
          <w:sz w:val="27"/>
        </w:rPr>
        <w:t xml:space="preserve"> КоАП РФ, заключается в невыполнении водител</w:t>
      </w:r>
      <w:r>
        <w:rPr>
          <w:sz w:val="27"/>
        </w:rPr>
        <w:t>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53AD1">
      <w:pPr>
        <w:ind w:firstLine="708"/>
        <w:jc w:val="both"/>
      </w:pPr>
      <w:r>
        <w:rPr>
          <w:sz w:val="27"/>
        </w:rPr>
        <w:t>Доводы Демиденко К.С. в целом направлены на переоценку установленных по делу фактических обстоятельств, которые были исследован</w:t>
      </w:r>
      <w:r>
        <w:rPr>
          <w:sz w:val="27"/>
        </w:rPr>
        <w:t>ы судом, противоречат совокупности собранных по делу доказательств, в связи с чем, должны быть отвергнуты, не ставят под сомнение наличие в действиях Демиденко К.С. объективной стороны состава административного правонарушения, предусмотренного частью 1 ста</w:t>
      </w:r>
      <w:r>
        <w:rPr>
          <w:sz w:val="27"/>
        </w:rPr>
        <w:t>тьи 12.26 КоАП РФ.</w:t>
      </w:r>
    </w:p>
    <w:p w:rsidR="00053AD1">
      <w:pPr>
        <w:ind w:firstLine="708"/>
        <w:jc w:val="both"/>
      </w:pPr>
      <w:r>
        <w:rPr>
          <w:sz w:val="27"/>
        </w:rPr>
        <w:t>Иные доводы нельзя признать состоятельными, являются голословными, поскольку не подтверждаются материалами дела, опровергаются совокупностью вышеприведенных доказательств, достоверность и допустимость которых сомнений не вызывает. Объект</w:t>
      </w:r>
      <w:r>
        <w:rPr>
          <w:sz w:val="27"/>
        </w:rPr>
        <w:t>ивных доказательств в подтверждение своих доводов не представлено. Оснований для прекращения дела об административном правонарушении у суда не имеется.</w:t>
      </w:r>
    </w:p>
    <w:p w:rsidR="00053AD1">
      <w:pPr>
        <w:ind w:firstLine="708"/>
        <w:jc w:val="both"/>
      </w:pPr>
      <w:r>
        <w:rPr>
          <w:sz w:val="27"/>
        </w:rPr>
        <w:t>Непризнание Демиденко К.С. своей вины суд расценивает как способ защиты во избежание административной от</w:t>
      </w:r>
      <w:r>
        <w:rPr>
          <w:sz w:val="27"/>
        </w:rPr>
        <w:t xml:space="preserve">ветственности. </w:t>
      </w:r>
    </w:p>
    <w:p w:rsidR="00053AD1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Демиденко К.С. объективной стороны состава административного правонарушения, предусмотренного частью 1 статьи 12.26 КоАП РФ, суду не представлено.</w:t>
      </w:r>
    </w:p>
    <w:p w:rsidR="00053AD1">
      <w:pPr>
        <w:ind w:firstLine="708"/>
        <w:jc w:val="both"/>
      </w:pPr>
      <w:r>
        <w:rPr>
          <w:sz w:val="27"/>
        </w:rPr>
        <w:t>Как усматривается из карточк</w:t>
      </w:r>
      <w:r>
        <w:rPr>
          <w:sz w:val="27"/>
        </w:rPr>
        <w:t xml:space="preserve">и операции с ВУ, гр. Демиденко К.С. в установленном законом порядке получал специальное право управления транспортными средствами и ему выдано водительское удостоверение АЕВ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С» (л.д.10).</w:t>
      </w:r>
    </w:p>
    <w:p w:rsidR="00053AD1">
      <w:pPr>
        <w:ind w:firstLine="708"/>
        <w:jc w:val="both"/>
      </w:pPr>
      <w:r>
        <w:rPr>
          <w:sz w:val="27"/>
        </w:rPr>
        <w:t xml:space="preserve">Согласно справки инспектора по ИАЗ ОГИБДД </w:t>
      </w:r>
      <w:r>
        <w:rPr>
          <w:sz w:val="27"/>
        </w:rPr>
        <w:t xml:space="preserve">УМВД России по г. Ялте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гражданин Демиденко К.С., паспортные данные, к административной ответственности за правонарушения, предусмотренные ч. ч. 1, 3 ст. 12.8, ч. 1 ст. 12.26, ч. ч. 2, 3 ст. 12.27 КоАП РФ, а также к уголовной</w:t>
      </w:r>
      <w:r>
        <w:rPr>
          <w:sz w:val="27"/>
        </w:rPr>
        <w:t xml:space="preserve"> ответственности по ч. 2, ч. 4, ч. 6 ст. 264</w:t>
      </w:r>
      <w:r>
        <w:rPr>
          <w:sz w:val="27"/>
        </w:rPr>
        <w:t xml:space="preserve"> и ст. 264.1 УК РФ не привлекался (л.д.13).</w:t>
      </w:r>
    </w:p>
    <w:p w:rsidR="00053AD1">
      <w:pPr>
        <w:ind w:firstLine="708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sz w:val="27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053AD1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</w:t>
      </w:r>
      <w:r>
        <w:rPr>
          <w:sz w:val="27"/>
        </w:rPr>
        <w:t xml:space="preserve">ния, </w:t>
      </w:r>
      <w:r>
        <w:rPr>
          <w:sz w:val="27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53AD1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</w:t>
      </w:r>
      <w:r>
        <w:rPr>
          <w:sz w:val="27"/>
        </w:rPr>
        <w:t xml:space="preserve">ючающих производство по делу, мировым судьей не установлено. </w:t>
      </w:r>
    </w:p>
    <w:p w:rsidR="00053AD1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053AD1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</w:t>
      </w:r>
      <w:r>
        <w:rPr>
          <w:sz w:val="27"/>
        </w:rPr>
        <w:t>тствии со ст. 4.3 КоАП РФ, мировым судьей не установлено.</w:t>
      </w:r>
    </w:p>
    <w:p w:rsidR="00053AD1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</w:t>
      </w:r>
      <w:r>
        <w:rPr>
          <w:sz w:val="27"/>
        </w:rPr>
        <w:t>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</w:t>
      </w:r>
      <w:r>
        <w:rPr>
          <w:sz w:val="27"/>
        </w:rPr>
        <w:t>твий, не причинивших вред здоровью и крупный ущерб, отсутствие обстоятельств, смягчающих и отягчающих</w:t>
      </w:r>
      <w:r>
        <w:rPr>
          <w:sz w:val="27"/>
        </w:rPr>
        <w:t xml:space="preserve"> </w:t>
      </w:r>
      <w:r>
        <w:rPr>
          <w:sz w:val="27"/>
        </w:rPr>
        <w:t>административную ответственность, а также учитывая данные о личности Демиденко К.С., а также имущественное положение лица, привлекаемого к административно</w:t>
      </w:r>
      <w:r>
        <w:rPr>
          <w:sz w:val="27"/>
        </w:rPr>
        <w:t xml:space="preserve">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статьи, установленной ч. 1 ст. 12.26 КоАП </w:t>
      </w:r>
      <w:r>
        <w:rPr>
          <w:sz w:val="27"/>
        </w:rPr>
        <w:t>РФ.</w:t>
      </w:r>
    </w:p>
    <w:p w:rsidR="00053AD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053AD1">
      <w:pPr>
        <w:ind w:firstLine="426"/>
        <w:jc w:val="center"/>
      </w:pPr>
      <w:r>
        <w:rPr>
          <w:b/>
          <w:sz w:val="27"/>
        </w:rPr>
        <w:t>ПОСТАНОВИЛ:</w:t>
      </w:r>
    </w:p>
    <w:p w:rsidR="00053AD1">
      <w:pPr>
        <w:ind w:firstLine="708"/>
        <w:jc w:val="both"/>
      </w:pPr>
      <w:r>
        <w:rPr>
          <w:b/>
          <w:sz w:val="27"/>
        </w:rPr>
        <w:t>Демиденко Константина Сергеевича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 назначить </w:t>
      </w:r>
      <w:r>
        <w:rPr>
          <w:sz w:val="27"/>
        </w:rPr>
        <w:t xml:space="preserve">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 </w:t>
      </w:r>
    </w:p>
    <w:p w:rsidR="00053AD1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Получатель платежа: УФК по</w:t>
      </w:r>
      <w:r>
        <w:rPr>
          <w:sz w:val="27"/>
        </w:rPr>
        <w:t xml:space="preserve"> Республике Крым (УМВД России по г. Ялте)</w:t>
      </w:r>
    </w:p>
    <w:p w:rsidR="00053AD1">
      <w:pPr>
        <w:ind w:firstLine="708"/>
        <w:jc w:val="both"/>
      </w:pPr>
      <w:r>
        <w:rPr>
          <w:sz w:val="27"/>
        </w:rPr>
        <w:t>Банк получателя платежа: Отделение Республика Крым Банка России</w:t>
      </w:r>
    </w:p>
    <w:p w:rsidR="00053AD1">
      <w:pPr>
        <w:ind w:firstLine="708"/>
        <w:jc w:val="both"/>
      </w:pPr>
      <w:r>
        <w:rPr>
          <w:sz w:val="27"/>
        </w:rPr>
        <w:t>ИНН: 9103000760</w:t>
      </w:r>
    </w:p>
    <w:p w:rsidR="00053AD1">
      <w:pPr>
        <w:ind w:firstLine="708"/>
        <w:jc w:val="both"/>
      </w:pPr>
      <w:r>
        <w:rPr>
          <w:sz w:val="27"/>
        </w:rPr>
        <w:t>КПП: 910301001</w:t>
      </w:r>
    </w:p>
    <w:p w:rsidR="00053AD1">
      <w:pPr>
        <w:ind w:firstLine="708"/>
        <w:jc w:val="both"/>
      </w:pPr>
      <w:r>
        <w:rPr>
          <w:sz w:val="27"/>
        </w:rPr>
        <w:t>Р</w:t>
      </w:r>
      <w:r>
        <w:rPr>
          <w:sz w:val="27"/>
        </w:rPr>
        <w:t>/СЧ: 03100643000000017500 в Отделение Республика Крым Банка России</w:t>
      </w:r>
    </w:p>
    <w:p w:rsidR="00053AD1">
      <w:pPr>
        <w:ind w:firstLine="708"/>
        <w:jc w:val="both"/>
      </w:pPr>
      <w:r>
        <w:rPr>
          <w:sz w:val="27"/>
        </w:rPr>
        <w:t>БИК: 013510002</w:t>
      </w:r>
    </w:p>
    <w:p w:rsidR="00053AD1">
      <w:pPr>
        <w:ind w:firstLine="708"/>
        <w:jc w:val="both"/>
      </w:pPr>
      <w:r>
        <w:rPr>
          <w:sz w:val="27"/>
        </w:rPr>
        <w:t>ОКАТО: 35729000</w:t>
      </w:r>
    </w:p>
    <w:p w:rsidR="00053AD1">
      <w:pPr>
        <w:ind w:firstLine="708"/>
        <w:jc w:val="both"/>
      </w:pPr>
      <w:r>
        <w:rPr>
          <w:sz w:val="27"/>
        </w:rPr>
        <w:t>ОКТМО: 35729000</w:t>
      </w:r>
    </w:p>
    <w:p w:rsidR="00053AD1">
      <w:pPr>
        <w:ind w:firstLine="708"/>
        <w:jc w:val="both"/>
      </w:pPr>
      <w:r>
        <w:rPr>
          <w:sz w:val="27"/>
        </w:rPr>
        <w:t>КБК:</w:t>
      </w:r>
      <w:r>
        <w:rPr>
          <w:sz w:val="27"/>
        </w:rPr>
        <w:t xml:space="preserve"> 18811601123010001140</w:t>
      </w:r>
    </w:p>
    <w:p w:rsidR="00053AD1">
      <w:pPr>
        <w:ind w:firstLine="708"/>
        <w:jc w:val="both"/>
      </w:pPr>
      <w:r>
        <w:rPr>
          <w:sz w:val="27"/>
        </w:rPr>
        <w:t>УИН: 18810491231200002424</w:t>
      </w:r>
    </w:p>
    <w:p w:rsidR="00053AD1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</w:t>
      </w:r>
      <w:r>
        <w:rPr>
          <w:sz w:val="27"/>
        </w:rPr>
        <w:t>аки) Республики Крым, расположенную по адресу: Республика Крым, г. Саки, ул. Трудовая, 8.</w:t>
      </w:r>
    </w:p>
    <w:p w:rsidR="00053AD1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>
        <w:rPr>
          <w:sz w:val="27"/>
        </w:rPr>
        <w:t xml:space="preserve">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4" w:anchor="dst5081" w:history="1">
        <w:r>
          <w:rPr>
            <w:color w:val="0000FF"/>
            <w:sz w:val="27"/>
            <w:u w:val="single"/>
          </w:rPr>
          <w:t>част</w:t>
        </w:r>
        <w:r>
          <w:rPr>
            <w:color w:val="0000FF"/>
            <w:sz w:val="27"/>
            <w:u w:val="single"/>
          </w:rPr>
          <w:t>ями 1.1</w:t>
        </w:r>
      </w:hyperlink>
      <w:r>
        <w:rPr>
          <w:sz w:val="27"/>
        </w:rPr>
        <w:t xml:space="preserve">, </w:t>
      </w:r>
      <w:hyperlink r:id="rId14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4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14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053AD1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</w:t>
      </w:r>
      <w:r>
        <w:rPr>
          <w:sz w:val="27"/>
        </w:rPr>
        <w:t xml:space="preserve">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</w:t>
      </w:r>
      <w:r>
        <w:rPr>
          <w:sz w:val="27"/>
        </w:rPr>
        <w:t>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053AD1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</w:t>
      </w:r>
      <w:r>
        <w:rPr>
          <w:sz w:val="27"/>
        </w:rPr>
        <w:t xml:space="preserve">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</w:t>
      </w:r>
      <w:r>
        <w:rPr>
          <w:sz w:val="27"/>
        </w:rPr>
        <w:t xml:space="preserve">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6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6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</w:t>
      </w:r>
      <w:r>
        <w:rPr>
          <w:sz w:val="27"/>
        </w:rPr>
        <w:t>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7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</w:t>
      </w:r>
      <w:r>
        <w:rPr>
          <w:sz w:val="27"/>
        </w:rPr>
        <w:t>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</w:t>
      </w:r>
      <w:r>
        <w:rPr>
          <w:sz w:val="27"/>
        </w:rPr>
        <w:t>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53AD1">
      <w:pPr>
        <w:ind w:firstLine="708"/>
        <w:jc w:val="both"/>
      </w:pPr>
      <w:r>
        <w:rPr>
          <w:sz w:val="27"/>
        </w:rPr>
        <w:t>Разъяснить Демиденко К.С., что в соответствии с положениями ст. 32.7 КоАП РФ е</w:t>
      </w:r>
      <w:r>
        <w:rPr>
          <w:sz w:val="27"/>
        </w:rPr>
        <w:t xml:space="preserve">му необходимо сдать водительское удостоверение в Отдел государственной инспекции безопасности дорожного движения по месту жительства. </w:t>
      </w:r>
    </w:p>
    <w:p w:rsidR="00053AD1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</w:t>
      </w:r>
      <w:r>
        <w:rPr>
          <w:sz w:val="27"/>
        </w:rPr>
        <w:t xml:space="preserve">ый суд Республики Крым </w:t>
      </w:r>
      <w:r>
        <w:rPr>
          <w:sz w:val="27"/>
        </w:rPr>
        <w:t xml:space="preserve">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053AD1">
      <w:pPr>
        <w:ind w:firstLine="708"/>
        <w:jc w:val="both"/>
      </w:pPr>
      <w:r>
        <w:rPr>
          <w:sz w:val="27"/>
        </w:rPr>
        <w:t>Постановление изготовлено в окончательной форме 23 августа 2023 года.</w:t>
      </w:r>
    </w:p>
    <w:p w:rsidR="001436A2">
      <w:pPr>
        <w:ind w:firstLine="708"/>
        <w:jc w:val="both"/>
        <w:rPr>
          <w:sz w:val="27"/>
        </w:rPr>
      </w:pPr>
    </w:p>
    <w:p w:rsidR="00053AD1">
      <w:pPr>
        <w:ind w:firstLine="708"/>
        <w:jc w:val="both"/>
      </w:pPr>
      <w:r>
        <w:rPr>
          <w:sz w:val="27"/>
        </w:rPr>
        <w:t>Мировой судья Е.В. Кост</w:t>
      </w:r>
      <w:r>
        <w:rPr>
          <w:sz w:val="27"/>
        </w:rPr>
        <w:t>юкова</w:t>
      </w:r>
    </w:p>
    <w:p w:rsidR="00053AD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D1"/>
    <w:rsid w:val="00053AD1"/>
    <w:rsid w:val="001436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A715240A733B3B21D7273AABDD5304C3D06555FD360A70CDE794FE8081A5CA06D65E8C5669oFsFJ" TargetMode="External" /><Relationship Id="rId11" Type="http://schemas.openxmlformats.org/officeDocument/2006/relationships/hyperlink" Target="consultantplus://offline/ref=6ED3B3E3AC03822E1218C725839D2856781F29ADF02FCCFB618B865F9042E2DABB87E0AC51811FDEKBz1G" TargetMode="External" /><Relationship Id="rId12" Type="http://schemas.openxmlformats.org/officeDocument/2006/relationships/hyperlink" Target="consultantplus://offline/ref=6ED3B3E3AC03822E1218C725839D2856781F29ADF02FCCFB618B865F9042E2DABB87E0AE5183K1zBG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consultant.ru/document/cons_doc_LAW_422315/ebf5dddb0d5fcdf25d19cbc40c405fc254be2f76/" TargetMode="External" /><Relationship Id="rId15" Type="http://schemas.openxmlformats.org/officeDocument/2006/relationships/hyperlink" Target="http://www.consultant.ru/document/cons_doc_LAW_422315/1dce3753e09dd89825ecda0893e4cb0428a17ed9/" TargetMode="External" /><Relationship Id="rId16" Type="http://schemas.openxmlformats.org/officeDocument/2006/relationships/hyperlink" Target="http://www.consultant.ru/document/cons_doc_LAW_422315/03488ac9c15ad26de95ef329028f77e4d7dc03bb/" TargetMode="External" /><Relationship Id="rId17" Type="http://schemas.openxmlformats.org/officeDocument/2006/relationships/hyperlink" Target="http://www.consultant.ru/document/cons_doc_LAW_327611/6765b28f29352ad96367b4bb0565cd7b4edbf745/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consultantplus://offline/ref=104A2EC75A0BB4429090ACAD6616D0C2177B9B7C5E8C5FFC5382F8351F9673DFB941B2F057DB6E03vBYDJ" TargetMode="External" /><Relationship Id="rId6" Type="http://schemas.openxmlformats.org/officeDocument/2006/relationships/hyperlink" Target="https://base.garant.ru/12162031/53f89421bbdaf741eb2d1ecc4ddb4c33/" TargetMode="External" /><Relationship Id="rId7" Type="http://schemas.openxmlformats.org/officeDocument/2006/relationships/hyperlink" Target="https://base.garant.ru/12162031/f7ee959fd36b5699076b35abf4f52c5c/" TargetMode="External" /><Relationship Id="rId8" Type="http://schemas.openxmlformats.org/officeDocument/2006/relationships/hyperlink" Target="consultantplus://offline/ref=6A489704281C327D3905E6B423CD1EEABB04077CDDD463F4F261DFBF38C9FE02B7C15DFF0A42j1xAJ" TargetMode="External" /><Relationship Id="rId9" Type="http://schemas.openxmlformats.org/officeDocument/2006/relationships/hyperlink" Target="https://rospravosudie.com/law/%D0%A1%D1%82%D0%B0%D1%82%D1%8C%D1%8F_26.7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