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A3422" w:rsidP="00D444B4">
      <w:pPr>
        <w:ind w:firstLine="708"/>
        <w:jc w:val="right"/>
      </w:pPr>
      <w:r>
        <w:rPr>
          <w:sz w:val="28"/>
        </w:rPr>
        <w:t>Дело № 5-72-284/2022</w:t>
      </w:r>
    </w:p>
    <w:p w:rsidR="005A3422" w:rsidP="00D444B4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5A342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A3422">
      <w:pPr>
        <w:spacing w:after="160"/>
        <w:ind w:firstLine="708"/>
        <w:jc w:val="both"/>
      </w:pPr>
      <w:r>
        <w:rPr>
          <w:sz w:val="28"/>
        </w:rPr>
        <w:t xml:space="preserve">20 июня 2022 года                                                                            </w:t>
      </w:r>
      <w:r>
        <w:rPr>
          <w:sz w:val="28"/>
        </w:rPr>
        <w:t>г. Саки</w:t>
      </w:r>
    </w:p>
    <w:p w:rsidR="005A342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5A3422">
      <w:pPr>
        <w:ind w:firstLine="708"/>
        <w:jc w:val="both"/>
      </w:pPr>
      <w:r>
        <w:rPr>
          <w:sz w:val="28"/>
        </w:rPr>
        <w:t xml:space="preserve">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Гаунина</w:t>
      </w:r>
      <w:r>
        <w:rPr>
          <w:sz w:val="28"/>
        </w:rPr>
        <w:t xml:space="preserve"> А.Я., </w:t>
      </w:r>
    </w:p>
    <w:p w:rsidR="005A3422">
      <w:pPr>
        <w:ind w:firstLine="708"/>
        <w:jc w:val="both"/>
      </w:pPr>
      <w:r>
        <w:rPr>
          <w:sz w:val="28"/>
        </w:rPr>
        <w:t xml:space="preserve">потерпевшей – </w:t>
      </w:r>
      <w:r>
        <w:rPr>
          <w:sz w:val="28"/>
        </w:rPr>
        <w:t>Гауниной</w:t>
      </w:r>
      <w:r>
        <w:rPr>
          <w:sz w:val="28"/>
        </w:rPr>
        <w:t xml:space="preserve"> Р.Н., </w:t>
      </w:r>
    </w:p>
    <w:p w:rsidR="005A3422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5A3422">
      <w:pPr>
        <w:ind w:firstLine="708"/>
        <w:jc w:val="both"/>
      </w:pPr>
      <w:r>
        <w:rPr>
          <w:b/>
          <w:sz w:val="28"/>
        </w:rPr>
        <w:t>Гаунина</w:t>
      </w:r>
      <w:r>
        <w:rPr>
          <w:b/>
          <w:sz w:val="28"/>
        </w:rPr>
        <w:t xml:space="preserve"> Анатолия Яковлевича,</w:t>
      </w:r>
      <w:r>
        <w:rPr>
          <w:sz w:val="28"/>
        </w:rPr>
        <w:t xml:space="preserve"> паспо</w:t>
      </w:r>
      <w:r>
        <w:rPr>
          <w:sz w:val="28"/>
        </w:rPr>
        <w:t>ртные данные, гражданина Российской Федерации (паспортные данные), имеющего высшее образование, женатого, несовершеннолетних детей не имеющего, не работающего, являющегося пенсионером, ранее не привлекаемого к административной ответственности, зарегистриро</w:t>
      </w:r>
      <w:r>
        <w:rPr>
          <w:sz w:val="28"/>
        </w:rPr>
        <w:t>ванного по адресу: адрес, фактически проживающего по адресу: адрес,</w:t>
      </w:r>
    </w:p>
    <w:p w:rsidR="005A3422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5A3422">
      <w:pPr>
        <w:spacing w:after="160"/>
        <w:jc w:val="center"/>
      </w:pPr>
      <w:r>
        <w:rPr>
          <w:b/>
          <w:sz w:val="28"/>
        </w:rPr>
        <w:t>УСТАНОВИЛ:</w:t>
      </w:r>
    </w:p>
    <w:p w:rsidR="005A3422">
      <w:pPr>
        <w:ind w:firstLine="708"/>
        <w:jc w:val="both"/>
      </w:pPr>
      <w:r>
        <w:rPr>
          <w:sz w:val="28"/>
        </w:rPr>
        <w:t>Согласно про</w:t>
      </w:r>
      <w:r>
        <w:rPr>
          <w:sz w:val="28"/>
        </w:rPr>
        <w:t xml:space="preserve">токолу об административном правонарушении 82 01 № 114171 от дата, </w:t>
      </w:r>
      <w:r>
        <w:rPr>
          <w:sz w:val="28"/>
        </w:rPr>
        <w:t>Гаунин</w:t>
      </w:r>
      <w:r>
        <w:rPr>
          <w:sz w:val="28"/>
        </w:rPr>
        <w:t xml:space="preserve"> А.Я.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в ходе словестного конфликта толкал и хватал за руку </w:t>
      </w:r>
      <w:r>
        <w:rPr>
          <w:sz w:val="28"/>
        </w:rPr>
        <w:t>Гаунину</w:t>
      </w:r>
      <w:r>
        <w:rPr>
          <w:sz w:val="28"/>
        </w:rPr>
        <w:t xml:space="preserve"> Р.Н., чем причинил </w:t>
      </w:r>
      <w:r>
        <w:rPr>
          <w:sz w:val="28"/>
        </w:rPr>
        <w:t>Гауниной</w:t>
      </w:r>
      <w:r>
        <w:rPr>
          <w:sz w:val="28"/>
        </w:rPr>
        <w:t xml:space="preserve"> Р.Н. физическую боль и телесные повреждения, кот</w:t>
      </w:r>
      <w:r>
        <w:rPr>
          <w:sz w:val="28"/>
        </w:rPr>
        <w:t xml:space="preserve">орые согласно заключения эксперта ГБУЗ РК «Крымское республиканское бюро судебно-медицинской экспертизы» Евпаторийского отделения № 466 от дата не причинили вреда здоровью и не повлекли последствий, указанных в ст. 115 УК РФ. </w:t>
      </w:r>
    </w:p>
    <w:p w:rsidR="005A3422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Гаунин</w:t>
      </w:r>
      <w:r>
        <w:rPr>
          <w:sz w:val="28"/>
        </w:rPr>
        <w:t xml:space="preserve"> А</w:t>
      </w:r>
      <w:r>
        <w:rPr>
          <w:sz w:val="28"/>
        </w:rPr>
        <w:t>.Я. вину свою в совершении инкриминируемого ему деянии признал полностью, подтвердил обстоятельства, указанные в протоколе об административном правонарушении.</w:t>
      </w:r>
      <w:r>
        <w:rPr>
          <w:sz w:val="28"/>
        </w:rPr>
        <w:t xml:space="preserve"> Пояснил, что в тот день находился в состоянии алкогольного опьянения. В содеянном раскаивается. </w:t>
      </w:r>
    </w:p>
    <w:p w:rsidR="005A3422">
      <w:pPr>
        <w:ind w:firstLine="708"/>
        <w:jc w:val="both"/>
      </w:pPr>
      <w:r>
        <w:rPr>
          <w:sz w:val="28"/>
        </w:rPr>
        <w:t xml:space="preserve">Потерпевшая </w:t>
      </w:r>
      <w:r>
        <w:rPr>
          <w:sz w:val="28"/>
        </w:rPr>
        <w:t>Гаунина</w:t>
      </w:r>
      <w:r>
        <w:rPr>
          <w:sz w:val="28"/>
        </w:rPr>
        <w:t xml:space="preserve"> Р.Н. в судебном заседании подтвердила обстоятельства, указанные в протоколе об административном правонарушении, не оспаривала фактические обстоятельства дела. Пояснил, что испытывала физическую боль. По мере наказания просил наказать ст</w:t>
      </w:r>
      <w:r>
        <w:rPr>
          <w:sz w:val="28"/>
        </w:rPr>
        <w:t xml:space="preserve">рого. Конфликты с бывшим супругом и его сыном продолжаются на протяжении длительного времени. </w:t>
      </w:r>
      <w:r>
        <w:rPr>
          <w:sz w:val="28"/>
        </w:rPr>
        <w:t>Гаунин</w:t>
      </w:r>
      <w:r>
        <w:rPr>
          <w:sz w:val="28"/>
        </w:rPr>
        <w:t xml:space="preserve"> А.Я. приносил ей извинения за случившееся. </w:t>
      </w:r>
    </w:p>
    <w:p w:rsidR="005A3422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Гаунина</w:t>
      </w:r>
      <w:r>
        <w:rPr>
          <w:sz w:val="28"/>
        </w:rPr>
        <w:t xml:space="preserve"> А.Я., потерпевшей </w:t>
      </w:r>
      <w:r>
        <w:rPr>
          <w:sz w:val="28"/>
        </w:rPr>
        <w:t>Гауниной</w:t>
      </w:r>
      <w:r>
        <w:rPr>
          <w:sz w:val="28"/>
        </w:rPr>
        <w:t xml:space="preserve"> Р.Н., мировой судья считает, что </w:t>
      </w:r>
      <w:r>
        <w:rPr>
          <w:sz w:val="28"/>
        </w:rPr>
        <w:t>Г</w:t>
      </w:r>
      <w:r>
        <w:rPr>
          <w:sz w:val="28"/>
        </w:rPr>
        <w:t>аунин</w:t>
      </w:r>
      <w:r>
        <w:rPr>
          <w:sz w:val="28"/>
        </w:rPr>
        <w:t xml:space="preserve"> А.Я.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совершение иных насильственных действий, причинивших физическую боль, но не повлекших после</w:t>
      </w:r>
      <w:r>
        <w:rPr>
          <w:sz w:val="28"/>
        </w:rPr>
        <w:t xml:space="preserve">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5A3422">
      <w:pPr>
        <w:ind w:left="57" w:firstLine="708"/>
        <w:jc w:val="both"/>
      </w:pPr>
      <w:r>
        <w:rPr>
          <w:sz w:val="28"/>
        </w:rPr>
        <w:t>Статьей 24.1 КоАП РФ установлено, что задачами про</w:t>
      </w:r>
      <w:r>
        <w:rPr>
          <w:sz w:val="28"/>
        </w:rPr>
        <w:t>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</w:t>
      </w:r>
      <w:r>
        <w:rPr>
          <w:sz w:val="28"/>
        </w:rPr>
        <w:t>ение причин и условий, способствовавших совершению административных правонарушений.</w:t>
      </w:r>
    </w:p>
    <w:p w:rsidR="005A3422">
      <w:pPr>
        <w:ind w:left="57"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</w:t>
      </w:r>
      <w:r>
        <w:rPr>
          <w:sz w:val="28"/>
        </w:rPr>
        <w:t>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</w:t>
      </w:r>
      <w:r>
        <w:rPr>
          <w:sz w:val="28"/>
        </w:rPr>
        <w:t>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</w:t>
      </w:r>
      <w:r>
        <w:rPr>
          <w:sz w:val="28"/>
        </w:rPr>
        <w:t xml:space="preserve"> значение для правильного разрешения дела, а также причины и условия совершения административного правонарушения.</w:t>
      </w:r>
    </w:p>
    <w:p w:rsidR="005A3422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</w:t>
      </w:r>
      <w:r>
        <w:rPr>
          <w:sz w:val="28"/>
        </w:rPr>
        <w:t>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A3422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</w:t>
      </w:r>
      <w:r>
        <w:rPr>
          <w:sz w:val="28"/>
        </w:rPr>
        <w:t>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A3422">
      <w:pPr>
        <w:ind w:firstLine="708"/>
        <w:jc w:val="both"/>
      </w:pPr>
      <w:r>
        <w:rPr>
          <w:sz w:val="28"/>
        </w:rPr>
        <w:t>Нанесение побоев или сове</w:t>
      </w:r>
      <w:r>
        <w:rPr>
          <w:sz w:val="28"/>
        </w:rPr>
        <w:t xml:space="preserve">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</w:t>
      </w:r>
      <w:r>
        <w:rPr>
          <w:sz w:val="28"/>
        </w:rPr>
        <w:t xml:space="preserve">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5A3422">
      <w:pPr>
        <w:ind w:firstLine="708"/>
        <w:jc w:val="both"/>
      </w:pPr>
      <w:r>
        <w:rPr>
          <w:sz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</w:t>
      </w:r>
      <w:r>
        <w:rPr>
          <w:sz w:val="28"/>
        </w:rPr>
        <w:t>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</w:t>
      </w:r>
      <w:r>
        <w:rPr>
          <w:sz w:val="28"/>
        </w:rPr>
        <w:t xml:space="preserve"> на срок от шестидесяти до ста двадцати часов.</w:t>
      </w:r>
    </w:p>
    <w:p w:rsidR="005A3422">
      <w:pPr>
        <w:ind w:firstLine="708"/>
        <w:jc w:val="both"/>
      </w:pPr>
      <w:r>
        <w:rPr>
          <w:sz w:val="28"/>
        </w:rPr>
        <w:t>При этом побои - это действия, характеризующиес</w:t>
      </w:r>
      <w:r>
        <w:rPr>
          <w:sz w:val="28"/>
        </w:rPr>
        <w:t>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</w:t>
      </w:r>
      <w:r>
        <w:rPr>
          <w:sz w:val="28"/>
        </w:rPr>
        <w:t>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5A3422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</w:t>
      </w:r>
      <w:r>
        <w:rPr>
          <w:sz w:val="28"/>
        </w:rPr>
        <w:t>реждений тупыми или острыми предметами, воздействием термических, раздражающих факторов и другие аналогичные действия.</w:t>
      </w:r>
    </w:p>
    <w:p w:rsidR="005A3422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</w:t>
      </w:r>
      <w:r>
        <w:rPr>
          <w:sz w:val="28"/>
        </w:rPr>
        <w:t>ствий в виде физической боли.</w:t>
      </w:r>
    </w:p>
    <w:p w:rsidR="005A3422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</w:t>
      </w:r>
      <w:r>
        <w:rPr>
          <w:sz w:val="28"/>
        </w:rPr>
        <w:t>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A3422">
      <w:pPr>
        <w:ind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</w:t>
      </w:r>
      <w:r>
        <w:rPr>
          <w:sz w:val="28"/>
        </w:rPr>
        <w:t>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5A3422">
      <w:pPr>
        <w:ind w:firstLine="708"/>
        <w:jc w:val="both"/>
      </w:pPr>
      <w:r>
        <w:rPr>
          <w:sz w:val="28"/>
        </w:rPr>
        <w:t xml:space="preserve">При описании правонарушения указано, что его </w:t>
      </w:r>
      <w:r>
        <w:rPr>
          <w:sz w:val="28"/>
        </w:rPr>
        <w:t>действия носили умышленный характер, не повлекшие последствий, указанных в ст. 115 УК РФ.</w:t>
      </w:r>
    </w:p>
    <w:p w:rsidR="005A3422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Гаунин</w:t>
      </w:r>
      <w:r>
        <w:rPr>
          <w:sz w:val="28"/>
        </w:rPr>
        <w:t xml:space="preserve"> А.Я. мировой судья квалифицирует по ст. 6.1.1 КоАП РФ - совершение иных насильственных действий, причинивших физическую боль, но не повлекших последст</w:t>
      </w:r>
      <w:r>
        <w:rPr>
          <w:sz w:val="28"/>
        </w:rPr>
        <w:t xml:space="preserve">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5A3422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Гауниным</w:t>
      </w:r>
      <w:r>
        <w:rPr>
          <w:sz w:val="28"/>
        </w:rPr>
        <w:t xml:space="preserve"> А.Я. административного право</w:t>
      </w:r>
      <w:r>
        <w:rPr>
          <w:sz w:val="28"/>
        </w:rPr>
        <w:t>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5A3422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01 № 114171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A3422">
      <w:pPr>
        <w:ind w:firstLine="708"/>
        <w:jc w:val="both"/>
      </w:pPr>
      <w:r>
        <w:rPr>
          <w:sz w:val="28"/>
        </w:rPr>
        <w:t xml:space="preserve">- заявлением </w:t>
      </w:r>
      <w:r>
        <w:rPr>
          <w:sz w:val="28"/>
        </w:rPr>
        <w:t>Гауниной</w:t>
      </w:r>
      <w:r>
        <w:rPr>
          <w:sz w:val="28"/>
        </w:rPr>
        <w:t xml:space="preserve"> Р.Н. о принятии мер к бывш</w:t>
      </w:r>
      <w:r>
        <w:rPr>
          <w:sz w:val="28"/>
        </w:rPr>
        <w:t xml:space="preserve">ему супругу </w:t>
      </w:r>
      <w:r>
        <w:rPr>
          <w:sz w:val="28"/>
        </w:rPr>
        <w:t>Гаунину</w:t>
      </w:r>
      <w:r>
        <w:rPr>
          <w:sz w:val="28"/>
        </w:rPr>
        <w:t xml:space="preserve"> А.Я.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5A3422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Гауниной</w:t>
      </w:r>
      <w:r>
        <w:rPr>
          <w:sz w:val="28"/>
        </w:rPr>
        <w:t xml:space="preserve"> Р.Н.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A3422">
      <w:pPr>
        <w:ind w:firstLine="708"/>
        <w:jc w:val="both"/>
      </w:pPr>
      <w:r>
        <w:rPr>
          <w:sz w:val="28"/>
        </w:rPr>
        <w:t xml:space="preserve">- осмотром врача в приемном отделении от дата </w:t>
      </w:r>
      <w:r>
        <w:rPr>
          <w:sz w:val="28"/>
        </w:rPr>
        <w:t>в</w:t>
      </w:r>
      <w:r>
        <w:rPr>
          <w:sz w:val="28"/>
        </w:rPr>
        <w:t xml:space="preserve"> время часов в отношении </w:t>
      </w:r>
      <w:r>
        <w:rPr>
          <w:sz w:val="28"/>
        </w:rPr>
        <w:t>Гауниной</w:t>
      </w:r>
      <w:r>
        <w:rPr>
          <w:sz w:val="28"/>
        </w:rPr>
        <w:t xml:space="preserve"> Р.Н.;</w:t>
      </w:r>
    </w:p>
    <w:p w:rsidR="005A3422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Гаунина</w:t>
      </w:r>
      <w:r>
        <w:rPr>
          <w:sz w:val="28"/>
        </w:rPr>
        <w:t xml:space="preserve"> Д.А.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A3422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Гаунина</w:t>
      </w:r>
      <w:r>
        <w:rPr>
          <w:sz w:val="28"/>
        </w:rPr>
        <w:t xml:space="preserve"> А.Я.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A3422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</w:t>
      </w:r>
      <w:r>
        <w:rPr>
          <w:sz w:val="28"/>
        </w:rPr>
        <w:t>;</w:t>
      </w:r>
    </w:p>
    <w:p w:rsidR="005A3422">
      <w:pPr>
        <w:ind w:firstLine="708"/>
        <w:jc w:val="both"/>
      </w:pPr>
      <w:r>
        <w:rPr>
          <w:sz w:val="28"/>
        </w:rPr>
        <w:t xml:space="preserve">- заключением эксперта ГБУЗ РК «Крымское республиканское бюро судебно-медицинской экспертизы» Евпаторийского отделения № 466 от дата, согласно </w:t>
      </w:r>
      <w:r>
        <w:rPr>
          <w:sz w:val="28"/>
        </w:rPr>
        <w:t>выводам</w:t>
      </w:r>
      <w:r>
        <w:rPr>
          <w:sz w:val="28"/>
        </w:rPr>
        <w:t xml:space="preserve"> которого следует, что при судебно-медицинской экспертизе у гражданки </w:t>
      </w:r>
      <w:r>
        <w:rPr>
          <w:sz w:val="28"/>
        </w:rPr>
        <w:t>Гауниной</w:t>
      </w:r>
      <w:r>
        <w:rPr>
          <w:sz w:val="28"/>
        </w:rPr>
        <w:t xml:space="preserve"> Р.Н. обнаружены телесные </w:t>
      </w:r>
      <w:r>
        <w:rPr>
          <w:sz w:val="28"/>
        </w:rPr>
        <w:t>повреждения в виде кровоподтеков на обеих верхних конечностях, которые образовались от действия тупых предметов, в срок, не противоречащий дата. Указанные телесные повреждения не повлекли за собой кратковременного расстройства здоровья или незначительной с</w:t>
      </w:r>
      <w:r>
        <w:rPr>
          <w:sz w:val="28"/>
        </w:rPr>
        <w:t xml:space="preserve">тойкой утраты общей трудоспособности и расцениваются как повреждения, не причинившие вред здоровью человека (согласно п. 9 «Приказа Министерства здравоохранения и социального развития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 «Об утверждении медицинских критериев определения степ</w:t>
      </w:r>
      <w:r>
        <w:rPr>
          <w:sz w:val="28"/>
        </w:rPr>
        <w:t xml:space="preserve">ени тяжести вреда, причиненного здоровью человека). В представленном осмотре врача в приемном отделении ГБУЗ РК «ЕГБ» от дата отсутствуют какие-либо сведения о наличии травмы, связанной с событиями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5A3422">
      <w:pPr>
        <w:ind w:firstLine="708"/>
        <w:jc w:val="both"/>
      </w:pPr>
      <w:r>
        <w:rPr>
          <w:sz w:val="28"/>
        </w:rPr>
        <w:t xml:space="preserve">Письменные доказательства мировой судья считает </w:t>
      </w:r>
      <w:r>
        <w:rPr>
          <w:sz w:val="28"/>
        </w:rPr>
        <w:t>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5A3422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Гаунина</w:t>
      </w:r>
      <w:r>
        <w:rPr>
          <w:sz w:val="28"/>
        </w:rPr>
        <w:t xml:space="preserve"> А.Я. гражда</w:t>
      </w:r>
      <w:r>
        <w:rPr>
          <w:sz w:val="28"/>
        </w:rPr>
        <w:t xml:space="preserve">нка </w:t>
      </w:r>
      <w:r>
        <w:rPr>
          <w:sz w:val="28"/>
        </w:rPr>
        <w:t>Гаунина</w:t>
      </w:r>
      <w:r>
        <w:rPr>
          <w:sz w:val="28"/>
        </w:rPr>
        <w:t xml:space="preserve"> Р.Н. испытала физическую боль, что является признаком состава административного правонарушения, установленного ст. 6.1.1 КоАП РФ. </w:t>
      </w:r>
    </w:p>
    <w:p w:rsidR="005A3422">
      <w:pPr>
        <w:ind w:firstLine="708"/>
        <w:jc w:val="both"/>
      </w:pPr>
      <w:r>
        <w:rPr>
          <w:sz w:val="28"/>
        </w:rPr>
        <w:t xml:space="preserve">Суд принимает во внимание объяснения потерпевшей </w:t>
      </w:r>
      <w:r>
        <w:rPr>
          <w:sz w:val="28"/>
        </w:rPr>
        <w:t>Гауниной</w:t>
      </w:r>
      <w:r>
        <w:rPr>
          <w:sz w:val="28"/>
        </w:rPr>
        <w:t xml:space="preserve"> Р.Н., имеющиеся в материалах дела и данные в судебном з</w:t>
      </w:r>
      <w:r>
        <w:rPr>
          <w:sz w:val="28"/>
        </w:rPr>
        <w:t>аседании, поскольку объяснения потерпевшей последовательны, соответствуют и согласуются между собой, дополняются иными письменными материалами дела и устанавливают один и тот же факт – совершение иных насильственных действий, причинивших физическую боль, н</w:t>
      </w:r>
      <w:r>
        <w:rPr>
          <w:sz w:val="28"/>
        </w:rPr>
        <w:t xml:space="preserve">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</w:t>
      </w:r>
      <w:r>
        <w:rPr>
          <w:sz w:val="28"/>
        </w:rPr>
        <w:t xml:space="preserve"> действия не содержат уголовно наказуемого деяния. По этим основаниям, мировой су</w:t>
      </w:r>
      <w:r>
        <w:rPr>
          <w:sz w:val="28"/>
        </w:rPr>
        <w:t xml:space="preserve">дья приходит к выводу о том, что у потерпевшей нет объективных причин оговаривать </w:t>
      </w:r>
      <w:r>
        <w:rPr>
          <w:sz w:val="28"/>
        </w:rPr>
        <w:t>Гаунина</w:t>
      </w:r>
      <w:r>
        <w:rPr>
          <w:sz w:val="28"/>
        </w:rPr>
        <w:t xml:space="preserve"> А.</w:t>
      </w:r>
      <w:r>
        <w:rPr>
          <w:sz w:val="28"/>
        </w:rPr>
        <w:t>Я.</w:t>
      </w:r>
      <w:r>
        <w:rPr>
          <w:sz w:val="28"/>
        </w:rPr>
        <w:t xml:space="preserve"> и признает её пояснения правдивыми.</w:t>
      </w:r>
    </w:p>
    <w:p w:rsidR="005A3422">
      <w:pPr>
        <w:ind w:left="57"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</w:t>
      </w:r>
      <w:r>
        <w:rPr>
          <w:sz w:val="28"/>
        </w:rPr>
        <w:t>Гаунина</w:t>
      </w:r>
      <w:r>
        <w:rPr>
          <w:sz w:val="28"/>
        </w:rPr>
        <w:t xml:space="preserve"> А.Я. объективной стороны состава административного п</w:t>
      </w:r>
      <w:r>
        <w:rPr>
          <w:sz w:val="28"/>
        </w:rPr>
        <w:t>равонарушения, предусмотренного статьей 6.1.1 КоАП РФ, суду не представлено.</w:t>
      </w:r>
    </w:p>
    <w:p w:rsidR="005A3422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Гаунина</w:t>
      </w:r>
      <w:r>
        <w:rPr>
          <w:sz w:val="28"/>
        </w:rPr>
        <w:t xml:space="preserve"> А.Я. в совершенном административном правонарушении. </w:t>
      </w:r>
    </w:p>
    <w:p w:rsidR="005A3422">
      <w:pPr>
        <w:ind w:firstLine="708"/>
        <w:jc w:val="both"/>
      </w:pPr>
      <w:r>
        <w:rPr>
          <w:sz w:val="28"/>
        </w:rPr>
        <w:t>Обстоятельств, пре</w:t>
      </w:r>
      <w:r>
        <w:rPr>
          <w:sz w:val="28"/>
        </w:rPr>
        <w:t xml:space="preserve">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5A3422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</w:t>
      </w:r>
      <w:r>
        <w:rPr>
          <w:sz w:val="28"/>
        </w:rPr>
        <w:t xml:space="preserve">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5A3422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 в соответствии со ст. 4.3 КоАП РФ, мировой судья признает совершение административного правонарушения в состоян</w:t>
      </w:r>
      <w:r>
        <w:rPr>
          <w:sz w:val="28"/>
        </w:rPr>
        <w:t>ии алкогольного опьянения.</w:t>
      </w:r>
    </w:p>
    <w:p w:rsidR="005A3422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sz w:val="28"/>
        </w:rPr>
        <w:t>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A3422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</w:t>
      </w:r>
      <w:r>
        <w:rPr>
          <w:sz w:val="28"/>
        </w:rPr>
        <w:t>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A3422">
      <w:pPr>
        <w:ind w:firstLine="708"/>
        <w:jc w:val="both"/>
      </w:pPr>
      <w:r>
        <w:rPr>
          <w:sz w:val="28"/>
        </w:rPr>
        <w:t>Всесторонне, полно и объективно выяснив обс</w:t>
      </w:r>
      <w:r>
        <w:rPr>
          <w:sz w:val="28"/>
        </w:rPr>
        <w:t>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</w:t>
      </w:r>
      <w:r>
        <w:rPr>
          <w:sz w:val="28"/>
        </w:rPr>
        <w:t>, привлекаемого к административной ответственности, учитывая степень вины, наличие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</w:t>
      </w:r>
      <w:r>
        <w:rPr>
          <w:sz w:val="28"/>
        </w:rPr>
        <w:t>авонарушений</w:t>
      </w:r>
      <w:r>
        <w:rPr>
          <w:sz w:val="28"/>
        </w:rPr>
        <w:t xml:space="preserve">, принимая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</w:t>
      </w:r>
      <w:r>
        <w:rPr>
          <w:sz w:val="28"/>
        </w:rPr>
        <w:t xml:space="preserve">ным назначить </w:t>
      </w:r>
      <w:r>
        <w:rPr>
          <w:sz w:val="28"/>
        </w:rPr>
        <w:t>Гаунину</w:t>
      </w:r>
      <w:r>
        <w:rPr>
          <w:sz w:val="28"/>
        </w:rPr>
        <w:t xml:space="preserve"> А.Я. административное наказание в виде административного штрафа в пределе санкции статьи 6.1.1 КоАП РФ, считая данное наказание достаточным для предупреждения совершения новых правонарушений.</w:t>
      </w:r>
    </w:p>
    <w:p w:rsidR="005A342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</w:t>
      </w:r>
      <w:r>
        <w:rPr>
          <w:sz w:val="28"/>
        </w:rPr>
        <w:t>т. ст. 29.9, 29.10, 29.11 КоАП РФ, мировой судья,</w:t>
      </w:r>
    </w:p>
    <w:p w:rsidR="005A3422">
      <w:pPr>
        <w:ind w:firstLine="426"/>
        <w:jc w:val="center"/>
      </w:pPr>
      <w:r>
        <w:rPr>
          <w:b/>
          <w:sz w:val="28"/>
        </w:rPr>
        <w:t>ПОСТАНОВИЛ:</w:t>
      </w:r>
    </w:p>
    <w:p w:rsidR="005A3422">
      <w:pPr>
        <w:ind w:firstLine="708"/>
        <w:jc w:val="both"/>
      </w:pPr>
      <w:r>
        <w:rPr>
          <w:b/>
          <w:sz w:val="28"/>
        </w:rPr>
        <w:t>Гаунина</w:t>
      </w:r>
      <w:r>
        <w:rPr>
          <w:b/>
          <w:sz w:val="28"/>
        </w:rPr>
        <w:t xml:space="preserve"> Анатолия Яковлевича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</w:t>
      </w:r>
      <w:r>
        <w:rPr>
          <w:sz w:val="28"/>
        </w:rPr>
        <w:t>о штрафа в размере сумма.</w:t>
      </w:r>
    </w:p>
    <w:p w:rsidR="005A3422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5A3422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5A3422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5A3422">
      <w:pPr>
        <w:ind w:firstLine="708"/>
        <w:jc w:val="both"/>
      </w:pPr>
      <w:r>
        <w:rPr>
          <w:sz w:val="28"/>
        </w:rPr>
        <w:t>ОГРН 1149102019164</w:t>
      </w:r>
    </w:p>
    <w:p w:rsidR="005A3422">
      <w:pPr>
        <w:ind w:firstLine="708"/>
        <w:jc w:val="both"/>
      </w:pPr>
      <w:r>
        <w:rPr>
          <w:sz w:val="28"/>
        </w:rPr>
        <w:t>Банковские реквизиты:</w:t>
      </w:r>
    </w:p>
    <w:p w:rsidR="005A3422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5A3422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5A3422">
      <w:pPr>
        <w:ind w:firstLine="708"/>
        <w:jc w:val="both"/>
      </w:pPr>
      <w:r>
        <w:rPr>
          <w:sz w:val="28"/>
        </w:rPr>
        <w:t xml:space="preserve">ИНН: телефон </w:t>
      </w:r>
    </w:p>
    <w:p w:rsidR="005A3422">
      <w:pPr>
        <w:ind w:firstLine="708"/>
        <w:jc w:val="both"/>
      </w:pPr>
      <w:r>
        <w:rPr>
          <w:sz w:val="28"/>
        </w:rPr>
        <w:t>КПП: 910201001</w:t>
      </w:r>
    </w:p>
    <w:p w:rsidR="005A3422">
      <w:pPr>
        <w:ind w:firstLine="708"/>
        <w:jc w:val="both"/>
      </w:pPr>
      <w:r>
        <w:rPr>
          <w:sz w:val="28"/>
        </w:rPr>
        <w:t>БИК: 013510002</w:t>
      </w:r>
    </w:p>
    <w:p w:rsidR="005A3422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5A3422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5A3422">
      <w:pPr>
        <w:ind w:firstLine="708"/>
        <w:jc w:val="both"/>
      </w:pPr>
      <w:r>
        <w:rPr>
          <w:sz w:val="28"/>
        </w:rPr>
        <w:t>Лицевой сч</w:t>
      </w:r>
      <w:r>
        <w:rPr>
          <w:sz w:val="28"/>
        </w:rPr>
        <w:t xml:space="preserve">ет телефон в УФК по адрес, Код Сводного реестра телефон </w:t>
      </w:r>
    </w:p>
    <w:p w:rsidR="005A3422">
      <w:pPr>
        <w:ind w:firstLine="708"/>
        <w:jc w:val="both"/>
      </w:pPr>
      <w:r>
        <w:rPr>
          <w:sz w:val="28"/>
        </w:rPr>
        <w:t>ОКТМО 35643000</w:t>
      </w:r>
    </w:p>
    <w:p w:rsidR="005A3422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5A3422">
      <w:pPr>
        <w:ind w:firstLine="708"/>
        <w:jc w:val="both"/>
      </w:pPr>
      <w:r>
        <w:rPr>
          <w:sz w:val="28"/>
        </w:rPr>
        <w:t>УИН 0410760300725002842206144</w:t>
      </w:r>
    </w:p>
    <w:p w:rsidR="005A3422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судебного участка №</w:t>
      </w:r>
      <w:r>
        <w:rPr>
          <w:sz w:val="28"/>
        </w:rPr>
        <w:t xml:space="preserve">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5A3422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rPr>
          <w:sz w:val="28"/>
        </w:rPr>
        <w:t>ступления постановления о наложении административного штрафа в законную силу.</w:t>
      </w:r>
    </w:p>
    <w:p w:rsidR="005A3422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5A3422">
      <w:pPr>
        <w:ind w:firstLine="708"/>
        <w:jc w:val="both"/>
        <w:rPr>
          <w:sz w:val="28"/>
        </w:rPr>
      </w:pPr>
      <w:r>
        <w:rPr>
          <w:sz w:val="28"/>
        </w:rPr>
        <w:t>Постан</w:t>
      </w:r>
      <w:r>
        <w:rPr>
          <w:sz w:val="28"/>
        </w:rPr>
        <w:t xml:space="preserve">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D444B4">
      <w:pPr>
        <w:ind w:firstLine="708"/>
        <w:jc w:val="both"/>
      </w:pPr>
    </w:p>
    <w:p w:rsidR="005A3422" w:rsidP="00D444B4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>Е.В. Костюк</w:t>
      </w:r>
      <w:r>
        <w:rPr>
          <w:sz w:val="28"/>
        </w:rPr>
        <w:t>ова</w:t>
      </w:r>
    </w:p>
    <w:p w:rsidR="005A3422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22"/>
    <w:rsid w:val="005A3422"/>
    <w:rsid w:val="00D444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