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54CF8">
      <w:pPr>
        <w:jc w:val="right"/>
      </w:pPr>
      <w:r>
        <w:rPr>
          <w:sz w:val="26"/>
        </w:rPr>
        <w:t>Дело № 5-72-306/2024</w:t>
      </w:r>
    </w:p>
    <w:p w:rsidR="00354CF8">
      <w:pPr>
        <w:jc w:val="right"/>
      </w:pPr>
      <w:r>
        <w:rPr>
          <w:sz w:val="26"/>
        </w:rPr>
        <w:t xml:space="preserve">УИД: 91MS0072-телефон-телефон </w:t>
      </w:r>
    </w:p>
    <w:p w:rsidR="00354CF8">
      <w:pPr>
        <w:jc w:val="center"/>
      </w:pPr>
      <w:r>
        <w:rPr>
          <w:sz w:val="26"/>
        </w:rPr>
        <w:t>П О С Т А Н О В Л Е Н И Е</w:t>
      </w:r>
    </w:p>
    <w:p w:rsidR="00354CF8">
      <w:r>
        <w:rPr>
          <w:sz w:val="26"/>
        </w:rPr>
        <w:t xml:space="preserve">06 августа 2024 года         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354CF8">
      <w:pPr>
        <w:ind w:firstLine="720"/>
        <w:jc w:val="both"/>
      </w:pPr>
      <w:r>
        <w:rPr>
          <w:sz w:val="26"/>
        </w:rPr>
        <w:t xml:space="preserve">Исполняющий обязанности мирового судьи судебного участка № 72 Сакского судебного района (адрес и городской адрес) адрес - мировой судья судебного </w:t>
      </w:r>
      <w:r>
        <w:rPr>
          <w:sz w:val="26"/>
        </w:rPr>
        <w:t xml:space="preserve">участка № 73 Сакского судебного района (адрес и городской адрес) адрес Васильев В.А., рассмотрев материалы дела об административном правонарушении, поступившие из фио МВД России «Сакский» </w:t>
      </w:r>
      <w:r>
        <w:rPr>
          <w:spacing w:val="-4"/>
          <w:sz w:val="26"/>
        </w:rPr>
        <w:t>в отношении:</w:t>
      </w:r>
    </w:p>
    <w:p w:rsidR="00354CF8">
      <w:pPr>
        <w:ind w:firstLine="708"/>
        <w:jc w:val="both"/>
      </w:pPr>
      <w:r>
        <w:rPr>
          <w:spacing w:val="-3"/>
          <w:sz w:val="26"/>
        </w:rPr>
        <w:t>Полупанова Николая Викторовича, дата, года рождения, па</w:t>
      </w:r>
      <w:r>
        <w:rPr>
          <w:spacing w:val="-3"/>
          <w:sz w:val="26"/>
        </w:rPr>
        <w:t>спортные данные, гражданина РФ, паспортные данные, работающего наименование организации</w:t>
      </w:r>
      <w:r>
        <w:rPr>
          <w:sz w:val="26"/>
        </w:rPr>
        <w:t xml:space="preserve">, </w:t>
      </w:r>
      <w:r>
        <w:rPr>
          <w:spacing w:val="-2"/>
          <w:sz w:val="26"/>
        </w:rPr>
        <w:t>зарегистрированного и проживающего по адресу: адрес, ранее не привлекавшегося к административной ответственности,</w:t>
      </w:r>
    </w:p>
    <w:p w:rsidR="00354CF8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</w:t>
      </w:r>
      <w:r>
        <w:rPr>
          <w:sz w:val="26"/>
        </w:rPr>
        <w:t xml:space="preserve">за правонарушение, предусмотренное ст. 12.8 ч. 1 Кодекса Российской Федерации об административных правонарушениях, </w:t>
      </w:r>
    </w:p>
    <w:p w:rsidR="00354CF8" w:rsidP="00097164">
      <w:pPr>
        <w:jc w:val="center"/>
      </w:pPr>
      <w:r>
        <w:rPr>
          <w:sz w:val="26"/>
        </w:rPr>
        <w:t>УСТАНОВИЛ:</w:t>
      </w:r>
    </w:p>
    <w:p w:rsidR="00354CF8">
      <w:pPr>
        <w:ind w:firstLine="708"/>
        <w:jc w:val="both"/>
      </w:pPr>
      <w:r>
        <w:rPr>
          <w:sz w:val="26"/>
        </w:rPr>
        <w:t>Полупанов Н.В. дата, в время, на адрес, управлял транспортным средством – мопедом «Racer Meteor», без государственного регистраци</w:t>
      </w:r>
      <w:r>
        <w:rPr>
          <w:sz w:val="26"/>
        </w:rPr>
        <w:t>онного знака,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354CF8">
      <w:pPr>
        <w:ind w:firstLine="708"/>
        <w:jc w:val="both"/>
      </w:pPr>
      <w:r>
        <w:rPr>
          <w:sz w:val="26"/>
        </w:rPr>
        <w:t>В судебное заседание Полупанов Н.В. явился, вину признал, пояснив, что действительно при указанных а пр</w:t>
      </w:r>
      <w:r>
        <w:rPr>
          <w:sz w:val="26"/>
        </w:rPr>
        <w:t>отоколе об административном правонарушении обстоятельствах, управлял мопедом в состоянии алкогольного опьянения, накануне выпил две бутылки пива.</w:t>
      </w:r>
      <w:r>
        <w:rPr>
          <w:b/>
          <w:sz w:val="26"/>
        </w:rPr>
        <w:t xml:space="preserve"> </w:t>
      </w:r>
    </w:p>
    <w:p w:rsidR="00354CF8">
      <w:pPr>
        <w:ind w:firstLine="708"/>
        <w:jc w:val="both"/>
      </w:pPr>
      <w:r>
        <w:rPr>
          <w:sz w:val="26"/>
        </w:rPr>
        <w:t>Выслушав Полупанова Н.В., изучив материалы дела, мировой судья пришел к выводу о наличии в действиях Полупано</w:t>
      </w:r>
      <w:r>
        <w:rPr>
          <w:sz w:val="26"/>
        </w:rPr>
        <w:t>ва Н.В., состава правонарушения, предусмотренного ст. 12.8 ч.1 КоАП РФ, исходя из следующего.</w:t>
      </w:r>
    </w:p>
    <w:p w:rsidR="00354CF8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82 АП № 252757 от дата, он был составлен в отношении Полупанова Н.В. за то, что он дата, в время, на адрес, </w:t>
      </w:r>
      <w:r>
        <w:rPr>
          <w:sz w:val="26"/>
        </w:rPr>
        <w:t>управлял транспортным средством – мопедом «Racer Meteor», без государственного регистрационного знака, в нарушение требований п. 2.7 ПДД РФ находясь в состоянии опьянения. Данное действие не содержит уголовно-наказуемого деяния.</w:t>
      </w:r>
    </w:p>
    <w:p w:rsidR="00354CF8">
      <w:pPr>
        <w:jc w:val="both"/>
      </w:pPr>
      <w:r>
        <w:rPr>
          <w:sz w:val="26"/>
        </w:rPr>
        <w:t xml:space="preserve">Факт нахождения Полупанова </w:t>
      </w:r>
      <w:r>
        <w:rPr>
          <w:sz w:val="26"/>
        </w:rPr>
        <w:t xml:space="preserve">Н.В. в состоянии алкогольного опьянения подтверждается актом медицинского освидетельствования на состояние опьянения № 53 от дата, 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sz w:val="26"/>
        </w:rPr>
        <w:t>Полупанова Н.В. в состоянии алкогольного опьянения (л.д. 5).</w:t>
      </w:r>
    </w:p>
    <w:p w:rsidR="00354CF8">
      <w:pPr>
        <w:jc w:val="both"/>
      </w:pPr>
      <w:r>
        <w:rPr>
          <w:sz w:val="26"/>
        </w:rPr>
        <w:t>Факт управления Полупановым Н.В. транспортным средством при указанных в протоколе об административном правонарушении обстоятельствах, подтверждается протоколом 82 ОТ № 062236 от дата об отстранен</w:t>
      </w:r>
      <w:r>
        <w:rPr>
          <w:sz w:val="26"/>
        </w:rPr>
        <w:t>ии от управления транспортным средством (л.д. 2).</w:t>
      </w:r>
    </w:p>
    <w:p w:rsidR="00354CF8">
      <w:pPr>
        <w:ind w:firstLine="708"/>
        <w:jc w:val="both"/>
      </w:pPr>
      <w:r>
        <w:rPr>
          <w:sz w:val="26"/>
        </w:rPr>
        <w:t xml:space="preserve">Вина Полупанова Н.В. в совершении административного правонарушения также подтверждается видеозаписью, протоколом задержания транспортного средства от дата </w:t>
      </w:r>
    </w:p>
    <w:p w:rsidR="00354CF8">
      <w:pPr>
        <w:ind w:firstLine="708"/>
        <w:jc w:val="both"/>
      </w:pPr>
      <w:r>
        <w:rPr>
          <w:sz w:val="26"/>
        </w:rPr>
        <w:t>Учитывая вышеизложенные доказательства в их совоку</w:t>
      </w:r>
      <w:r>
        <w:rPr>
          <w:sz w:val="26"/>
        </w:rPr>
        <w:t>пности, мировой судья приходит к выводу о законности выводов уполномоченного должностного лица о нахождении Полупанова Н.В. в состоянии алкогольного опьянения, поскольку действия должностного лица по прохождению Полупановым Н.В. освидетельствования на сост</w:t>
      </w:r>
      <w:r>
        <w:rPr>
          <w:sz w:val="26"/>
        </w:rPr>
        <w:t>ояние алкогольного опьянения, медицинского освидетельствования на состояние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</w:t>
      </w:r>
      <w:r>
        <w:rPr>
          <w:sz w:val="26"/>
        </w:rPr>
        <w:t xml:space="preserve">вержденное Постановлением Правительства РФ от дата № 1882/. </w:t>
      </w:r>
    </w:p>
    <w:p w:rsidR="00354CF8" w:rsidP="00097164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</w:t>
      </w:r>
      <w:r>
        <w:rPr>
          <w:sz w:val="26"/>
        </w:rPr>
        <w:t xml:space="preserve"> реакцию и внимание, в болезненном или утомленном состоянии, ставящим под угрозу безопасность движения.</w:t>
      </w:r>
    </w:p>
    <w:p w:rsidR="00354CF8" w:rsidP="00097164">
      <w:pPr>
        <w:ind w:firstLine="720"/>
        <w:jc w:val="both"/>
      </w:pPr>
      <w:r>
        <w:rPr>
          <w:sz w:val="26"/>
        </w:rPr>
        <w:t>Как усматривается из материалов дела, Полупанов Н.В. в установленном законом порядке получал специальное право управления транспортными средствами и вод</w:t>
      </w:r>
      <w:r>
        <w:rPr>
          <w:sz w:val="26"/>
        </w:rPr>
        <w:t>ительское удостоверение № 9942769495 от дата</w:t>
      </w:r>
    </w:p>
    <w:p w:rsidR="00354CF8" w:rsidP="00097164">
      <w:pPr>
        <w:ind w:firstLine="720"/>
        <w:jc w:val="both"/>
      </w:pPr>
      <w:r>
        <w:rPr>
          <w:sz w:val="26"/>
        </w:rPr>
        <w:t>При таких обстоятельствах в действиях Полупанова Н.В. 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</w:t>
      </w:r>
      <w:r>
        <w:rPr>
          <w:sz w:val="26"/>
        </w:rPr>
        <w:t>, если такие действия не содержат уголовно наказуемого деяния.</w:t>
      </w:r>
    </w:p>
    <w:p w:rsidR="00354CF8" w:rsidP="00097164">
      <w:pPr>
        <w:ind w:firstLine="720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</w:t>
      </w:r>
      <w:r>
        <w:rPr>
          <w:sz w:val="26"/>
        </w:rPr>
        <w:t>бстоятельства, смягчающие и отягчающие административную ответственность.</w:t>
      </w:r>
    </w:p>
    <w:p w:rsidR="00354CF8" w:rsidP="00097164">
      <w:pPr>
        <w:ind w:firstLine="720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данные о личности Полупанова Н.В. мировой судья пришел к выводу о возможности на</w:t>
      </w:r>
      <w:r>
        <w:rPr>
          <w:sz w:val="26"/>
        </w:rPr>
        <w:t>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354CF8" w:rsidP="00097164">
      <w:pPr>
        <w:ind w:firstLine="720"/>
        <w:jc w:val="both"/>
      </w:pPr>
      <w:r>
        <w:rPr>
          <w:sz w:val="26"/>
        </w:rPr>
        <w:t>На основании изложенного, руководствуясь ст. ст. 29.9, 29.10 КоАП РФ, мировой судья</w:t>
      </w:r>
    </w:p>
    <w:p w:rsidR="00354CF8">
      <w:pPr>
        <w:jc w:val="center"/>
      </w:pPr>
      <w:r>
        <w:rPr>
          <w:sz w:val="26"/>
        </w:rPr>
        <w:t>ПОС</w:t>
      </w:r>
      <w:r>
        <w:rPr>
          <w:sz w:val="26"/>
        </w:rPr>
        <w:t>ТАНОВИЛ:</w:t>
      </w:r>
    </w:p>
    <w:p w:rsidR="00354CF8" w:rsidP="00097164">
      <w:pPr>
        <w:ind w:firstLine="720"/>
        <w:jc w:val="both"/>
      </w:pPr>
      <w:r>
        <w:rPr>
          <w:spacing w:val="-3"/>
          <w:sz w:val="26"/>
        </w:rPr>
        <w:t xml:space="preserve">Полупанова Николая Викторовича признать </w:t>
      </w:r>
      <w:r>
        <w:rPr>
          <w:sz w:val="26"/>
        </w:rPr>
        <w:t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</w:t>
      </w:r>
      <w:r>
        <w:rPr>
          <w:sz w:val="26"/>
        </w:rPr>
        <w:t>фа в сумме сумма с лишением права управления транспортными средствами на срок 1 (один) год 6 (шесть) месяцев.</w:t>
      </w:r>
    </w:p>
    <w:p w:rsidR="00354CF8" w:rsidP="00097164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адрес (УМВД России по адрес), ИНН: телефон, КПП: телефон, ЕКС № 401028106453700000</w:t>
      </w:r>
      <w:r>
        <w:rPr>
          <w:sz w:val="26"/>
        </w:rPr>
        <w:t xml:space="preserve">35 Отделение по адрес Банка России//УФК по адрес </w:t>
      </w:r>
      <w:r>
        <w:rPr>
          <w:sz w:val="26"/>
        </w:rPr>
        <w:t>03100643000000017500, КБК 18811601123010001140, БИК телефон, ОКТМО телефон, УИН 1881049124200002758.</w:t>
      </w:r>
    </w:p>
    <w:p w:rsidR="00354CF8" w:rsidP="00097164">
      <w:pPr>
        <w:ind w:firstLine="720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</w:t>
      </w:r>
      <w:r>
        <w:rPr>
          <w:sz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54CF8" w:rsidP="00097164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</w:t>
      </w:r>
      <w:r>
        <w:rPr>
          <w:sz w:val="26"/>
        </w:rPr>
        <w:t>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</w:t>
      </w:r>
      <w:r>
        <w:rPr>
          <w:sz w:val="26"/>
        </w:rPr>
        <w:t>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</w:t>
      </w:r>
      <w:r>
        <w:rPr>
          <w:sz w:val="26"/>
        </w:rPr>
        <w:t xml:space="preserve">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354CF8">
      <w:pPr>
        <w:ind w:firstLine="708"/>
        <w:jc w:val="both"/>
      </w:pPr>
      <w:r>
        <w:rPr>
          <w:sz w:val="26"/>
        </w:rPr>
        <w:t>Разъяснить Полупанову Н.В.</w:t>
      </w:r>
      <w:r>
        <w:rPr>
          <w:spacing w:val="-3"/>
          <w:sz w:val="26"/>
        </w:rPr>
        <w:t>,</w:t>
      </w:r>
      <w:r>
        <w:rPr>
          <w:sz w:val="26"/>
        </w:rPr>
        <w:t xml:space="preserve"> что в соответствии с положениями ст. 32.7 КоАП РФ ему необходимо сдать водительское удо</w:t>
      </w:r>
      <w:r>
        <w:rPr>
          <w:sz w:val="26"/>
        </w:rPr>
        <w:t xml:space="preserve">стоверение в отделение фио МВД России «Сакский». </w:t>
      </w:r>
    </w:p>
    <w:p w:rsidR="00354CF8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фио МВД России «Сакский».</w:t>
      </w:r>
    </w:p>
    <w:p w:rsidR="00354CF8">
      <w:pPr>
        <w:ind w:firstLine="708"/>
        <w:jc w:val="both"/>
      </w:pPr>
      <w:r>
        <w:rPr>
          <w:sz w:val="26"/>
        </w:rPr>
        <w:t>Оригинал документа, подтверждающе</w:t>
      </w:r>
      <w:r>
        <w:rPr>
          <w:sz w:val="26"/>
        </w:rPr>
        <w:t>го оплату административного штрафа, необходимо предоставить в судебный участок № 72 Сакского судебного района (адрес и городской адрес) адрес.</w:t>
      </w:r>
    </w:p>
    <w:p w:rsidR="00354CF8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адрес, </w:t>
      </w:r>
      <w:r>
        <w:rPr>
          <w:sz w:val="26"/>
        </w:rPr>
        <w:t>через судебный участок № 72 Сакского судебного района (адрес и городской адрес) адрес, со дня вручения или получения копии постановления.</w:t>
      </w:r>
    </w:p>
    <w:p w:rsidR="00097164" w:rsidP="00097164">
      <w:pPr>
        <w:ind w:firstLine="708"/>
        <w:jc w:val="both"/>
        <w:rPr>
          <w:sz w:val="26"/>
        </w:rPr>
      </w:pPr>
    </w:p>
    <w:p w:rsidR="00354CF8" w:rsidP="00097164">
      <w:pPr>
        <w:ind w:firstLine="708"/>
        <w:jc w:val="both"/>
      </w:pPr>
      <w:r>
        <w:rPr>
          <w:sz w:val="26"/>
        </w:rPr>
        <w:t>Мировой судья Васильев В.А.</w:t>
      </w:r>
    </w:p>
    <w:p w:rsidR="00354CF8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F8"/>
    <w:rsid w:val="00097164"/>
    <w:rsid w:val="00354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