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5-72-335/2017</w:t>
      </w:r>
    </w:p>
    <w:p w:rsidR="00A77B3E" w:rsidP="0059355B">
      <w:pPr>
        <w:jc w:val="center"/>
      </w:pPr>
      <w:r>
        <w:t>ПОСТАНОВЛЕНИЕ</w:t>
      </w:r>
    </w:p>
    <w:p w:rsidR="00A77B3E" w:rsidP="0059355B">
      <w:pPr>
        <w:jc w:val="center"/>
      </w:pPr>
      <w:r>
        <w:t>по делу об административном правонарушении</w:t>
      </w:r>
    </w:p>
    <w:p w:rsidR="00A77B3E">
      <w:r>
        <w:t xml:space="preserve">22 сентября 2017 года                                                    </w:t>
      </w:r>
      <w:r>
        <w:t xml:space="preserve">                            г. Саки</w:t>
      </w:r>
    </w:p>
    <w:p w:rsidR="00A77B3E" w:rsidP="0059355B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Приймак</w:t>
      </w:r>
      <w:r>
        <w:t xml:space="preserve"> Сергея Валер</w:t>
      </w:r>
      <w:r>
        <w:t>иевича, рассмотрев в открытом судебном заседании материалы дела об административном  правонарушение, поступившие из ОГИБДД МО МВД Российской Федерации «</w:t>
      </w:r>
      <w:r>
        <w:t>Сакский</w:t>
      </w:r>
      <w:r>
        <w:t xml:space="preserve">» в отношении: </w:t>
      </w:r>
    </w:p>
    <w:p w:rsidR="00A77B3E" w:rsidP="0059355B">
      <w:pPr>
        <w:jc w:val="both"/>
      </w:pPr>
      <w:r>
        <w:t>Приймак</w:t>
      </w:r>
      <w:r>
        <w:t xml:space="preserve"> Сергея Валериевича, паспортные данные, гражданина Российской Федерации, о</w:t>
      </w:r>
      <w:r>
        <w:t xml:space="preserve">бразование </w:t>
      </w:r>
      <w:r>
        <w:t>средне-специальное</w:t>
      </w:r>
      <w:r>
        <w:t xml:space="preserve">, состоящего в гражданском браке, имеющего несовершеннолетнего сына, официально нетрудоустроенного, зарегистрированного и проживающего по адресу: адрес, </w:t>
      </w:r>
    </w:p>
    <w:p w:rsidR="00A77B3E" w:rsidP="0059355B">
      <w:pPr>
        <w:jc w:val="both"/>
      </w:pPr>
      <w:r>
        <w:t>о привлечении его к административной ответственности за правонарушение, п</w:t>
      </w:r>
      <w:r>
        <w:t xml:space="preserve">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59355B">
      <w:pPr>
        <w:jc w:val="center"/>
      </w:pPr>
      <w:r>
        <w:t>УСТАНОВИЛ:</w:t>
      </w:r>
    </w:p>
    <w:p w:rsidR="00A77B3E" w:rsidP="0059355B">
      <w:pPr>
        <w:jc w:val="both"/>
      </w:pPr>
      <w:r>
        <w:t xml:space="preserve">Согласно протокола об административном правонарушении адрес телефон от дата следует, что </w:t>
      </w:r>
      <w:r>
        <w:t>Приймак</w:t>
      </w:r>
      <w:r>
        <w:t xml:space="preserve"> С.В., будучи привлеченным к административной ответ</w:t>
      </w:r>
      <w:r>
        <w:t xml:space="preserve">ственности по постановлению по делу об административном правонарушении от дата по ч. 2 ст. 12.9 </w:t>
      </w:r>
      <w:r>
        <w:t>КоАП</w:t>
      </w:r>
      <w:r>
        <w:t xml:space="preserve"> РФ, не оплатил административный штраф в размере 500 (пятьсот)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59355B">
      <w:pPr>
        <w:jc w:val="both"/>
      </w:pPr>
      <w:r>
        <w:t xml:space="preserve">Действия </w:t>
      </w:r>
      <w:r>
        <w:t>Приймак</w:t>
      </w:r>
      <w:r>
        <w:t xml:space="preserve"> С.В.</w:t>
      </w:r>
      <w:r>
        <w:t xml:space="preserve">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59355B">
      <w:pPr>
        <w:jc w:val="both"/>
      </w:pPr>
      <w:r>
        <w:t xml:space="preserve">В судебном заседании </w:t>
      </w:r>
      <w:r>
        <w:t>Приймак</w:t>
      </w:r>
      <w:r>
        <w:t xml:space="preserve"> С.В. вину в содеянном признал, </w:t>
      </w:r>
      <w:r>
        <w:t>расскаялся</w:t>
      </w:r>
      <w:r>
        <w:t>, пояснил суду, что штраф не уплатил в установленный законом ср</w:t>
      </w:r>
      <w:r>
        <w:t xml:space="preserve">ок в связи с тем, что забыл об уплате штрафа. </w:t>
      </w:r>
    </w:p>
    <w:p w:rsidR="00A77B3E" w:rsidP="0059355B">
      <w:pPr>
        <w:jc w:val="both"/>
      </w:pPr>
      <w:r>
        <w:t xml:space="preserve">Выслушав пояснения </w:t>
      </w:r>
      <w:r>
        <w:t>Приймак</w:t>
      </w:r>
      <w:r>
        <w:t xml:space="preserve"> С.В., исследовав письменные доказательства и фактические данные в совокупности, мировой судья приходит к выводу, что вина </w:t>
      </w:r>
      <w:r>
        <w:t>фио</w:t>
      </w:r>
      <w:r>
        <w:t xml:space="preserve"> во вменяемом ему правонарушении нашла свое подтверждение</w:t>
      </w:r>
      <w:r>
        <w:t xml:space="preserve"> в судебном заседании следующими доказательствами: протоколом об административном правонарушении серии адрес телефон от дата; рапортом должностного лица органа внутренних дел о выявленном правонарушении от дата; копией постановления по делу об администрати</w:t>
      </w:r>
      <w:r>
        <w:t xml:space="preserve">вном правонарушении от дата, согласно которому </w:t>
      </w:r>
      <w:r>
        <w:t>Приймак</w:t>
      </w:r>
      <w:r>
        <w:t xml:space="preserve"> С.В. дата привлечен к административной ответственности по ч. 2 ст. 12.9 </w:t>
      </w:r>
      <w:r>
        <w:t>КоАП</w:t>
      </w:r>
      <w:r>
        <w:t xml:space="preserve"> РФ.</w:t>
      </w:r>
    </w:p>
    <w:p w:rsidR="00A77B3E" w:rsidP="0059355B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</w:t>
      </w:r>
      <w:r>
        <w:t>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</w:t>
      </w:r>
      <w:r>
        <w:t>ва.</w:t>
      </w:r>
    </w:p>
    <w:p w:rsidR="00A77B3E" w:rsidP="0059355B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</w:t>
      </w:r>
      <w:r>
        <w:t xml:space="preserve">и своевременное выяснение обстоятельств каждого дела, разрешение его в соответствии с законом, обеспечение </w:t>
      </w:r>
      <w:r>
        <w:t xml:space="preserve">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59355B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</w:t>
      </w:r>
      <w:r>
        <w:t>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</w:t>
      </w:r>
      <w:r>
        <w:t>тельства, установленные при рассмотрении дела.</w:t>
      </w:r>
    </w:p>
    <w:p w:rsidR="00A77B3E" w:rsidP="0059355B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59355B">
      <w:pPr>
        <w:jc w:val="both"/>
      </w:pPr>
      <w:r>
        <w:t>В соответств</w:t>
      </w:r>
      <w:r>
        <w:t xml:space="preserve">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 xml:space="preserve"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9355B">
      <w:pPr>
        <w:jc w:val="both"/>
      </w:pPr>
      <w:r>
        <w:t>Исследовав и оценив доказательства в их совокупности, мировой судья счит</w:t>
      </w:r>
      <w:r>
        <w:t xml:space="preserve">ает, что вина </w:t>
      </w:r>
      <w:r>
        <w:t>Приймак</w:t>
      </w:r>
      <w:r>
        <w:t xml:space="preserve"> С.В.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59355B">
      <w:pPr>
        <w:jc w:val="both"/>
      </w:pPr>
      <w:r>
        <w:t>Срок давности для привлечения к административной ответственности по дан</w:t>
      </w:r>
      <w:r>
        <w:t xml:space="preserve">ному административному делу в отношении </w:t>
      </w:r>
      <w:r>
        <w:t>Приймак</w:t>
      </w:r>
      <w:r>
        <w:t xml:space="preserve"> С.В. не истек, обстоятельств, исключающих производство по делу, не имеется.</w:t>
      </w:r>
    </w:p>
    <w:p w:rsidR="00A77B3E" w:rsidP="0059355B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фио</w:t>
      </w:r>
      <w:r>
        <w:t xml:space="preserve"> не истек, обстоят</w:t>
      </w:r>
      <w:r>
        <w:t>ельств, исключающих производство по делу, не имеется.</w:t>
      </w:r>
    </w:p>
    <w:p w:rsidR="00A77B3E" w:rsidP="0059355B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</w:t>
      </w:r>
      <w: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59355B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</w:t>
      </w:r>
      <w:r>
        <w:t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9355B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</w:t>
      </w:r>
      <w:r>
        <w:t xml:space="preserve">ризнание вины и раскаяние </w:t>
      </w:r>
      <w:r>
        <w:t>Приймак</w:t>
      </w:r>
      <w:r>
        <w:t xml:space="preserve"> С.В. в содеянном,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t>Приймак</w:t>
      </w:r>
      <w:r>
        <w:t xml:space="preserve"> С.В.,</w:t>
      </w:r>
      <w:r>
        <w:t xml:space="preserve"> а 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t>Приймак</w:t>
      </w:r>
      <w:r>
        <w:t xml:space="preserve"> С.В. наказание в виде административного штрафа в двукратном размере суммы неуплаченного административного ш</w:t>
      </w:r>
      <w:r>
        <w:t xml:space="preserve">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59355B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59355B">
      <w:pPr>
        <w:jc w:val="both"/>
      </w:pPr>
      <w:r>
        <w:t>КоАП</w:t>
      </w:r>
      <w:r>
        <w:t xml:space="preserve"> РФ, мировой судья </w:t>
      </w:r>
    </w:p>
    <w:p w:rsidR="00A77B3E" w:rsidP="0059355B">
      <w:pPr>
        <w:jc w:val="both"/>
      </w:pPr>
    </w:p>
    <w:p w:rsidR="00A77B3E" w:rsidP="0059355B">
      <w:pPr>
        <w:jc w:val="center"/>
      </w:pPr>
      <w:r>
        <w:t>ПОСТАНОВИЛ:</w:t>
      </w:r>
    </w:p>
    <w:p w:rsidR="00A77B3E" w:rsidP="0059355B">
      <w:pPr>
        <w:jc w:val="both"/>
      </w:pPr>
    </w:p>
    <w:p w:rsidR="00A77B3E" w:rsidP="0059355B">
      <w:pPr>
        <w:jc w:val="both"/>
      </w:pPr>
      <w:r>
        <w:t xml:space="preserve">Признать </w:t>
      </w:r>
      <w:r>
        <w:t>При</w:t>
      </w:r>
      <w:r>
        <w:t>ймак</w:t>
      </w:r>
      <w:r>
        <w:t xml:space="preserve"> Сергея Валериевича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59355B">
      <w:pPr>
        <w:jc w:val="both"/>
      </w:pPr>
      <w:r>
        <w:t xml:space="preserve">Штраф подлежит уплате по реквизитам: </w:t>
      </w:r>
      <w:r>
        <w:t>получатель платежа: УФК (МО ОМВД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банк получателя КБК 18811643000016000140, БИК телефон, КПП телефон, ОКТМО телефон, УИН 18810491172600005233, назначение платежа – административный штраф.</w:t>
      </w:r>
    </w:p>
    <w:p w:rsidR="00A77B3E" w:rsidP="0059355B">
      <w:pPr>
        <w:jc w:val="both"/>
      </w:pPr>
      <w:r>
        <w:t xml:space="preserve"> Об уплате</w:t>
      </w:r>
      <w:r>
        <w:t xml:space="preserve">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</w:t>
      </w:r>
      <w:r>
        <w:t xml:space="preserve"> Крым, г. Саки, ул. Трудовая, 8.</w:t>
      </w:r>
    </w:p>
    <w:p w:rsidR="00A77B3E" w:rsidP="0059355B">
      <w:pPr>
        <w:jc w:val="both"/>
      </w:pPr>
      <w:r>
        <w:t xml:space="preserve">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 w:rsidP="0059355B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</w:t>
      </w:r>
      <w:r>
        <w:t xml:space="preserve">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59355B">
      <w:pPr>
        <w:jc w:val="both"/>
      </w:pPr>
    </w:p>
    <w:p w:rsidR="00A77B3E" w:rsidP="0059355B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 w:rsidP="0059355B">
      <w:pPr>
        <w:jc w:val="both"/>
      </w:pPr>
    </w:p>
    <w:p w:rsidR="00A77B3E" w:rsidP="0059355B">
      <w:pPr>
        <w:jc w:val="both"/>
      </w:pPr>
    </w:p>
    <w:p w:rsidR="00A77B3E" w:rsidP="0059355B">
      <w:pPr>
        <w:jc w:val="both"/>
      </w:pPr>
    </w:p>
    <w:p w:rsidR="00A77B3E" w:rsidP="0059355B">
      <w:pPr>
        <w:jc w:val="both"/>
      </w:pPr>
    </w:p>
    <w:sectPr w:rsidSect="00534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010"/>
    <w:rsid w:val="00534010"/>
    <w:rsid w:val="005935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