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4C90" w:rsidP="0093465B">
      <w:pPr>
        <w:ind w:firstLine="708"/>
        <w:jc w:val="right"/>
      </w:pPr>
      <w:r>
        <w:rPr>
          <w:sz w:val="28"/>
        </w:rPr>
        <w:t>Дело № 5-72-336/2022</w:t>
      </w:r>
    </w:p>
    <w:p w:rsidR="00694C9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94C9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94C90" w:rsidP="0093465B">
      <w:pPr>
        <w:spacing w:after="160"/>
        <w:ind w:firstLine="708"/>
        <w:jc w:val="both"/>
      </w:pPr>
      <w:r>
        <w:rPr>
          <w:sz w:val="28"/>
        </w:rPr>
        <w:t xml:space="preserve">09 августа 2022 года                                                                         </w:t>
      </w:r>
      <w:r>
        <w:rPr>
          <w:sz w:val="28"/>
        </w:rPr>
        <w:t xml:space="preserve"> г. Саки</w:t>
      </w:r>
    </w:p>
    <w:p w:rsidR="00694C9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694C9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694C90">
      <w:pPr>
        <w:ind w:left="4248"/>
        <w:jc w:val="both"/>
      </w:pPr>
      <w:r>
        <w:rPr>
          <w:b/>
          <w:sz w:val="28"/>
        </w:rPr>
        <w:t xml:space="preserve">Бабаева Рустама </w:t>
      </w:r>
      <w:r>
        <w:rPr>
          <w:b/>
          <w:sz w:val="28"/>
        </w:rPr>
        <w:t>Самадовича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694C90">
      <w:pPr>
        <w:ind w:left="4248"/>
        <w:jc w:val="both"/>
      </w:pPr>
      <w:r>
        <w:rPr>
          <w:sz w:val="28"/>
        </w:rPr>
        <w:t>паспортные данные, гражданина Российской Федерации (паспор</w:t>
      </w:r>
      <w:r>
        <w:rPr>
          <w:sz w:val="28"/>
        </w:rPr>
        <w:t>тные данные), ранее привлекаемого к административной ответственности, зарегистрированного по адресу: адрес – Алания, адрес, наименование организации, д. 113,</w:t>
      </w:r>
    </w:p>
    <w:p w:rsidR="00694C90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</w:t>
      </w:r>
      <w:r>
        <w:rPr>
          <w:sz w:val="28"/>
        </w:rPr>
        <w:t xml:space="preserve">2.26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694C90">
      <w:pPr>
        <w:spacing w:after="160"/>
        <w:jc w:val="center"/>
      </w:pPr>
      <w:r>
        <w:rPr>
          <w:b/>
          <w:sz w:val="28"/>
        </w:rPr>
        <w:t>УСТАНОВИЛ:</w:t>
      </w:r>
    </w:p>
    <w:p w:rsidR="00694C90">
      <w:pPr>
        <w:ind w:firstLine="708"/>
        <w:jc w:val="both"/>
      </w:pPr>
      <w:r>
        <w:rPr>
          <w:sz w:val="28"/>
        </w:rPr>
        <w:t xml:space="preserve">Бабаев Р.С. дата </w:t>
      </w:r>
      <w:r>
        <w:rPr>
          <w:sz w:val="28"/>
        </w:rPr>
        <w:t>в</w:t>
      </w:r>
      <w:r>
        <w:rPr>
          <w:sz w:val="28"/>
        </w:rPr>
        <w:t xml:space="preserve"> время на адрес км+500 м (координаты 45.телефон,33093145), управляя транспортным средством – автомобилем марки марка автомобиля, государственный регистраци</w:t>
      </w:r>
      <w:r>
        <w:rPr>
          <w:sz w:val="28"/>
        </w:rPr>
        <w:t xml:space="preserve">онный знак Е270НМ561, принадлежащим ему (Бабаеву Р.С.),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</w:t>
      </w:r>
      <w:r>
        <w:rPr>
          <w:sz w:val="28"/>
        </w:rPr>
        <w:t xml:space="preserve">дерации, совершив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КоАП РФ. Данное деяние не является уголовно наказуемым.</w:t>
      </w:r>
    </w:p>
    <w:p w:rsidR="00694C90">
      <w:pPr>
        <w:ind w:firstLine="708"/>
        <w:jc w:val="both"/>
      </w:pPr>
      <w:r>
        <w:rPr>
          <w:sz w:val="28"/>
        </w:rPr>
        <w:t>В судебное заседание Бабаев Р.С. не явился. О дне, времени и месте рассмотрения дела об адм</w:t>
      </w:r>
      <w:r>
        <w:rPr>
          <w:sz w:val="28"/>
        </w:rPr>
        <w:t xml:space="preserve">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хранения, </w:t>
      </w:r>
      <w:r>
        <w:rPr>
          <w:sz w:val="28"/>
        </w:rPr>
        <w:t>имеющиегося</w:t>
      </w:r>
      <w:r>
        <w:rPr>
          <w:sz w:val="28"/>
        </w:rPr>
        <w:t xml:space="preserve"> в материалах дела. О причинах своей неявки суду не сообщил. Ходатайств об отложении дела в суд</w:t>
      </w:r>
      <w:r>
        <w:rPr>
          <w:sz w:val="28"/>
        </w:rPr>
        <w:t xml:space="preserve"> не предоставил.</w:t>
      </w:r>
    </w:p>
    <w:p w:rsidR="00694C90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</w:t>
      </w:r>
      <w:r>
        <w:rPr>
          <w:sz w:val="28"/>
        </w:rPr>
        <w:t>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4C90">
      <w:pPr>
        <w:ind w:firstLine="708"/>
        <w:jc w:val="both"/>
      </w:pPr>
      <w:r>
        <w:rPr>
          <w:sz w:val="28"/>
        </w:rPr>
        <w:t>Согласно разъяснениям п.</w:t>
      </w:r>
      <w:r>
        <w:rPr>
          <w:sz w:val="28"/>
        </w:rPr>
        <w:t xml:space="preserve">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</w:t>
      </w:r>
      <w:r>
        <w:rPr>
          <w:sz w:val="28"/>
        </w:rPr>
        <w:t>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</w:t>
      </w:r>
      <w:r>
        <w:rPr>
          <w:sz w:val="28"/>
        </w:rPr>
        <w:t>та отправки и</w:t>
      </w:r>
      <w:r>
        <w:rPr>
          <w:sz w:val="28"/>
        </w:rPr>
        <w:t xml:space="preserve"> доставки СМС-извещения адресату).</w:t>
      </w:r>
    </w:p>
    <w:p w:rsidR="00694C90">
      <w:pPr>
        <w:ind w:firstLine="708"/>
        <w:jc w:val="both"/>
      </w:pPr>
      <w:r>
        <w:rPr>
          <w:sz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>
        <w:rPr>
          <w:sz w:val="28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</w:t>
      </w:r>
      <w:r>
        <w:rPr>
          <w:sz w:val="28"/>
        </w:rPr>
        <w:t xml:space="preserve">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694C90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Бабаев Р.С. из</w:t>
      </w:r>
      <w:r>
        <w:rPr>
          <w:sz w:val="28"/>
        </w:rPr>
        <w:t>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Бабаева Р.С.</w:t>
      </w:r>
    </w:p>
    <w:p w:rsidR="00694C90">
      <w:pPr>
        <w:ind w:firstLine="708"/>
        <w:jc w:val="both"/>
      </w:pPr>
      <w:r>
        <w:rPr>
          <w:sz w:val="28"/>
        </w:rPr>
        <w:t>Исследова</w:t>
      </w:r>
      <w:r>
        <w:rPr>
          <w:sz w:val="28"/>
        </w:rPr>
        <w:t>в письменные доказательства и фактические данные в совокупности, мировой судья приходит к выводу, что вина Бабаева Р.С. во вменяемом ему правонарушении нашла свое подтверждение в судебном заседании следующими доказательствами:</w:t>
      </w:r>
    </w:p>
    <w:p w:rsidR="00694C90">
      <w:pPr>
        <w:ind w:firstLine="708"/>
        <w:jc w:val="both"/>
      </w:pPr>
      <w:r>
        <w:rPr>
          <w:sz w:val="28"/>
        </w:rPr>
        <w:t>- протоколом об административ</w:t>
      </w:r>
      <w:r>
        <w:rPr>
          <w:sz w:val="28"/>
        </w:rPr>
        <w:t xml:space="preserve">ном правонарушении 82 АП № 156068 от дата, который составлен в отношении Бабаева Р.С.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км+500 м (координаты 45.телефон,33093145), управляя транспортным средством – автомобилем марки марка автомобиля, государственный регис</w:t>
      </w:r>
      <w:r>
        <w:rPr>
          <w:sz w:val="28"/>
        </w:rPr>
        <w:t xml:space="preserve">трационный знак Е270НМ561, принадлежащим ему (Бабаеву Р.С.), отказался от прохождения освидетельствования на состояние опьянения с </w:t>
      </w:r>
      <w:r>
        <w:rPr>
          <w:sz w:val="28"/>
        </w:rPr>
        <w:t xml:space="preserve">помощью технического средства измерения прибора </w:t>
      </w:r>
      <w:r>
        <w:rPr>
          <w:sz w:val="28"/>
        </w:rPr>
        <w:t>Алкотектором</w:t>
      </w:r>
      <w:r>
        <w:rPr>
          <w:sz w:val="28"/>
        </w:rPr>
        <w:t xml:space="preserve"> «Юпитер» № 900210 (срок поверки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и не выполнил законное </w:t>
      </w:r>
      <w:r>
        <w:rPr>
          <w:sz w:val="28"/>
        </w:rPr>
        <w:t xml:space="preserve">требование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правонарушение, ответственность за которое </w:t>
      </w:r>
      <w:r>
        <w:rPr>
          <w:sz w:val="28"/>
        </w:rPr>
        <w:t xml:space="preserve">предусмотренное ч. 1 ст. 12.26 КоАП РФ. Данное деяние не является уголовно наказуемым (л.д.1); </w:t>
      </w:r>
    </w:p>
    <w:p w:rsidR="00694C90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038417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Бабаева Р.С. от управления</w:t>
      </w:r>
      <w:r>
        <w:rPr>
          <w:sz w:val="28"/>
        </w:rPr>
        <w:t xml:space="preserve"> транспортным средством послужило наличие следующих признаков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</w:t>
      </w:r>
      <w:r>
        <w:rPr>
          <w:sz w:val="28"/>
        </w:rPr>
        <w:t>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694C90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(л.д.10).</w:t>
      </w:r>
    </w:p>
    <w:p w:rsidR="00694C90">
      <w:pPr>
        <w:ind w:firstLine="708"/>
        <w:jc w:val="both"/>
      </w:pPr>
      <w:r>
        <w:rPr>
          <w:sz w:val="28"/>
        </w:rPr>
        <w:t>Факт отказа Бабаева Р.С. от прохождения ме</w:t>
      </w:r>
      <w:r>
        <w:rPr>
          <w:sz w:val="28"/>
        </w:rPr>
        <w:t>дицинского освидетельствования на состояние опьянения подтверждается протоколом 61 АК телефон от дата о направлении Бабаева Р.С. на медицинское освидетельствование, согласно которому последний при наличии вышеуказанных признаков опьянения (запах алкоголя и</w:t>
      </w:r>
      <w:r>
        <w:rPr>
          <w:sz w:val="28"/>
        </w:rPr>
        <w:t>зо рта, неустойчивость позы, нарушение речи, резкое изменение окраски кожных покровов лица, поведение, не соответствующее обстановке) и основанием для его направления на медицинское</w:t>
      </w:r>
      <w:r>
        <w:rPr>
          <w:sz w:val="28"/>
        </w:rPr>
        <w:t xml:space="preserve"> освидетельствование в связи с отказом от прохождения освидетельствования н</w:t>
      </w:r>
      <w:r>
        <w:rPr>
          <w:sz w:val="28"/>
        </w:rPr>
        <w:t xml:space="preserve">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(л.д.4). </w:t>
      </w:r>
    </w:p>
    <w:p w:rsidR="00694C90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061916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 xml:space="preserve">ремя, было задержано транспортное средство - автомобиль марки марка автомобиля, государственный регистрационный знак Е270НМ561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</w:t>
      </w:r>
      <w:r>
        <w:rPr>
          <w:sz w:val="28"/>
        </w:rPr>
        <w:t xml:space="preserve"> наименование организации (л.д.5).</w:t>
      </w:r>
    </w:p>
    <w:p w:rsidR="00694C90">
      <w:pPr>
        <w:ind w:firstLine="708"/>
        <w:jc w:val="both"/>
      </w:pPr>
      <w:r>
        <w:rPr>
          <w:sz w:val="28"/>
        </w:rPr>
        <w:t>Внесенные в вышеуказанные процессуальные документы исправления удостоверены должностным лицом, что не вызывает сомнений у суда. От подписи в процессуальных документах Бабаев Р.С. отказался, копии процессуальных документов</w:t>
      </w:r>
      <w:r>
        <w:rPr>
          <w:sz w:val="28"/>
        </w:rPr>
        <w:t xml:space="preserve"> вручены Бабаеву Р.С. нарочно, о чем имеются соответствующие записи.</w:t>
      </w:r>
    </w:p>
    <w:p w:rsidR="00694C90">
      <w:pPr>
        <w:ind w:firstLine="708"/>
        <w:jc w:val="both"/>
      </w:pPr>
      <w:r>
        <w:rPr>
          <w:sz w:val="28"/>
        </w:rPr>
        <w:t xml:space="preserve">Бабаев Р.С. надлежащим образом извещался должностным лицом о необходимости прибыть в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для внесения дополнений (исправлений) в протокол</w:t>
      </w:r>
      <w:r>
        <w:rPr>
          <w:sz w:val="28"/>
        </w:rPr>
        <w:t xml:space="preserve"> об административном </w:t>
      </w:r>
      <w:r>
        <w:rPr>
          <w:sz w:val="28"/>
        </w:rPr>
        <w:t>правонарушении 82 АП № 156068 от дата, в протокол 61 АК телефон от дата о направлении на медицинское освидетельствование, в протокол о задержании транспортного средства 82 ПЗ № 061916 от дата, о чем имеются в</w:t>
      </w:r>
      <w:r>
        <w:rPr>
          <w:sz w:val="28"/>
        </w:rPr>
        <w:t xml:space="preserve"> </w:t>
      </w:r>
      <w:r>
        <w:rPr>
          <w:sz w:val="28"/>
        </w:rPr>
        <w:t>материалах</w:t>
      </w:r>
      <w:r>
        <w:rPr>
          <w:sz w:val="28"/>
        </w:rPr>
        <w:t xml:space="preserve"> дела извещения </w:t>
      </w:r>
      <w:r>
        <w:rPr>
          <w:sz w:val="28"/>
        </w:rPr>
        <w:t>должностного лица, направленные по месту жительства Бабаева Р.С., с квитанциями об отправке (л.д.16-19).</w:t>
      </w:r>
    </w:p>
    <w:p w:rsidR="00694C90">
      <w:pPr>
        <w:ind w:firstLine="708"/>
        <w:jc w:val="both"/>
      </w:pPr>
      <w:r>
        <w:rPr>
          <w:sz w:val="28"/>
        </w:rPr>
        <w:t xml:space="preserve">Копии процессуальных документов, а именно: копия протокола об административном правонарушении 82 АП № 156068 от дата, копия протокола 61 АК телефон от </w:t>
      </w:r>
      <w:r>
        <w:rPr>
          <w:sz w:val="28"/>
        </w:rPr>
        <w:t>дата о направлении на медицинское освидетельствование, копия протокола о задержании транспортного средства 82 ПЗ № 061916 от дата направлены дата по месту жительства Бабаева Р.С., что подтверждается квитанцией об отправке (л.д.20).</w:t>
      </w:r>
    </w:p>
    <w:p w:rsidR="00694C90">
      <w:pPr>
        <w:ind w:firstLine="708"/>
        <w:jc w:val="both"/>
      </w:pPr>
      <w:r>
        <w:rPr>
          <w:sz w:val="28"/>
        </w:rPr>
        <w:t>Как усматривается из спр</w:t>
      </w:r>
      <w:r>
        <w:rPr>
          <w:sz w:val="28"/>
        </w:rPr>
        <w:t xml:space="preserve">авки старшего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дата, гражданин Бабаев Р.С., паспортные данные, согласно программного комплекса «ФИС ГИБДД М», ранее не подвергался к административной ответственности, предусмотре</w:t>
      </w:r>
      <w:r>
        <w:rPr>
          <w:sz w:val="28"/>
        </w:rPr>
        <w:t>нной ст. 12.8 КоАП РФ, ст. 12.26 КоАП РФ, а также к уголовной ответственности по ч. 2, ч. 4, ч. 6 ст. 264</w:t>
      </w:r>
      <w:r>
        <w:rPr>
          <w:sz w:val="28"/>
        </w:rPr>
        <w:t xml:space="preserve"> и ст. 264.1 УК РФ не привлекался (л.д.9).</w:t>
      </w:r>
    </w:p>
    <w:p w:rsidR="00694C9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 движения Российской Федерации, утвержденных Постановлением Совета Министр</w:t>
      </w:r>
      <w:r>
        <w:rPr>
          <w:sz w:val="28"/>
        </w:rPr>
        <w:t xml:space="preserve">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rPr>
          <w:sz w:val="28"/>
        </w:rPr>
        <w:t>енном или утомленном состоянии, ставящем под угрозу безопасность движения.</w:t>
      </w:r>
    </w:p>
    <w:p w:rsidR="00694C9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</w:t>
      </w:r>
      <w:r>
        <w:rPr>
          <w:sz w:val="28"/>
        </w:rPr>
        <w:t>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694C9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</w:t>
      </w:r>
      <w:r>
        <w:rPr>
          <w:sz w:val="28"/>
        </w:rPr>
        <w:t>ятельств, Бабаевым Р.С. не соблюдены.</w:t>
      </w:r>
    </w:p>
    <w:p w:rsidR="00694C90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694C90">
      <w:pPr>
        <w:ind w:firstLine="708"/>
        <w:jc w:val="both"/>
      </w:pPr>
      <w:r>
        <w:rPr>
          <w:sz w:val="28"/>
        </w:rPr>
        <w:t>Предоставленные по делу письм</w:t>
      </w:r>
      <w:r>
        <w:rPr>
          <w:sz w:val="28"/>
        </w:rPr>
        <w:t>енные доказательства суд считает достоверными, объективными, допустимыми и достаточными доказательствами по делу для установления вины Бабаева Р.С., поскольку они получены в соответствии с требованиями закона, имеют надлежащую процессуальную форму.</w:t>
      </w:r>
    </w:p>
    <w:p w:rsidR="00694C90">
      <w:pPr>
        <w:ind w:firstLine="708"/>
        <w:jc w:val="both"/>
      </w:pPr>
      <w:r>
        <w:rPr>
          <w:sz w:val="28"/>
        </w:rPr>
        <w:t>Исследо</w:t>
      </w:r>
      <w:r>
        <w:rPr>
          <w:sz w:val="28"/>
        </w:rPr>
        <w:t>вав и оценив доказательства в их совокупности по правилам, установленным ст. 26.11 КоАП РФ, мировой судья считает, что в действиях Бабаева Р.С. имеется состав административного правонарушения, предусмотренного ч. 1 ст. 12.26 КоАП РФ, а именно: невыполнение</w:t>
      </w:r>
      <w:r>
        <w:rPr>
          <w:sz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694C90">
      <w:pPr>
        <w:ind w:firstLine="708"/>
        <w:jc w:val="both"/>
      </w:pPr>
      <w:r>
        <w:rPr>
          <w:sz w:val="28"/>
        </w:rPr>
        <w:t>Вина Бабаева Р.С. ус</w:t>
      </w:r>
      <w:r>
        <w:rPr>
          <w:sz w:val="28"/>
        </w:rPr>
        <w:t>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rPr>
          <w:sz w:val="28"/>
        </w:rPr>
        <w:t>сли такие действия (бездействие) не содержат уголовно наказуемого деяния.</w:t>
      </w:r>
    </w:p>
    <w:p w:rsidR="00694C90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Бабаевым Р.С. освидетельствования на состояние опьяне</w:t>
      </w:r>
      <w:r>
        <w:rPr>
          <w:sz w:val="28"/>
        </w:rPr>
        <w:t>ния, поскольку действия должностного лица по направлению Бабаева Р.С.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</w:t>
      </w:r>
      <w:r>
        <w:rPr>
          <w:sz w:val="28"/>
        </w:rPr>
        <w:t>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</w:t>
      </w:r>
      <w:r>
        <w:rPr>
          <w:sz w:val="28"/>
        </w:rPr>
        <w:t>75.</w:t>
      </w:r>
    </w:p>
    <w:p w:rsidR="00694C90">
      <w:pPr>
        <w:ind w:firstLine="708"/>
        <w:jc w:val="both"/>
      </w:pPr>
      <w:r>
        <w:rPr>
          <w:sz w:val="28"/>
        </w:rPr>
        <w:t xml:space="preserve">Как усматривается из материалов дела, Бабаев Р.С. в установленном законом порядке получал специальное право управления транспортными средствами и ему выдано ГИБДД 1501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С» (л.д.8).</w:t>
      </w:r>
    </w:p>
    <w:p w:rsidR="00694C9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rPr>
          <w:sz w:val="28"/>
        </w:rPr>
        <w:t>ителем, так и другими лицами.</w:t>
      </w:r>
    </w:p>
    <w:p w:rsidR="00694C90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rPr>
          <w:sz w:val="28"/>
        </w:rPr>
        <w:t>ающие административную ответственность.</w:t>
      </w:r>
    </w:p>
    <w:p w:rsidR="00694C9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694C90">
      <w:pPr>
        <w:ind w:firstLine="708"/>
        <w:jc w:val="both"/>
      </w:pPr>
      <w:r>
        <w:rPr>
          <w:sz w:val="28"/>
        </w:rPr>
        <w:t xml:space="preserve">Обстоятельств, смягчающих </w:t>
      </w:r>
      <w:r>
        <w:rPr>
          <w:sz w:val="28"/>
        </w:rPr>
        <w:t>административную ответственность, в соответствии со ст. 4.2 КоАП РФ, мировым судьей не установлено.</w:t>
      </w:r>
    </w:p>
    <w:p w:rsidR="00694C90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694C90">
      <w:pPr>
        <w:ind w:firstLine="708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>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</w:t>
      </w:r>
      <w:r>
        <w:rPr>
          <w:sz w:val="28"/>
        </w:rPr>
        <w:t>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отсутствие обстоятельств, смягчающих</w:t>
      </w:r>
      <w:r>
        <w:rPr>
          <w:sz w:val="28"/>
        </w:rPr>
        <w:t xml:space="preserve"> и отягчающих</w:t>
      </w:r>
      <w:r>
        <w:rPr>
          <w:sz w:val="28"/>
        </w:rPr>
        <w:t xml:space="preserve"> </w:t>
      </w:r>
      <w:r>
        <w:rPr>
          <w:sz w:val="28"/>
        </w:rPr>
        <w:t>административную ответственность, а также учитывая данные о личности Бабаева Р.С., а также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</w:t>
      </w:r>
      <w:r>
        <w:rPr>
          <w:sz w:val="28"/>
        </w:rPr>
        <w:t>ное наказание в виде административного штрафа с лишением права управления транспортными средствами в нижнем пределе санкции статьи, установленной ч. 1 ст. 12.26 КоАП РФ.</w:t>
      </w:r>
    </w:p>
    <w:p w:rsidR="00694C9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</w:t>
      </w:r>
      <w:r>
        <w:rPr>
          <w:sz w:val="28"/>
        </w:rPr>
        <w:t xml:space="preserve"> </w:t>
      </w:r>
    </w:p>
    <w:p w:rsidR="00694C90">
      <w:pPr>
        <w:ind w:firstLine="426"/>
        <w:jc w:val="center"/>
      </w:pPr>
      <w:r>
        <w:rPr>
          <w:b/>
          <w:sz w:val="28"/>
        </w:rPr>
        <w:t>ПОСТАНОВИЛ:</w:t>
      </w:r>
    </w:p>
    <w:p w:rsidR="00694C90">
      <w:pPr>
        <w:ind w:firstLine="708"/>
        <w:jc w:val="both"/>
      </w:pPr>
      <w:r>
        <w:rPr>
          <w:b/>
          <w:sz w:val="28"/>
        </w:rPr>
        <w:t xml:space="preserve">Бабаева Рустама </w:t>
      </w:r>
      <w:r>
        <w:rPr>
          <w:b/>
          <w:sz w:val="28"/>
        </w:rPr>
        <w:t>Самадовича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</w:t>
      </w:r>
      <w:r>
        <w:rPr>
          <w:sz w:val="28"/>
        </w:rPr>
        <w:t>ублей с лишением права управления транспортными средствами на срок 1 (один) год 6 (шесть) месяцев.</w:t>
      </w:r>
    </w:p>
    <w:p w:rsidR="00694C9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>/с 40102810645370000035, л</w:t>
      </w:r>
      <w:r>
        <w:rPr>
          <w:sz w:val="28"/>
        </w:rPr>
        <w:t xml:space="preserve">ицевой счет 04751А92590, ЕКС № 40102810645370000035, Банк получателя: ОТДЕЛЕНИЕ РЕСПУБЛИКИ КРЫМ наименование организации//УФК по адрес 03100643000000017500,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1881049122</w:t>
      </w:r>
      <w:r>
        <w:rPr>
          <w:sz w:val="28"/>
        </w:rPr>
        <w:t>6000002647, назначение платежа – административный штраф.</w:t>
      </w:r>
    </w:p>
    <w:p w:rsidR="00694C9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расположенную по адресу: Республика Крым, г. Саки, ул. Трудовая, 8.</w:t>
      </w:r>
    </w:p>
    <w:p w:rsidR="00694C90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rPr>
          <w:sz w:val="28"/>
        </w:rPr>
        <w:t xml:space="preserve">идесяти дней со дня вступления постановления о наложении административного штрафа в законную силу, за </w:t>
      </w:r>
      <w:r>
        <w:rPr>
          <w:sz w:val="28"/>
        </w:rPr>
        <w:t xml:space="preserve">исключением случаев, предусмотренных </w:t>
      </w:r>
      <w:hyperlink r:id="rId7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7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7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7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</w:t>
      </w:r>
      <w:r>
        <w:rPr>
          <w:sz w:val="28"/>
        </w:rPr>
        <w:t>.</w:t>
      </w:r>
    </w:p>
    <w:p w:rsidR="00694C9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</w:t>
      </w:r>
      <w:r>
        <w:rPr>
          <w:sz w:val="28"/>
        </w:rPr>
        <w:t xml:space="preserve">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</w:t>
      </w:r>
      <w:r>
        <w:rPr>
          <w:sz w:val="28"/>
        </w:rP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694C90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</w:t>
      </w:r>
      <w:r>
        <w:rPr>
          <w:sz w:val="28"/>
        </w:rPr>
        <w:t xml:space="preserve">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</w:t>
      </w:r>
      <w:r>
        <w:rPr>
          <w:sz w:val="28"/>
        </w:rPr>
        <w:t xml:space="preserve">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9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</w:t>
      </w:r>
      <w:r>
        <w:rPr>
          <w:sz w:val="28"/>
        </w:rPr>
        <w:t>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0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</w:t>
      </w:r>
      <w:r>
        <w:rPr>
          <w:sz w:val="28"/>
        </w:rPr>
        <w:t>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</w:t>
      </w:r>
      <w:r>
        <w:rPr>
          <w:sz w:val="28"/>
        </w:rPr>
        <w:t>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94C90">
      <w:pPr>
        <w:ind w:firstLine="708"/>
        <w:jc w:val="both"/>
      </w:pPr>
      <w:r>
        <w:rPr>
          <w:sz w:val="28"/>
        </w:rPr>
        <w:t xml:space="preserve">Разъяснить Бабаеву Р.С., что в соответствии с положениями ст. 32.7 КоАП </w:t>
      </w:r>
      <w:r>
        <w:rPr>
          <w:sz w:val="28"/>
        </w:rPr>
        <w:t xml:space="preserve">РФ ему необходимо сдать водительское удостоверение в Отдел ГИБДД по месту жительства. </w:t>
      </w:r>
    </w:p>
    <w:p w:rsidR="00694C9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3465B">
      <w:pPr>
        <w:ind w:firstLine="708"/>
        <w:jc w:val="both"/>
        <w:rPr>
          <w:sz w:val="28"/>
        </w:rPr>
      </w:pPr>
    </w:p>
    <w:p w:rsidR="00694C90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694C9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90"/>
    <w:rsid w:val="00694C90"/>
    <w:rsid w:val="009346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