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542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5-72-338/2024</w:t>
      </w:r>
    </w:p>
    <w:p w:rsidR="00DC542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УИД 91MS0072-телефон-телефон </w:t>
      </w:r>
    </w:p>
    <w:p w:rsidR="00DC542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DC5420">
      <w:pPr>
        <w:ind w:firstLine="708"/>
        <w:jc w:val="both"/>
      </w:pPr>
      <w:r>
        <w:rPr>
          <w:sz w:val="26"/>
        </w:rPr>
        <w:t xml:space="preserve">04 сентября 2024 года                                                                                        </w:t>
      </w:r>
      <w:r>
        <w:rPr>
          <w:sz w:val="26"/>
        </w:rPr>
        <w:t>г. Саки</w:t>
      </w:r>
    </w:p>
    <w:p w:rsidR="00DC5420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DC5420">
      <w:pPr>
        <w:ind w:firstLine="708"/>
        <w:jc w:val="both"/>
      </w:pPr>
      <w:r>
        <w:rPr>
          <w:sz w:val="26"/>
        </w:rPr>
        <w:t>с участием законного представителя юридического лица – генерального директора ООО «Отели Кристи» Муранова А.А.,</w:t>
      </w:r>
    </w:p>
    <w:p w:rsidR="00DC5420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Отдела надзорной деятельности по г. С</w:t>
      </w:r>
      <w:r>
        <w:rPr>
          <w:sz w:val="26"/>
        </w:rPr>
        <w:t>аки и адрес УНД и адрес России по адрес в отношении юридического лица</w:t>
      </w:r>
    </w:p>
    <w:p w:rsidR="00DC5420">
      <w:pPr>
        <w:ind w:firstLine="708"/>
        <w:jc w:val="both"/>
      </w:pPr>
      <w:r>
        <w:rPr>
          <w:sz w:val="26"/>
        </w:rPr>
        <w:t>Общества с ограниченной ответственностью «Отели Кристи» (ОГРН 1149102038095, ИНН телефон от дата), юридический адрес: адрес Нептун, адрес,</w:t>
      </w:r>
    </w:p>
    <w:p w:rsidR="00DC5420">
      <w:pPr>
        <w:ind w:firstLine="708"/>
        <w:jc w:val="both"/>
      </w:pPr>
      <w:r>
        <w:rPr>
          <w:sz w:val="26"/>
        </w:rPr>
        <w:t>о привлечении к административной ответственност</w:t>
      </w:r>
      <w:r>
        <w:rPr>
          <w:sz w:val="26"/>
        </w:rPr>
        <w:t>и за правонарушение, предусмотренное ч. 12 ст. 19.5 Кодекса Российской Федерации об административных правонарушениях,</w:t>
      </w:r>
    </w:p>
    <w:p w:rsidR="00DC5420">
      <w:pPr>
        <w:jc w:val="center"/>
      </w:pPr>
      <w:r>
        <w:rPr>
          <w:b/>
          <w:sz w:val="26"/>
        </w:rPr>
        <w:t>У С Т А Н О В И Л:</w:t>
      </w:r>
    </w:p>
    <w:p w:rsidR="00DC5420">
      <w:pPr>
        <w:ind w:firstLine="708"/>
        <w:jc w:val="both"/>
      </w:pPr>
      <w:r>
        <w:rPr>
          <w:sz w:val="26"/>
        </w:rPr>
        <w:t xml:space="preserve">дата заместителем главного государственного инспектора г. Саки и адрес по пожарному надзору, майором внутренней службы </w:t>
      </w:r>
      <w:r>
        <w:rPr>
          <w:sz w:val="26"/>
        </w:rPr>
        <w:t xml:space="preserve">фио составлен протокол об административном правонарушении № 8/2024/25 в отношении юридического лица ООО «Отели Кристи» по ч. 12 ст. 19.5 КоАП РФ за невыполнение в установленный срок законного предписания органа, осуществляющего федеральный государственный </w:t>
      </w:r>
      <w:r>
        <w:rPr>
          <w:sz w:val="26"/>
        </w:rPr>
        <w:t>пожарный надзор.</w:t>
      </w:r>
    </w:p>
    <w:p w:rsidR="00DC5420">
      <w:pPr>
        <w:ind w:firstLine="708"/>
        <w:jc w:val="both"/>
      </w:pPr>
      <w:r>
        <w:rPr>
          <w:sz w:val="26"/>
        </w:rPr>
        <w:t>В судебном заседании законный представитель юридического лица – генеральный директор ООО «Отели Кристи» Муранов А.А. вину в совершении вышеуказанного административного правонарушения вмененного юридическому лицу признал полностью, не оспар</w:t>
      </w:r>
      <w:r>
        <w:rPr>
          <w:sz w:val="26"/>
        </w:rPr>
        <w:t>ивал фактические обстоятельства дела, изложенные в протоколе об административном правонарушении, дополнил, что на сегодняшний день выявленные нарушения в области пожарной безопасности не устранены, Общество понесло существенные финансовые убытки по причине</w:t>
      </w:r>
      <w:r>
        <w:rPr>
          <w:sz w:val="26"/>
        </w:rPr>
        <w:t xml:space="preserve"> урагана в дата.</w:t>
      </w:r>
    </w:p>
    <w:p w:rsidR="00DC5420">
      <w:pPr>
        <w:ind w:firstLine="708"/>
        <w:jc w:val="both"/>
      </w:pPr>
      <w:r>
        <w:rPr>
          <w:sz w:val="26"/>
        </w:rPr>
        <w:t>Выслушав законного представителя юридического лица - генерального директора ООО «Отели Кристи» Муранова А.А., исследовав письменные материалы дела, мировой судья пришел к выводу о наличии в действиях юридического лица ООО «Отели Кристи» со</w:t>
      </w:r>
      <w:r>
        <w:rPr>
          <w:sz w:val="26"/>
        </w:rPr>
        <w:t>става правонарушения, предусмотренного ч. 12 ст. 19.5 КоАП РФ, исходя из следующего.</w:t>
      </w:r>
    </w:p>
    <w:p w:rsidR="00DC5420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</w:t>
      </w:r>
      <w:r>
        <w:rPr>
          <w:sz w:val="26"/>
        </w:rPr>
        <w:t>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C5420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</w:t>
      </w:r>
      <w:r>
        <w:rPr>
          <w:sz w:val="26"/>
        </w:rP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C5420">
      <w:pPr>
        <w:ind w:firstLine="708"/>
        <w:jc w:val="both"/>
      </w:pPr>
      <w:r>
        <w:rPr>
          <w:sz w:val="26"/>
        </w:rPr>
        <w:t>В соответствии с ч. 1 ст. 26.2 КоАП РФ доказательствам</w:t>
      </w:r>
      <w:r>
        <w:rPr>
          <w:sz w:val="26"/>
        </w:rPr>
        <w:t>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</w:t>
      </w:r>
      <w:r>
        <w:rPr>
          <w:sz w:val="26"/>
        </w:rPr>
        <w:t>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5420">
      <w:pPr>
        <w:ind w:firstLine="708"/>
        <w:jc w:val="both"/>
      </w:pPr>
      <w:r>
        <w:rPr>
          <w:sz w:val="26"/>
        </w:rPr>
        <w:t>Часть 12 статьи 19.5 КоАП РФ предусматривает ответственность за невыполнение в установленный срок законного предпис</w:t>
      </w:r>
      <w:r>
        <w:rPr>
          <w:sz w:val="26"/>
        </w:rPr>
        <w:t>ания органа, осуществляющего федеральный государственный пожарный надзор, и влечет наложение административного штрафа на должностных лиц - от трех тысяч до сумма прописью.</w:t>
      </w:r>
    </w:p>
    <w:p w:rsidR="00DC5420">
      <w:pPr>
        <w:ind w:firstLine="708"/>
        <w:jc w:val="both"/>
      </w:pPr>
      <w:r>
        <w:rPr>
          <w:color w:val="0000FF"/>
          <w:sz w:val="26"/>
          <w:u w:val="single"/>
        </w:rPr>
        <w:t>Согласно Федерального закона от дата N 69-ФЗ "О пожарной безопасности"</w:t>
      </w:r>
      <w:r>
        <w:rPr>
          <w:sz w:val="26"/>
        </w:rPr>
        <w:t xml:space="preserve"> к полномочиям</w:t>
      </w:r>
      <w:r>
        <w:rPr>
          <w:sz w:val="26"/>
        </w:rPr>
        <w:t xml:space="preserve">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</w:r>
    </w:p>
    <w:p w:rsidR="00DC5420">
      <w:pPr>
        <w:ind w:firstLine="708"/>
        <w:jc w:val="both"/>
      </w:pPr>
      <w:r>
        <w:rPr>
          <w:sz w:val="26"/>
        </w:rPr>
        <w:t>создание условий для организации добровольной пожарно</w:t>
      </w:r>
      <w:r>
        <w:rPr>
          <w:sz w:val="26"/>
        </w:rPr>
        <w:t>й охраны, а также для участия граждан в обеспечении первичных мер пожарной безопасности в иных формах;</w:t>
      </w:r>
    </w:p>
    <w:p w:rsidR="00DC5420">
      <w:pPr>
        <w:ind w:firstLine="708"/>
        <w:jc w:val="both"/>
      </w:pPr>
      <w:r>
        <w:rPr>
          <w:sz w:val="26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</w:t>
      </w:r>
      <w:r>
        <w:rPr>
          <w:sz w:val="26"/>
        </w:rPr>
        <w:t>тах и на прилегающих к ним территориях;</w:t>
      </w:r>
    </w:p>
    <w:p w:rsidR="00DC5420">
      <w:pPr>
        <w:ind w:firstLine="708"/>
        <w:jc w:val="both"/>
      </w:pPr>
      <w:r>
        <w:rPr>
          <w:sz w:val="26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C5420">
      <w:pPr>
        <w:ind w:firstLine="708"/>
        <w:jc w:val="both"/>
      </w:pPr>
      <w:r>
        <w:rPr>
          <w:sz w:val="26"/>
        </w:rPr>
        <w:t xml:space="preserve">организация и принятие мер по оповещению населения и подразделений Государственной противопожарной службы о </w:t>
      </w:r>
      <w:r>
        <w:rPr>
          <w:sz w:val="26"/>
        </w:rPr>
        <w:t>пожаре;</w:t>
      </w:r>
    </w:p>
    <w:p w:rsidR="00DC5420">
      <w:pPr>
        <w:ind w:firstLine="708"/>
        <w:jc w:val="both"/>
      </w:pPr>
      <w:r>
        <w:rPr>
          <w:sz w:val="26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C5420">
      <w:pPr>
        <w:ind w:firstLine="708"/>
        <w:jc w:val="both"/>
      </w:pPr>
      <w:r>
        <w:rPr>
          <w:sz w:val="26"/>
        </w:rPr>
        <w:t>включение мероприятий по обеспечению пожарной безопасности в планы, схемы и программы развития территорий поселений, м</w:t>
      </w:r>
      <w:r>
        <w:rPr>
          <w:sz w:val="26"/>
        </w:rPr>
        <w:t>униципальных и городских округов;</w:t>
      </w:r>
    </w:p>
    <w:p w:rsidR="00DC5420">
      <w:pPr>
        <w:ind w:firstLine="708"/>
        <w:jc w:val="both"/>
      </w:pPr>
      <w:r>
        <w:rPr>
          <w:sz w:val="26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C5420">
      <w:pPr>
        <w:ind w:firstLine="708"/>
        <w:jc w:val="both"/>
      </w:pPr>
      <w:r>
        <w:rPr>
          <w:sz w:val="26"/>
        </w:rPr>
        <w:t xml:space="preserve">установление </w:t>
      </w:r>
      <w:r>
        <w:rPr>
          <w:sz w:val="26"/>
        </w:rPr>
        <w:t>особого противопожарного режима в случае повышения пожарной опасности.</w:t>
      </w:r>
    </w:p>
    <w:p w:rsidR="00DC5420">
      <w:pPr>
        <w:ind w:firstLine="708"/>
        <w:jc w:val="both"/>
      </w:pPr>
      <w:r>
        <w:rPr>
          <w:sz w:val="26"/>
        </w:rPr>
        <w:t>В соответствии со ст. 37 Федерального закона «О пожарной безопасности» от дата № 69-ФЗ руководители организаций обязаны соблюдать требования пожарной безопасности, а также выполнять пре</w:t>
      </w:r>
      <w:r>
        <w:rPr>
          <w:sz w:val="26"/>
        </w:rPr>
        <w:t>дписания, постановления и иные законные требования должностных лиц федерального государственного пожарного надзора.</w:t>
      </w:r>
    </w:p>
    <w:p w:rsidR="00DC5420">
      <w:pPr>
        <w:ind w:firstLine="708"/>
        <w:jc w:val="both"/>
      </w:pPr>
      <w:r>
        <w:rPr>
          <w:sz w:val="26"/>
        </w:rPr>
        <w:t>Согласно ст. 38 Федерального закона «О пожарной безопасности» от дата №69-ФЗ ответственность за нарушение требований пожарной безопасности в</w:t>
      </w:r>
      <w:r>
        <w:rPr>
          <w:sz w:val="26"/>
        </w:rPr>
        <w:t xml:space="preserve">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</w:t>
      </w:r>
      <w:r>
        <w:rPr>
          <w:sz w:val="26"/>
        </w:rPr>
        <w:t>имуществом, в то</w:t>
      </w:r>
      <w:r>
        <w:rPr>
          <w:sz w:val="26"/>
        </w:rPr>
        <w:t>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DC5420">
      <w:pPr>
        <w:ind w:firstLine="708"/>
        <w:jc w:val="both"/>
      </w:pPr>
      <w:r>
        <w:rPr>
          <w:sz w:val="26"/>
        </w:rPr>
        <w:t xml:space="preserve">Судом установлено, что дата в период с время по время проведен инспекционный визит </w:t>
      </w:r>
      <w:r>
        <w:rPr>
          <w:sz w:val="26"/>
        </w:rPr>
        <w:t>в отношении Общества с ограниченной ответственностью «Отели «Кристи» с целью контроля за исполнением предписания № 2306/017-91/52-П/ПВП от дата об устранении выявленных нарушений выданного отделом надзорной деятельности по г. Саки и адрес УНД и адрес Росси</w:t>
      </w:r>
      <w:r>
        <w:rPr>
          <w:sz w:val="26"/>
        </w:rPr>
        <w:t>и по адрес (государственным пожарным надзором) установлено, что юридическое лицо Общество с ограниченной ответственностью «Отели «Кристи» не приняло мер по выполнению в срок до дата года требований предписания, а именно пункты № № 2, 3, 4, 5, 6, 7, 8, 9:</w:t>
      </w:r>
    </w:p>
    <w:p w:rsidR="00DC5420">
      <w:pPr>
        <w:numPr>
          <w:ilvl w:val="0"/>
          <w:numId w:val="1"/>
        </w:numPr>
        <w:pBdr>
          <w:left w:val="nil"/>
        </w:pBdr>
        <w:ind w:left="1003" w:firstLine="0"/>
        <w:jc w:val="both"/>
      </w:pPr>
      <w:r>
        <w:rPr>
          <w:sz w:val="26"/>
        </w:rPr>
        <w:t>И</w:t>
      </w:r>
      <w:r>
        <w:rPr>
          <w:sz w:val="26"/>
        </w:rPr>
        <w:t>меющаяся система пожаротушения в паркинге 1 этажа объекта защиты не соответствует нормативным документам по пожарной безопасности. Не предоставлена проектная документация на систему пожаротушения, а также не проводится ее обслуживание - п.54 Правил противо</w:t>
      </w:r>
      <w:r>
        <w:rPr>
          <w:sz w:val="26"/>
        </w:rPr>
        <w:t>пожарного режима в Российской Федерации утв. Постановлением Правительства РФ №1479 от дата, ст.4 адресп.5 адресламента о требованиях пожарной безопасности утв. Федеральным законом Российской Федерации №123 ФЗ от дата, табл.3 п.4.4 СП486.телефон.2020; Часть</w:t>
      </w:r>
      <w:r>
        <w:rPr>
          <w:sz w:val="26"/>
        </w:rPr>
        <w:t>: 1, Глава: 19, Статья: 91. Федеральный закон 123-Ф3 от дата «Технический регламент о требованиях пожарной безопасности»;</w:t>
      </w:r>
    </w:p>
    <w:p w:rsidR="00DC5420">
      <w:pPr>
        <w:numPr>
          <w:ilvl w:val="0"/>
          <w:numId w:val="1"/>
        </w:numPr>
        <w:pBdr>
          <w:left w:val="nil"/>
        </w:pBdr>
        <w:ind w:left="1003" w:firstLine="0"/>
        <w:jc w:val="both"/>
      </w:pPr>
      <w:r>
        <w:rPr>
          <w:sz w:val="26"/>
        </w:rPr>
        <w:t>Система оповещения и управления эвакуацией людей при пожаре выполнена не на русском языке – Пункт: 84 Постановление Правительства Росс</w:t>
      </w:r>
      <w:r>
        <w:rPr>
          <w:sz w:val="26"/>
        </w:rPr>
        <w:t>ийской Федерации № 1479 от 09.16.2020 «Об утверждении Правил противопожарного режима в Российской Федерации»;</w:t>
      </w:r>
    </w:p>
    <w:p w:rsidR="00DC5420">
      <w:pPr>
        <w:numPr>
          <w:ilvl w:val="0"/>
          <w:numId w:val="1"/>
        </w:numPr>
        <w:pBdr>
          <w:left w:val="nil"/>
        </w:pBdr>
        <w:ind w:left="1003" w:firstLine="0"/>
        <w:jc w:val="both"/>
      </w:pPr>
      <w:r>
        <w:rPr>
          <w:sz w:val="26"/>
        </w:rPr>
        <w:t>Не обеспечивается автоматическое отключение системы вентиляции и кондиционирования при срабатывании автоматической пожарной сигнализации и системы</w:t>
      </w:r>
      <w:r>
        <w:rPr>
          <w:sz w:val="26"/>
        </w:rPr>
        <w:t xml:space="preserve"> пожаротушения на объекте защиты – п.6.24 СП.7.13130.20013; Пункт: 42 Постановление Правительства Российской Федерации 1479 от 09.16.2020 «Об утверждении Правил противопожарного режима в Российской Федерации»;</w:t>
      </w:r>
    </w:p>
    <w:p w:rsidR="00DC5420">
      <w:pPr>
        <w:numPr>
          <w:ilvl w:val="0"/>
          <w:numId w:val="1"/>
        </w:numPr>
        <w:pBdr>
          <w:left w:val="nil"/>
        </w:pBdr>
        <w:ind w:left="1003" w:firstLine="0"/>
        <w:jc w:val="both"/>
      </w:pPr>
      <w:r>
        <w:rPr>
          <w:sz w:val="26"/>
        </w:rPr>
        <w:t>Размещаемые в здании объекта защиты класса фун</w:t>
      </w:r>
      <w:r>
        <w:rPr>
          <w:sz w:val="26"/>
        </w:rPr>
        <w:t xml:space="preserve">кциональной пожарной опасности Ф1.2 части складского и технического назначения (парковка и пищеблок) не отделены в соответствии нормативными документами (не установлены противопожарные двери) - п.5.1.2, п.5.2.6 СП4.13130.2013; Часть: 1, Глава: 19, Статья: </w:t>
      </w:r>
      <w:r>
        <w:rPr>
          <w:sz w:val="26"/>
        </w:rPr>
        <w:t>88. Федеральный закон № 123-ФЗ от 07.22.2008 «Технический регламент о требованиях пожарной безопасности»;</w:t>
      </w:r>
    </w:p>
    <w:p w:rsidR="00DC5420">
      <w:pPr>
        <w:numPr>
          <w:ilvl w:val="0"/>
          <w:numId w:val="1"/>
        </w:numPr>
        <w:pBdr>
          <w:left w:val="nil"/>
        </w:pBdr>
        <w:ind w:left="1003" w:firstLine="0"/>
        <w:jc w:val="both"/>
      </w:pPr>
      <w:r>
        <w:rPr>
          <w:sz w:val="26"/>
        </w:rPr>
        <w:t>Выход с лестничной клетки на кровлю объекта защиты не обеспечен противопожарными дверями 2 типа - п.7.6 СП4.13130.2013; Часть: 2, Глава: 19, Статья: 9</w:t>
      </w:r>
      <w:r>
        <w:rPr>
          <w:sz w:val="26"/>
        </w:rPr>
        <w:t>0. Федеральный закон № 123-ФЗ от дата «Технический регламент о требованиях пожарной безопасности»;</w:t>
      </w:r>
    </w:p>
    <w:p w:rsidR="00DC5420">
      <w:pPr>
        <w:numPr>
          <w:ilvl w:val="0"/>
          <w:numId w:val="1"/>
        </w:numPr>
        <w:pBdr>
          <w:left w:val="nil"/>
        </w:pBdr>
        <w:ind w:left="1003" w:firstLine="0"/>
        <w:jc w:val="both"/>
      </w:pPr>
      <w:r>
        <w:rPr>
          <w:sz w:val="26"/>
        </w:rPr>
        <w:t xml:space="preserve">Пути эвакуации на объекте защиты не оборудованы аварийным освещением с подключением к источнику питания независимому от питания рабочего освещения - ст.82 </w:t>
      </w:r>
      <w:r>
        <w:rPr>
          <w:sz w:val="26"/>
        </w:rPr>
        <w:t xml:space="preserve">адресп.9 адресламента о требованиях пожарной безопасности утв. Федеральным законом РФ №123 ФЗ от дата, п.4.3.12 </w:t>
      </w:r>
      <w:r>
        <w:rPr>
          <w:sz w:val="26"/>
        </w:rPr>
        <w:t>СП1.130.2020; п.7.1 СП 52.13330.2016; Пункт: 37 Постановление Правительства Российской № 1479 от 09.16.2020 «Об утверждении Правил противопожарн</w:t>
      </w:r>
      <w:r>
        <w:rPr>
          <w:sz w:val="26"/>
        </w:rPr>
        <w:t>ого режима в Российской Федерации»;</w:t>
      </w:r>
    </w:p>
    <w:p w:rsidR="00DC5420">
      <w:pPr>
        <w:numPr>
          <w:ilvl w:val="0"/>
          <w:numId w:val="1"/>
        </w:numPr>
        <w:pBdr>
          <w:left w:val="nil"/>
        </w:pBdr>
        <w:ind w:left="1003" w:firstLine="0"/>
        <w:jc w:val="both"/>
      </w:pPr>
      <w:r>
        <w:rPr>
          <w:sz w:val="26"/>
        </w:rPr>
        <w:t>В помещении пекарни и экскурсии первого этажа объекта защиты не установлены пожарные извещатели; Пункт: 54 Постановление Правительства Российской Федерации № 1479 от 09.16.2020 «Об утверждении Правил противопожарного реж</w:t>
      </w:r>
      <w:r>
        <w:rPr>
          <w:sz w:val="26"/>
        </w:rPr>
        <w:t>има в Российской Федерации»;</w:t>
      </w:r>
    </w:p>
    <w:p w:rsidR="00DC5420">
      <w:pPr>
        <w:numPr>
          <w:ilvl w:val="0"/>
          <w:numId w:val="1"/>
        </w:numPr>
        <w:pBdr>
          <w:left w:val="nil"/>
        </w:pBdr>
        <w:spacing w:after="280" w:afterAutospacing="1"/>
        <w:ind w:left="1003" w:firstLine="0"/>
        <w:jc w:val="both"/>
      </w:pPr>
      <w:r>
        <w:rPr>
          <w:sz w:val="26"/>
        </w:rPr>
        <w:t>Помещение паркинга на первом этаже объекта защиты не обеспечено противодымной вентиляцией (дымоудаления) - п.7.2 (з) и п.7.3(6) СП7.13130.2020; Часть: 2, Глава: 14, Статья: 56, Пункт 4 Федеральный закон № 123-Ф3 от 07.22.2008 «</w:t>
      </w:r>
      <w:r>
        <w:rPr>
          <w:sz w:val="26"/>
        </w:rPr>
        <w:t>Технический регламент о требованиях пожарной.</w:t>
      </w:r>
    </w:p>
    <w:p w:rsidR="00DC5420">
      <w:pPr>
        <w:ind w:firstLine="708"/>
        <w:jc w:val="both"/>
      </w:pPr>
      <w:r>
        <w:rPr>
          <w:sz w:val="26"/>
        </w:rPr>
        <w:t>Факт совершения юридическим лицом «Отели «Кристи» административного правонарушения, предусмотренного ч. 12 ст. 19.5 КоАП РФ подтверждается письменными материалами дела, а именно:</w:t>
      </w:r>
    </w:p>
    <w:p w:rsidR="00DC5420">
      <w:pPr>
        <w:ind w:firstLine="708"/>
        <w:jc w:val="both"/>
      </w:pPr>
      <w:r>
        <w:rPr>
          <w:sz w:val="26"/>
        </w:rPr>
        <w:t>- протоколом об административно</w:t>
      </w:r>
      <w:r>
        <w:rPr>
          <w:sz w:val="26"/>
        </w:rPr>
        <w:t>м правонарушении № 8/2024/25 от дата;</w:t>
      </w:r>
    </w:p>
    <w:p w:rsidR="00DC5420">
      <w:pPr>
        <w:ind w:firstLine="708"/>
        <w:jc w:val="both"/>
      </w:pPr>
      <w:r>
        <w:rPr>
          <w:sz w:val="26"/>
        </w:rPr>
        <w:t>- копией решения о проведении инспекционного визита (внепланового) от дата № 2407/091-91/174-В/РИВ;</w:t>
      </w:r>
    </w:p>
    <w:p w:rsidR="00DC5420">
      <w:pPr>
        <w:ind w:firstLine="708"/>
        <w:jc w:val="both"/>
      </w:pPr>
      <w:r>
        <w:rPr>
          <w:sz w:val="26"/>
        </w:rPr>
        <w:t>- копией уведомления о проведении инспекционного визита от дата № 2407/091-91/174-В/РИВ;</w:t>
      </w:r>
    </w:p>
    <w:p w:rsidR="00DC5420">
      <w:pPr>
        <w:ind w:firstLine="708"/>
        <w:jc w:val="both"/>
      </w:pPr>
      <w:r>
        <w:rPr>
          <w:sz w:val="26"/>
        </w:rPr>
        <w:t xml:space="preserve">- копией решения прокурора о </w:t>
      </w:r>
      <w:r>
        <w:rPr>
          <w:sz w:val="26"/>
        </w:rPr>
        <w:t>результатах рассмотрения заявления о согласовании проведения внепланового контрольного (надзорного) мероприятия от дата;</w:t>
      </w:r>
    </w:p>
    <w:p w:rsidR="00DC5420">
      <w:pPr>
        <w:ind w:firstLine="708"/>
        <w:jc w:val="both"/>
      </w:pPr>
      <w:r>
        <w:rPr>
          <w:sz w:val="26"/>
        </w:rPr>
        <w:t>- копией акта инспекционного визита от дата № 2407/091-91/174-В/АИВ;</w:t>
      </w:r>
    </w:p>
    <w:p w:rsidR="00DC5420">
      <w:pPr>
        <w:ind w:firstLine="708"/>
        <w:jc w:val="both"/>
      </w:pPr>
      <w:r>
        <w:rPr>
          <w:sz w:val="26"/>
        </w:rPr>
        <w:t>- копией протокола осмотра территорий, помещений проверяемого лица</w:t>
      </w:r>
      <w:r>
        <w:rPr>
          <w:sz w:val="26"/>
        </w:rPr>
        <w:t xml:space="preserve"> от дата;</w:t>
      </w:r>
    </w:p>
    <w:p w:rsidR="00DC5420">
      <w:pPr>
        <w:ind w:firstLine="708"/>
        <w:jc w:val="both"/>
      </w:pPr>
      <w:r>
        <w:rPr>
          <w:sz w:val="26"/>
        </w:rPr>
        <w:t>- копией протокола опроса контролируемого лица (представителя) от дата, с фототаблицей выявленных нарушений требований пожарной безопасности;</w:t>
      </w:r>
    </w:p>
    <w:p w:rsidR="00DC5420">
      <w:pPr>
        <w:ind w:firstLine="708"/>
        <w:jc w:val="both"/>
      </w:pPr>
      <w:r>
        <w:rPr>
          <w:sz w:val="26"/>
        </w:rPr>
        <w:t>- копией акта выездной проверки (плановой) от дата;</w:t>
      </w:r>
    </w:p>
    <w:p w:rsidR="00DC5420">
      <w:pPr>
        <w:ind w:firstLine="708"/>
        <w:jc w:val="both"/>
      </w:pPr>
      <w:r>
        <w:rPr>
          <w:sz w:val="26"/>
        </w:rPr>
        <w:t>- копией предписания об устранении нарушений обязательных требований от дата;</w:t>
      </w:r>
    </w:p>
    <w:p w:rsidR="00DC5420">
      <w:pPr>
        <w:ind w:firstLine="708"/>
        <w:jc w:val="both"/>
      </w:pPr>
      <w:r>
        <w:rPr>
          <w:sz w:val="26"/>
        </w:rPr>
        <w:t>- копией Устава ООО «Отели Кристи», утвержденного Протоколом № 25/11 общего собрания участников ООО «Отели Кристи» от дата.</w:t>
      </w:r>
    </w:p>
    <w:p w:rsidR="00DC5420">
      <w:pPr>
        <w:ind w:firstLine="708"/>
        <w:jc w:val="both"/>
      </w:pPr>
      <w:r>
        <w:rPr>
          <w:sz w:val="26"/>
        </w:rPr>
        <w:t>В материалах дела имеется копия договора аренды от дат</w:t>
      </w:r>
      <w:r>
        <w:rPr>
          <w:sz w:val="26"/>
        </w:rPr>
        <w:t>а; копия дополнительного соглашения от дата к Договору аренды от дата, № 90/090/2017-2; копия дополнительного соглашения от дата к Договору аренды от дата, № 90/090/2017-2; копия Выписки из ЕГРН; копия Выписки из ЕГРЮЛ; копия письма ООО «Отели Кристи» от д</w:t>
      </w:r>
      <w:r>
        <w:rPr>
          <w:sz w:val="26"/>
        </w:rPr>
        <w:t>ата.</w:t>
      </w:r>
    </w:p>
    <w:p w:rsidR="00DC5420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</w:t>
      </w:r>
      <w:r>
        <w:rPr>
          <w:sz w:val="26"/>
        </w:rPr>
        <w:t>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DC5420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2.10</w:t>
        </w:r>
      </w:hyperlink>
      <w:r>
        <w:rPr>
          <w:sz w:val="26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5" w:anchor="dst100173" w:history="1">
        <w:r>
          <w:rPr>
            <w:color w:val="0000FF"/>
            <w:sz w:val="26"/>
            <w:u w:val="single"/>
          </w:rPr>
          <w:t>раздела II</w:t>
        </w:r>
      </w:hyperlink>
      <w:r>
        <w:rPr>
          <w:sz w:val="26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DC5420">
      <w:pPr>
        <w:ind w:firstLine="708"/>
        <w:jc w:val="both"/>
      </w:pPr>
      <w:r>
        <w:rPr>
          <w:sz w:val="26"/>
        </w:rPr>
        <w:t xml:space="preserve">Требования пожарного законодательства, а также </w:t>
      </w:r>
      <w:r>
        <w:rPr>
          <w:sz w:val="26"/>
        </w:rPr>
        <w:t>других нормативных актов, в том числе, Правил противопожарного режима в Российской Федерации, утвержденных Постановлением Правительства РФ от дата № 390, юридическим лицом ООО «Отели Кристи» не соблюдены.</w:t>
      </w:r>
    </w:p>
    <w:p w:rsidR="00DC5420">
      <w:pPr>
        <w:ind w:firstLine="540"/>
        <w:jc w:val="both"/>
      </w:pPr>
      <w:r>
        <w:rPr>
          <w:sz w:val="26"/>
        </w:rPr>
        <w:t>Противоречий в материалах дела или сомнений относит</w:t>
      </w:r>
      <w:r>
        <w:rPr>
          <w:sz w:val="26"/>
        </w:rPr>
        <w:t xml:space="preserve">ельно виновности юридического лица ООО «Отели Кристи» в совершении правонарушения, предусмотренного </w:t>
      </w:r>
      <w:hyperlink r:id="rId6" w:history="1">
        <w:r>
          <w:rPr>
            <w:color w:val="0000FF"/>
            <w:sz w:val="26"/>
            <w:u w:val="single"/>
          </w:rPr>
          <w:t>ч. 12 ст. 19.5</w:t>
        </w:r>
      </w:hyperlink>
      <w:r>
        <w:rPr>
          <w:sz w:val="26"/>
        </w:rPr>
        <w:t xml:space="preserve"> КоАП РФ, не им</w:t>
      </w:r>
      <w:r>
        <w:rPr>
          <w:sz w:val="26"/>
        </w:rPr>
        <w:t>еется.</w:t>
      </w:r>
    </w:p>
    <w:p w:rsidR="00DC5420">
      <w:pPr>
        <w:ind w:firstLine="708"/>
        <w:jc w:val="both"/>
      </w:pPr>
      <w:r>
        <w:rPr>
          <w:sz w:val="26"/>
        </w:rPr>
        <w:t>Доказательства по делу являются допустимыми.</w:t>
      </w:r>
    </w:p>
    <w:p w:rsidR="00DC5420">
      <w:pPr>
        <w:ind w:firstLine="708"/>
        <w:jc w:val="both"/>
      </w:pPr>
      <w:r>
        <w:rPr>
          <w:sz w:val="26"/>
        </w:rPr>
        <w:t xml:space="preserve">Исследовав и оценив доказательства в их совокупности, мировой судья считает, что в действиях юридического лица ООО «Отели Кристи» имеется состав правонарушения, предусмотренного ч. 12 ст. 19.5 КоАП РФ, а </w:t>
      </w:r>
      <w:r>
        <w:rPr>
          <w:sz w:val="26"/>
        </w:rPr>
        <w:t xml:space="preserve">именно: невыполнение в установленный срок законного предписания органа исполнительной власти, осуществляющего федеральный государственный пожарный надзор. </w:t>
      </w:r>
    </w:p>
    <w:p w:rsidR="00DC5420">
      <w:pPr>
        <w:ind w:firstLine="708"/>
        <w:jc w:val="both"/>
      </w:pPr>
      <w:r>
        <w:rPr>
          <w:sz w:val="26"/>
        </w:rPr>
        <w:t>При рассмотрении дела об административном правонарушении установлены все юридически значимые обстоят</w:t>
      </w:r>
      <w:r>
        <w:rPr>
          <w:sz w:val="26"/>
        </w:rPr>
        <w:t>ельства совершения административного правонарушения.</w:t>
      </w:r>
    </w:p>
    <w:p w:rsidR="00DC5420">
      <w:pPr>
        <w:ind w:firstLine="708"/>
        <w:jc w:val="both"/>
      </w:pPr>
      <w:r>
        <w:rPr>
          <w:sz w:val="26"/>
        </w:rPr>
        <w:t>Выводы о виновности юридического лица ООО «Отели Кристи» были сделаны на основании всестороннего, полного и объективного исследования собранных по делу доказательств, которые были оценены судом в совокуп</w:t>
      </w:r>
      <w:r>
        <w:rPr>
          <w:sz w:val="26"/>
        </w:rPr>
        <w:t>ности на предмет достоверности, достаточности и допустимости в соответствии с требованиями статьи 26.11 КоАП РФ.</w:t>
      </w:r>
    </w:p>
    <w:p w:rsidR="00DC5420">
      <w:pPr>
        <w:ind w:firstLine="708"/>
        <w:jc w:val="both"/>
      </w:pPr>
      <w:r>
        <w:rPr>
          <w:sz w:val="26"/>
        </w:rPr>
        <w:t>Согласно ст. 26.11 КоАП РФ судья оценивает доказательства по своему внутреннему убеждению, основанному на всестороннем, полном и объективном ис</w:t>
      </w:r>
      <w:r>
        <w:rPr>
          <w:sz w:val="26"/>
        </w:rPr>
        <w:t>следовании всех обстоятельств дела в их совокупности.</w:t>
      </w:r>
    </w:p>
    <w:p w:rsidR="00DC5420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>
        <w:rPr>
          <w:sz w:val="26"/>
        </w:rPr>
        <w:t xml:space="preserve"> совершения новых правонарушений, как самим правонарушителем, так и другими лицами.</w:t>
      </w:r>
    </w:p>
    <w:p w:rsidR="00DC5420">
      <w:pPr>
        <w:ind w:firstLine="708"/>
        <w:jc w:val="both"/>
      </w:pPr>
      <w:r>
        <w:rPr>
          <w:sz w:val="26"/>
        </w:rPr>
        <w:t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</w:t>
      </w:r>
      <w:r>
        <w:rPr>
          <w:sz w:val="26"/>
        </w:rPr>
        <w:t>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5420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DC5420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согласно ст. 4.2 КоАП РФ – мировой судья признает признание вины законным представителем </w:t>
      </w:r>
      <w:r>
        <w:rPr>
          <w:sz w:val="26"/>
        </w:rPr>
        <w:t>юридического лица, тяжелое материальное положение юридического лица.</w:t>
      </w:r>
    </w:p>
    <w:p w:rsidR="00DC5420">
      <w:pPr>
        <w:spacing w:line="260" w:lineRule="atLeast"/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DC5420">
      <w:pPr>
        <w:ind w:firstLine="708"/>
        <w:jc w:val="both"/>
      </w:pPr>
      <w:r>
        <w:rPr>
          <w:sz w:val="26"/>
        </w:rPr>
        <w:t>Оснований для прекращения производства по делу об административном пр</w:t>
      </w:r>
      <w:r>
        <w:rPr>
          <w:sz w:val="26"/>
        </w:rPr>
        <w:t>авонарушении</w:t>
      </w:r>
      <w:hyperlink r:id="rId4" w:anchor="/document/12125267/entry/2454" w:history="1">
        <w:r>
          <w:rPr>
            <w:color w:val="0000FF"/>
            <w:sz w:val="26"/>
            <w:u w:val="single"/>
          </w:rPr>
          <w:t>по ч. 4 ст. 24.5</w:t>
        </w:r>
      </w:hyperlink>
      <w:r>
        <w:rPr>
          <w:sz w:val="26"/>
        </w:rPr>
        <w:t xml:space="preserve"> КоАП РФ не установлено. </w:t>
      </w:r>
    </w:p>
    <w:p w:rsidR="00DC5420">
      <w:pPr>
        <w:ind w:firstLine="708"/>
        <w:jc w:val="both"/>
      </w:pPr>
      <w:r>
        <w:rPr>
          <w:sz w:val="26"/>
        </w:rPr>
        <w:t xml:space="preserve">Обстоятельств, свидетельствующих о возможности применения при назначении наказания положений </w:t>
      </w:r>
      <w:hyperlink r:id="rId4" w:anchor="/document/12125267/entry/29" w:history="1">
        <w:r>
          <w:rPr>
            <w:color w:val="0000FF"/>
            <w:sz w:val="26"/>
            <w:u w:val="single"/>
          </w:rPr>
          <w:t>ст. ст. 2.9</w:t>
        </w:r>
      </w:hyperlink>
      <w:r>
        <w:rPr>
          <w:sz w:val="26"/>
        </w:rPr>
        <w:t xml:space="preserve"> и </w:t>
      </w:r>
      <w:hyperlink r:id="rId4" w:anchor="/document/12125267/entry/411" w:history="1">
        <w:r>
          <w:rPr>
            <w:color w:val="0000FF"/>
            <w:sz w:val="26"/>
            <w:u w:val="single"/>
          </w:rPr>
          <w:t>4.1.1</w:t>
        </w:r>
      </w:hyperlink>
      <w:r>
        <w:rPr>
          <w:sz w:val="26"/>
        </w:rPr>
        <w:t xml:space="preserve"> КоАП РФ, мировым судьей не установлено.</w:t>
      </w:r>
    </w:p>
    <w:p w:rsidR="00DC5420">
      <w:pPr>
        <w:ind w:firstLine="708"/>
        <w:jc w:val="both"/>
      </w:pPr>
      <w:r>
        <w:rPr>
          <w:sz w:val="26"/>
        </w:rPr>
        <w:t xml:space="preserve">Отсутствие каких-либо последствий само по себе не является основанием для применения </w:t>
      </w:r>
      <w:r>
        <w:rPr>
          <w:sz w:val="26"/>
        </w:rPr>
        <w:t>малозначительности и освобождения от административной ответственности.</w:t>
      </w:r>
    </w:p>
    <w:p w:rsidR="00DC5420">
      <w:pPr>
        <w:ind w:firstLine="708"/>
        <w:jc w:val="both"/>
      </w:pPr>
      <w:r>
        <w:rPr>
          <w:sz w:val="26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РФ, не истек.</w:t>
      </w:r>
    </w:p>
    <w:p w:rsidR="00DC5420">
      <w:pPr>
        <w:ind w:firstLine="708"/>
        <w:jc w:val="both"/>
      </w:pPr>
      <w:r>
        <w:rPr>
          <w:sz w:val="26"/>
        </w:rPr>
        <w:t>Согласно р</w:t>
      </w:r>
      <w:r>
        <w:rPr>
          <w:sz w:val="26"/>
        </w:rPr>
        <w:t>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</w:t>
      </w:r>
      <w:r>
        <w:rPr>
          <w:sz w:val="26"/>
        </w:rPr>
        <w:t xml:space="preserve">ного наказания судье необходимо учитывать, что </w:t>
      </w:r>
      <w:hyperlink r:id="rId8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</w:t>
      </w:r>
      <w:r>
        <w:rPr>
          <w:sz w:val="26"/>
        </w:rPr>
        <w:t xml:space="preserve">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</w:t>
      </w:r>
      <w:r>
        <w:rPr>
          <w:sz w:val="26"/>
        </w:rPr>
        <w:t>инистративной ответственности, обстоятельств, смягчающих и отягчающих административную ответственность (</w:t>
      </w:r>
      <w:hyperlink r:id="rId9" w:anchor="block_41" w:history="1">
        <w:r>
          <w:rPr>
            <w:color w:val="0000FF"/>
            <w:sz w:val="26"/>
            <w:u w:val="single"/>
          </w:rPr>
          <w:t>статьи 4.1-4.5</w:t>
        </w:r>
      </w:hyperlink>
      <w:r>
        <w:rPr>
          <w:sz w:val="26"/>
        </w:rPr>
        <w:t xml:space="preserve"> КоАП РФ). Поэтому судья не вправе назначи</w:t>
      </w:r>
      <w:r>
        <w:rPr>
          <w:sz w:val="26"/>
        </w:rPr>
        <w:t xml:space="preserve">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10" w:anchor="block_32" w:history="1">
        <w:r>
          <w:rPr>
            <w:color w:val="0000FF"/>
            <w:sz w:val="26"/>
            <w:u w:val="single"/>
          </w:rPr>
          <w:t>статьей 3.2</w:t>
        </w:r>
      </w:hyperlink>
      <w:r>
        <w:rPr>
          <w:sz w:val="26"/>
        </w:rPr>
        <w:t xml:space="preserve"> КоАП РФ.</w:t>
      </w:r>
    </w:p>
    <w:p w:rsidR="00DC5420">
      <w:pPr>
        <w:ind w:firstLine="708"/>
        <w:jc w:val="both"/>
      </w:pPr>
      <w:r>
        <w:rPr>
          <w:sz w:val="26"/>
        </w:rPr>
        <w:t>Принимая во</w:t>
      </w:r>
      <w:r>
        <w:rPr>
          <w:sz w:val="26"/>
        </w:rPr>
        <w:t xml:space="preserve"> внимание характер и обстоятельства совершенного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также, учитывая имущественное и </w:t>
      </w:r>
      <w:r>
        <w:rPr>
          <w:sz w:val="26"/>
        </w:rPr>
        <w:t>финансовое положение юридического лица, мировой судья пришел к выводу о возможности назначения юридическому лицу административного наказания в нижнем пределе, установленном санкцией ч. 12 ст. 19.5 КоАП РФ.</w:t>
      </w:r>
    </w:p>
    <w:p w:rsidR="00DC5420">
      <w:pPr>
        <w:ind w:firstLine="708"/>
        <w:jc w:val="both"/>
      </w:pPr>
      <w:r>
        <w:rPr>
          <w:sz w:val="26"/>
        </w:rPr>
        <w:t>Мировой судья считает, что назначенное наказание б</w:t>
      </w:r>
      <w:r>
        <w:rPr>
          <w:sz w:val="26"/>
        </w:rPr>
        <w:t>удет нести в себе цель воспитательного воздействия и способствовать недопущению новых правонарушений.</w:t>
      </w:r>
    </w:p>
    <w:p w:rsidR="00DC5420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 и руководствуясь ст. ст. 29.9, 29.10, 29.11 Кодекса Российской Федерации об административных правонарушениях, мировой судья,</w:t>
      </w:r>
    </w:p>
    <w:p w:rsidR="0027035B">
      <w:pPr>
        <w:ind w:firstLine="708"/>
        <w:jc w:val="both"/>
      </w:pPr>
    </w:p>
    <w:p w:rsidR="00DC5420">
      <w:pPr>
        <w:jc w:val="center"/>
      </w:pPr>
      <w:r>
        <w:rPr>
          <w:b/>
          <w:sz w:val="26"/>
        </w:rPr>
        <w:t xml:space="preserve">П О </w:t>
      </w:r>
      <w:r>
        <w:rPr>
          <w:b/>
          <w:sz w:val="26"/>
        </w:rPr>
        <w:t>С Т А Н О В И Л:</w:t>
      </w:r>
    </w:p>
    <w:p w:rsidR="00DC5420">
      <w:pPr>
        <w:ind w:firstLine="708"/>
        <w:jc w:val="both"/>
      </w:pPr>
      <w:r>
        <w:rPr>
          <w:sz w:val="26"/>
        </w:rPr>
        <w:t>Юридическое лицо - Общество с ограниченной ответственностью «Отели Кристи» (ОГРН 1149102038095, ИНН телефон от дата) признать виновным в совершении административного правонарушения, предусмотренного ч. 12 адрес Федерации об административны</w:t>
      </w:r>
      <w:r>
        <w:rPr>
          <w:sz w:val="26"/>
        </w:rPr>
        <w:t>х правонарушениях и назначить ему административное наказание в виде административного штрафа в размере сумма.</w:t>
      </w:r>
    </w:p>
    <w:p w:rsidR="00DC5420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DC5420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DC5420">
      <w:pPr>
        <w:ind w:firstLine="708"/>
        <w:jc w:val="both"/>
      </w:pPr>
      <w:r>
        <w:rPr>
          <w:sz w:val="26"/>
        </w:rPr>
        <w:t xml:space="preserve">Почтовый адрес: адрес, телефон, г, </w:t>
      </w:r>
      <w:r>
        <w:rPr>
          <w:sz w:val="26"/>
        </w:rPr>
        <w:t xml:space="preserve">Симферополь, адрес60-летия СССР, 28 </w:t>
      </w:r>
    </w:p>
    <w:p w:rsidR="00DC5420">
      <w:pPr>
        <w:ind w:firstLine="708"/>
        <w:jc w:val="both"/>
      </w:pPr>
      <w:r>
        <w:rPr>
          <w:sz w:val="26"/>
        </w:rPr>
        <w:t>ОГРН 1149102019164</w:t>
      </w:r>
    </w:p>
    <w:p w:rsidR="00DC5420">
      <w:pPr>
        <w:ind w:firstLine="708"/>
        <w:jc w:val="both"/>
      </w:pPr>
      <w:r>
        <w:rPr>
          <w:sz w:val="26"/>
        </w:rPr>
        <w:t>Банковские реквизиты:</w:t>
      </w:r>
    </w:p>
    <w:p w:rsidR="00DC5420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DC5420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DC5420">
      <w:pPr>
        <w:ind w:firstLine="708"/>
        <w:jc w:val="both"/>
      </w:pPr>
      <w:r>
        <w:rPr>
          <w:sz w:val="26"/>
        </w:rPr>
        <w:t xml:space="preserve">ИНН: телефон </w:t>
      </w:r>
    </w:p>
    <w:p w:rsidR="00DC5420">
      <w:pPr>
        <w:ind w:firstLine="708"/>
        <w:jc w:val="both"/>
      </w:pPr>
      <w:r>
        <w:rPr>
          <w:sz w:val="26"/>
        </w:rPr>
        <w:t>КПП: 910201001</w:t>
      </w:r>
    </w:p>
    <w:p w:rsidR="00DC5420">
      <w:pPr>
        <w:ind w:firstLine="708"/>
        <w:jc w:val="both"/>
      </w:pPr>
      <w:r>
        <w:rPr>
          <w:sz w:val="26"/>
        </w:rPr>
        <w:t>БИК: 013510002</w:t>
      </w:r>
    </w:p>
    <w:p w:rsidR="00DC5420">
      <w:pPr>
        <w:ind w:firstLine="708"/>
        <w:jc w:val="both"/>
      </w:pPr>
      <w:r>
        <w:rPr>
          <w:sz w:val="26"/>
        </w:rPr>
        <w:t>Единый казначейск</w:t>
      </w:r>
      <w:r>
        <w:rPr>
          <w:sz w:val="26"/>
        </w:rPr>
        <w:t>ий счет 40102810645370000035</w:t>
      </w:r>
    </w:p>
    <w:p w:rsidR="00DC5420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DC5420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DC5420">
      <w:pPr>
        <w:ind w:firstLine="708"/>
        <w:jc w:val="both"/>
      </w:pPr>
      <w:r>
        <w:rPr>
          <w:sz w:val="26"/>
        </w:rPr>
        <w:t>ОКТМО 35643000</w:t>
      </w:r>
    </w:p>
    <w:p w:rsidR="00DC5420">
      <w:pPr>
        <w:ind w:firstLine="708"/>
        <w:jc w:val="both"/>
      </w:pPr>
      <w:r>
        <w:rPr>
          <w:sz w:val="26"/>
        </w:rPr>
        <w:t>КБК телефон телефон 140</w:t>
      </w:r>
    </w:p>
    <w:p w:rsidR="00DC5420">
      <w:pPr>
        <w:ind w:firstLine="708"/>
        <w:jc w:val="both"/>
      </w:pPr>
      <w:r>
        <w:rPr>
          <w:sz w:val="26"/>
        </w:rPr>
        <w:t>УИН 0410760300725003382419172</w:t>
      </w:r>
    </w:p>
    <w:p w:rsidR="00DC5420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</w:t>
      </w:r>
      <w:r>
        <w:rPr>
          <w:sz w:val="26"/>
        </w:rPr>
        <w:t xml:space="preserve"> представить в судебный участок № 72 Сакского судебного района (адрес и городской адрес) адрес, расположенном по адресу: адрес, адрес.</w:t>
      </w:r>
    </w:p>
    <w:p w:rsidR="00DC542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</w:t>
      </w:r>
      <w:r>
        <w:rPr>
          <w:sz w:val="26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DC5420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6"/>
        </w:rPr>
        <w:t>Российской Федерации об административных правонарушениях будет взыскана в принудительном порядке.</w:t>
      </w:r>
    </w:p>
    <w:p w:rsidR="00DC5420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</w:t>
      </w:r>
      <w:r>
        <w:rPr>
          <w:sz w:val="26"/>
        </w:rPr>
        <w:t>ебного участка № 72 Сакского судебного района (адрес и городской адрес) адрес.</w:t>
      </w:r>
    </w:p>
    <w:p w:rsidR="00DC5420">
      <w:pPr>
        <w:ind w:firstLine="708"/>
        <w:jc w:val="both"/>
      </w:pPr>
      <w:r>
        <w:rPr>
          <w:sz w:val="26"/>
        </w:rPr>
        <w:t>Постановление изготовлено в окончательной форме 04 сентября 2024 года.</w:t>
      </w:r>
    </w:p>
    <w:p w:rsidR="0027035B">
      <w:pPr>
        <w:ind w:firstLine="600"/>
        <w:jc w:val="both"/>
        <w:rPr>
          <w:sz w:val="26"/>
        </w:rPr>
      </w:pPr>
    </w:p>
    <w:p w:rsidR="00DC5420" w:rsidP="0027035B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0"/>
    <w:rsid w:val="0027035B"/>
    <w:rsid w:val="00DC5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b3975f01ce8b0eb0c9b11526d9b4c7bf/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22894/af22f6ab34d6816e5a70f14347081e2c1bfce662/" TargetMode="External" /><Relationship Id="rId6" Type="http://schemas.openxmlformats.org/officeDocument/2006/relationships/hyperlink" Target="consultantplus://offline/ref=9AEDFF8C039E75E3A7B5597AC488A1B406670B2606BCD306C6C282F52CB5F75EEF3A53F2C064T2CBJ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base.garant.ru/12125267/6f6a564ac5dc1fa713a326239c5c2f5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